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B43" w:rsidRDefault="00DF7C57" w:rsidP="00EA4038">
      <w:pPr>
        <w:sectPr w:rsidR="00F83B43" w:rsidSect="00F83B43">
          <w:footerReference w:type="even" r:id="rId8"/>
          <w:footerReference w:type="default" r:id="rId9"/>
          <w:type w:val="continuous"/>
          <w:pgSz w:w="11906" w:h="16838"/>
          <w:pgMar w:top="1237" w:right="991" w:bottom="851" w:left="851" w:header="851" w:footer="708" w:gutter="57"/>
          <w:cols w:space="709"/>
        </w:sectPr>
      </w:pPr>
      <w:r>
        <w:rPr>
          <w:noProof/>
        </w:rPr>
        <w:drawing>
          <wp:inline distT="0" distB="0" distL="0" distR="0">
            <wp:extent cx="6265545" cy="1043305"/>
            <wp:effectExtent l="19050" t="0" r="1905" b="0"/>
            <wp:docPr id="1" name="Image 1" descr="logoRLB01_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LB01_Gauche"/>
                    <pic:cNvPicPr>
                      <a:picLocks noChangeAspect="1" noChangeArrowheads="1"/>
                    </pic:cNvPicPr>
                  </pic:nvPicPr>
                  <pic:blipFill>
                    <a:blip r:embed="rId10" cstate="print"/>
                    <a:srcRect/>
                    <a:stretch>
                      <a:fillRect/>
                    </a:stretch>
                  </pic:blipFill>
                  <pic:spPr bwMode="auto">
                    <a:xfrm>
                      <a:off x="0" y="0"/>
                      <a:ext cx="6265545" cy="1043305"/>
                    </a:xfrm>
                    <a:prstGeom prst="rect">
                      <a:avLst/>
                    </a:prstGeom>
                    <a:noFill/>
                    <a:ln w="9525">
                      <a:noFill/>
                      <a:miter lim="800000"/>
                      <a:headEnd/>
                      <a:tailEnd/>
                    </a:ln>
                  </pic:spPr>
                </pic:pic>
              </a:graphicData>
            </a:graphic>
          </wp:inline>
        </w:drawing>
      </w:r>
    </w:p>
    <w:p w:rsidR="00094DB7" w:rsidRDefault="00094DB7" w:rsidP="00EA4038"/>
    <w:p w:rsidR="00094DB7" w:rsidRPr="00094DB7" w:rsidRDefault="00094DB7" w:rsidP="00EA4038"/>
    <w:p w:rsidR="00846CB7" w:rsidRPr="00094DB7" w:rsidRDefault="00846CB7" w:rsidP="00846CB7"/>
    <w:p w:rsidR="00F83B43" w:rsidRDefault="00F83B43" w:rsidP="00846CB7">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rPr>
          <w:lang w:val="pt-PT"/>
        </w:rPr>
        <w:sectPr w:rsidR="00F83B43" w:rsidSect="00A16ACD">
          <w:type w:val="continuous"/>
          <w:pgSz w:w="11906" w:h="16838"/>
          <w:pgMar w:top="1237" w:right="991" w:bottom="851" w:left="851" w:header="851" w:footer="708" w:gutter="57"/>
          <w:cols w:num="2" w:space="709"/>
        </w:sectPr>
      </w:pPr>
    </w:p>
    <w:p w:rsidR="00846CB7" w:rsidRPr="00846CB7" w:rsidRDefault="00846CB7" w:rsidP="00846CB7">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rsidRPr="001B59FC">
        <w:rPr>
          <w:lang w:val="pt-PT"/>
        </w:rPr>
        <w:lastRenderedPageBreak/>
        <w:t>•</w:t>
      </w:r>
      <w:r w:rsidR="000134C0">
        <w:rPr>
          <w:lang w:val="pt-PT"/>
        </w:rPr>
        <w:t xml:space="preserve"> Avril</w:t>
      </w:r>
      <w:r w:rsidR="00FB62FB">
        <w:rPr>
          <w:lang w:val="pt-PT"/>
        </w:rPr>
        <w:t>-Mai</w:t>
      </w:r>
      <w:r>
        <w:rPr>
          <w:lang w:val="pt-PT"/>
        </w:rPr>
        <w:t xml:space="preserve"> 2016</w:t>
      </w:r>
      <w:r w:rsidRPr="001B59FC">
        <w:rPr>
          <w:lang w:val="pt-PT"/>
        </w:rPr>
        <w:t xml:space="preserve"> • Numero </w:t>
      </w:r>
      <w:r w:rsidR="000134C0">
        <w:rPr>
          <w:lang w:val="pt-PT"/>
        </w:rPr>
        <w:t>147</w:t>
      </w:r>
      <w:r w:rsidRPr="001B59FC">
        <w:rPr>
          <w:lang w:val="pt-PT"/>
        </w:rPr>
        <w:t xml:space="preserve">  •</w:t>
      </w:r>
      <w:r w:rsidRPr="001B59FC">
        <w:rPr>
          <w:lang w:val="pt-PT"/>
        </w:rPr>
        <w:br/>
        <w:t xml:space="preserve">• L e s  P u b l i c a t i o n s   d e   La Gauche  C a c t u s ! </w:t>
      </w:r>
      <w:r w:rsidRPr="00846CB7">
        <w:t xml:space="preserve">• </w:t>
      </w:r>
    </w:p>
    <w:p w:rsidR="00846CB7" w:rsidRDefault="00846CB7" w:rsidP="00846CB7">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t>www.la-gauche-cactus.fr/</w:t>
      </w:r>
      <w:r w:rsidRPr="00F44D34">
        <w:rPr>
          <w:sz w:val="24"/>
          <w:szCs w:val="24"/>
        </w:rPr>
        <w:t>SPIP</w:t>
      </w:r>
      <w:r>
        <w:t xml:space="preserve"> </w:t>
      </w:r>
    </w:p>
    <w:p w:rsidR="00846CB7" w:rsidRPr="00ED678B" w:rsidRDefault="00846CB7" w:rsidP="00846CB7">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rPr>
          <w:rFonts w:ascii="Times New Roman" w:hAnsi="Times New Roman"/>
          <w:sz w:val="20"/>
        </w:rPr>
      </w:pPr>
    </w:p>
    <w:p w:rsidR="00846CB7" w:rsidRDefault="00846CB7" w:rsidP="00846CB7">
      <w:pPr>
        <w:jc w:val="center"/>
        <w:rPr>
          <w:rFonts w:ascii="Arial Black" w:hAnsi="Arial Black"/>
          <w:sz w:val="16"/>
          <w:szCs w:val="16"/>
        </w:rPr>
      </w:pPr>
    </w:p>
    <w:p w:rsidR="00F83B43" w:rsidRDefault="00F83B43" w:rsidP="00B42F94">
      <w:pPr>
        <w:pStyle w:val="RLBTitre1"/>
        <w:numPr>
          <w:ilvl w:val="0"/>
          <w:numId w:val="0"/>
        </w:numPr>
        <w:ind w:left="284" w:hanging="284"/>
        <w:jc w:val="center"/>
        <w:rPr>
          <w:color w:val="CC00CC"/>
          <w:sz w:val="96"/>
          <w:szCs w:val="96"/>
        </w:rPr>
        <w:sectPr w:rsidR="00F83B43" w:rsidSect="00F83B43">
          <w:type w:val="continuous"/>
          <w:pgSz w:w="11906" w:h="16838"/>
          <w:pgMar w:top="1237" w:right="991" w:bottom="851" w:left="851" w:header="851" w:footer="708" w:gutter="57"/>
          <w:cols w:space="709"/>
        </w:sectPr>
      </w:pPr>
    </w:p>
    <w:p w:rsidR="001B6FFC" w:rsidRPr="00B42F94" w:rsidRDefault="00B42F94" w:rsidP="00B42F94">
      <w:pPr>
        <w:pStyle w:val="RLBTitre1"/>
        <w:numPr>
          <w:ilvl w:val="0"/>
          <w:numId w:val="0"/>
        </w:numPr>
        <w:ind w:left="284" w:hanging="284"/>
        <w:jc w:val="center"/>
        <w:rPr>
          <w:color w:val="CC00CC"/>
          <w:sz w:val="96"/>
          <w:szCs w:val="96"/>
        </w:rPr>
      </w:pPr>
      <w:r w:rsidRPr="00B42F94">
        <w:rPr>
          <w:color w:val="CC00CC"/>
          <w:sz w:val="96"/>
          <w:szCs w:val="96"/>
        </w:rPr>
        <w:lastRenderedPageBreak/>
        <w:t xml:space="preserve">Siné est Mort, la Liberte est en Deuil </w:t>
      </w:r>
    </w:p>
    <w:p w:rsidR="00301B5F" w:rsidRPr="00F83B43" w:rsidRDefault="003D15EF" w:rsidP="005400A4">
      <w:pPr>
        <w:pStyle w:val="RLBTitre1"/>
        <w:numPr>
          <w:ilvl w:val="0"/>
          <w:numId w:val="0"/>
        </w:numPr>
        <w:ind w:left="284" w:hanging="284"/>
        <w:jc w:val="center"/>
        <w:rPr>
          <w:sz w:val="16"/>
          <w:szCs w:val="16"/>
        </w:rPr>
      </w:pPr>
      <w:r w:rsidRPr="00F83B43">
        <w:rPr>
          <w:sz w:val="16"/>
          <w:szCs w:val="16"/>
        </w:rPr>
        <w:tab/>
      </w:r>
    </w:p>
    <w:p w:rsidR="00CE0D04" w:rsidRDefault="00CE0D04" w:rsidP="005400A4">
      <w:pPr>
        <w:pStyle w:val="RLBTitre1"/>
        <w:numPr>
          <w:ilvl w:val="0"/>
          <w:numId w:val="0"/>
        </w:numPr>
        <w:ind w:left="284" w:hanging="284"/>
      </w:pPr>
      <w:r w:rsidRPr="00CE0D04">
        <w:t>S</w:t>
      </w:r>
      <w:r>
        <w:t>ommaire</w:t>
      </w:r>
    </w:p>
    <w:p w:rsidR="00CE0D04" w:rsidRDefault="00CE0D04" w:rsidP="005400A4">
      <w:pPr>
        <w:pStyle w:val="RLBTitre1"/>
        <w:numPr>
          <w:ilvl w:val="0"/>
          <w:numId w:val="0"/>
        </w:numPr>
        <w:ind w:left="284" w:hanging="284"/>
      </w:pPr>
    </w:p>
    <w:p w:rsidR="00531F75" w:rsidRDefault="00F03AEF" w:rsidP="001B6FFC">
      <w:pPr>
        <w:pStyle w:val="Sansinterligne"/>
        <w:jc w:val="both"/>
        <w:rPr>
          <w:b w:val="0"/>
          <w:i/>
          <w:sz w:val="24"/>
          <w:szCs w:val="24"/>
        </w:rPr>
      </w:pPr>
      <w:r>
        <w:rPr>
          <w:b w:val="0"/>
          <w:i/>
          <w:sz w:val="24"/>
          <w:szCs w:val="24"/>
        </w:rPr>
        <w:t>L</w:t>
      </w:r>
      <w:r w:rsidR="008C638F">
        <w:rPr>
          <w:b w:val="0"/>
          <w:i/>
          <w:sz w:val="24"/>
          <w:szCs w:val="24"/>
        </w:rPr>
        <w:t xml:space="preserve">’édito de </w:t>
      </w:r>
      <w:r w:rsidR="00CC3CD0" w:rsidRPr="00CC3CD0">
        <w:rPr>
          <w:i/>
          <w:color w:val="CC00CC"/>
          <w:sz w:val="24"/>
          <w:szCs w:val="24"/>
        </w:rPr>
        <w:t>Jean-Luc Gonneau</w:t>
      </w:r>
      <w:r w:rsidR="003935D9">
        <w:rPr>
          <w:b w:val="0"/>
          <w:i/>
          <w:sz w:val="24"/>
          <w:szCs w:val="24"/>
        </w:rPr>
        <w:t> </w:t>
      </w:r>
    </w:p>
    <w:p w:rsidR="00F83B43" w:rsidRPr="001B6FFC" w:rsidRDefault="00F83B43" w:rsidP="001B6FFC">
      <w:pPr>
        <w:pStyle w:val="Sansinterligne"/>
        <w:jc w:val="both"/>
        <w:rPr>
          <w:b w:val="0"/>
          <w:i/>
          <w:sz w:val="16"/>
          <w:szCs w:val="16"/>
        </w:rPr>
      </w:pPr>
    </w:p>
    <w:p w:rsidR="00152437" w:rsidRPr="004C405F" w:rsidRDefault="00531F75" w:rsidP="00152437">
      <w:pPr>
        <w:pStyle w:val="Sansinterligne"/>
        <w:jc w:val="both"/>
        <w:rPr>
          <w:b w:val="0"/>
          <w:i/>
          <w:sz w:val="24"/>
          <w:szCs w:val="24"/>
        </w:rPr>
      </w:pPr>
      <w:r>
        <w:rPr>
          <w:i/>
          <w:color w:val="FF00FF"/>
          <w:sz w:val="24"/>
          <w:szCs w:val="24"/>
        </w:rPr>
        <w:t xml:space="preserve">- </w:t>
      </w:r>
      <w:r w:rsidR="00B57FF8">
        <w:rPr>
          <w:i/>
          <w:color w:val="CC00CC"/>
          <w:sz w:val="24"/>
          <w:szCs w:val="24"/>
        </w:rPr>
        <w:t>Chronique de la gauche en questions</w:t>
      </w:r>
      <w:r>
        <w:rPr>
          <w:i/>
          <w:color w:val="FF00FF"/>
          <w:sz w:val="24"/>
          <w:szCs w:val="24"/>
        </w:rPr>
        <w:t xml:space="preserve">. </w:t>
      </w:r>
      <w:r>
        <w:rPr>
          <w:b w:val="0"/>
          <w:i/>
          <w:sz w:val="24"/>
          <w:szCs w:val="24"/>
        </w:rPr>
        <w:t>De</w:t>
      </w:r>
      <w:r w:rsidR="00CA7466">
        <w:rPr>
          <w:b w:val="0"/>
          <w:i/>
          <w:sz w:val="24"/>
          <w:szCs w:val="24"/>
        </w:rPr>
        <w:t xml:space="preserve">s brassées d’initiatives, pas toujours bienvenues et souvent fragiles, </w:t>
      </w:r>
      <w:r>
        <w:rPr>
          <w:b w:val="0"/>
          <w:i/>
          <w:sz w:val="24"/>
          <w:szCs w:val="24"/>
        </w:rPr>
        <w:t xml:space="preserve"> par </w:t>
      </w:r>
      <w:r w:rsidRPr="00531F75">
        <w:rPr>
          <w:i/>
          <w:color w:val="CC00CC"/>
          <w:sz w:val="24"/>
          <w:szCs w:val="24"/>
        </w:rPr>
        <w:t>João Silveirinho</w:t>
      </w:r>
      <w:r w:rsidR="004C405F" w:rsidRPr="004C405F">
        <w:rPr>
          <w:b w:val="0"/>
          <w:i/>
          <w:sz w:val="24"/>
          <w:szCs w:val="24"/>
        </w:rPr>
        <w:t>,</w:t>
      </w:r>
      <w:r w:rsidR="004C405F">
        <w:rPr>
          <w:i/>
          <w:color w:val="CC00CC"/>
          <w:sz w:val="24"/>
          <w:szCs w:val="24"/>
        </w:rPr>
        <w:t xml:space="preserve"> </w:t>
      </w:r>
      <w:r w:rsidR="004C405F" w:rsidRPr="004C405F">
        <w:rPr>
          <w:b w:val="0"/>
          <w:i/>
          <w:sz w:val="24"/>
          <w:szCs w:val="24"/>
        </w:rPr>
        <w:t>en arbitre légendairement impartial des élégances (relatives)</w:t>
      </w:r>
      <w:r w:rsidR="00152437" w:rsidRPr="004C405F">
        <w:rPr>
          <w:b w:val="0"/>
          <w:i/>
          <w:color w:val="CC00CC"/>
          <w:sz w:val="24"/>
          <w:szCs w:val="24"/>
        </w:rPr>
        <w:t xml:space="preserve"> </w:t>
      </w:r>
      <w:r w:rsidR="004C405F" w:rsidRPr="004C405F">
        <w:rPr>
          <w:b w:val="0"/>
          <w:i/>
          <w:sz w:val="24"/>
          <w:szCs w:val="24"/>
        </w:rPr>
        <w:t>des turbulences en cours.</w:t>
      </w:r>
    </w:p>
    <w:p w:rsidR="00531F75" w:rsidRPr="00531F75" w:rsidRDefault="00531F75" w:rsidP="00152437">
      <w:pPr>
        <w:pStyle w:val="Sansinterligne"/>
        <w:jc w:val="both"/>
        <w:rPr>
          <w:i/>
          <w:color w:val="CC00CC"/>
          <w:sz w:val="16"/>
          <w:szCs w:val="16"/>
        </w:rPr>
      </w:pPr>
    </w:p>
    <w:p w:rsidR="0076762A" w:rsidRDefault="00F03AEF" w:rsidP="00F03AEF">
      <w:pPr>
        <w:pStyle w:val="Sansinterligne"/>
        <w:jc w:val="both"/>
        <w:rPr>
          <w:i/>
          <w:color w:val="CC00CC"/>
          <w:sz w:val="24"/>
          <w:szCs w:val="24"/>
        </w:rPr>
      </w:pPr>
      <w:r>
        <w:rPr>
          <w:i/>
          <w:color w:val="FF0000"/>
          <w:sz w:val="24"/>
          <w:szCs w:val="24"/>
        </w:rPr>
        <w:t xml:space="preserve">- </w:t>
      </w:r>
      <w:r w:rsidR="004812D6">
        <w:rPr>
          <w:i/>
          <w:color w:val="CC00CC"/>
          <w:sz w:val="24"/>
          <w:szCs w:val="24"/>
        </w:rPr>
        <w:t>Le</w:t>
      </w:r>
      <w:r w:rsidR="00F07823">
        <w:rPr>
          <w:i/>
          <w:color w:val="CC00CC"/>
          <w:sz w:val="24"/>
          <w:szCs w:val="24"/>
        </w:rPr>
        <w:t>s petits papiers</w:t>
      </w:r>
      <w:r w:rsidR="004812D6">
        <w:rPr>
          <w:i/>
          <w:color w:val="CC00CC"/>
          <w:sz w:val="24"/>
          <w:szCs w:val="24"/>
        </w:rPr>
        <w:t xml:space="preserve"> </w:t>
      </w:r>
      <w:r w:rsidR="00F07823">
        <w:rPr>
          <w:i/>
          <w:color w:val="CC00CC"/>
          <w:sz w:val="24"/>
          <w:szCs w:val="24"/>
        </w:rPr>
        <w:t xml:space="preserve">du Panama. </w:t>
      </w:r>
      <w:r w:rsidR="00F07823">
        <w:rPr>
          <w:b w:val="0"/>
          <w:i/>
          <w:sz w:val="24"/>
          <w:szCs w:val="24"/>
        </w:rPr>
        <w:t xml:space="preserve">Où </w:t>
      </w:r>
      <w:r w:rsidR="00F07823" w:rsidRPr="00DC12B5">
        <w:rPr>
          <w:i/>
          <w:color w:val="CC00CC"/>
          <w:sz w:val="24"/>
          <w:szCs w:val="24"/>
        </w:rPr>
        <w:t>Yann Fiévet</w:t>
      </w:r>
      <w:r w:rsidR="00F07823" w:rsidRPr="004812D6">
        <w:rPr>
          <w:b w:val="0"/>
          <w:i/>
          <w:sz w:val="24"/>
          <w:szCs w:val="24"/>
        </w:rPr>
        <w:t xml:space="preserve"> </w:t>
      </w:r>
      <w:r w:rsidR="00F07823">
        <w:rPr>
          <w:b w:val="0"/>
          <w:i/>
          <w:sz w:val="24"/>
          <w:szCs w:val="24"/>
        </w:rPr>
        <w:t>nous montre que ce scandale est loin d’être isolé, ne s’arrêt</w:t>
      </w:r>
      <w:r w:rsidR="00DA1A6F">
        <w:rPr>
          <w:b w:val="0"/>
          <w:i/>
          <w:sz w:val="24"/>
          <w:szCs w:val="24"/>
        </w:rPr>
        <w:t>e</w:t>
      </w:r>
      <w:r w:rsidR="00F07823">
        <w:rPr>
          <w:b w:val="0"/>
          <w:i/>
          <w:sz w:val="24"/>
          <w:szCs w:val="24"/>
        </w:rPr>
        <w:t>ra pas de sitôt</w:t>
      </w:r>
      <w:r w:rsidR="00DA1A6F">
        <w:rPr>
          <w:b w:val="0"/>
          <w:i/>
          <w:sz w:val="24"/>
          <w:szCs w:val="24"/>
        </w:rPr>
        <w:t>, et dans lequel</w:t>
      </w:r>
      <w:r w:rsidR="00F07823">
        <w:rPr>
          <w:b w:val="0"/>
          <w:i/>
          <w:sz w:val="24"/>
          <w:szCs w:val="24"/>
        </w:rPr>
        <w:t xml:space="preserve"> la France est loin d’être innocente.</w:t>
      </w:r>
    </w:p>
    <w:p w:rsidR="00531F75" w:rsidRPr="00531F75" w:rsidRDefault="00531F75" w:rsidP="00F03AEF">
      <w:pPr>
        <w:pStyle w:val="Sansinterligne"/>
        <w:jc w:val="both"/>
        <w:rPr>
          <w:i/>
          <w:color w:val="CC00CC"/>
          <w:sz w:val="16"/>
          <w:szCs w:val="16"/>
        </w:rPr>
      </w:pPr>
    </w:p>
    <w:p w:rsidR="005603FA" w:rsidRDefault="006B14AD" w:rsidP="005603FA">
      <w:pPr>
        <w:rPr>
          <w:i/>
        </w:rPr>
      </w:pPr>
      <w:r w:rsidRPr="006B14AD">
        <w:rPr>
          <w:color w:val="FF00FF"/>
        </w:rPr>
        <w:t xml:space="preserve">- </w:t>
      </w:r>
      <w:r w:rsidR="00F07823">
        <w:rPr>
          <w:b/>
          <w:i/>
          <w:color w:val="CC00CC"/>
        </w:rPr>
        <w:t xml:space="preserve">Solaire et mondialisation : de Jean-Marc Reiser à Nadine Morano. </w:t>
      </w:r>
      <w:r w:rsidR="00F07823" w:rsidRPr="00DC12B5">
        <w:rPr>
          <w:i/>
        </w:rPr>
        <w:t xml:space="preserve">L’histoire d’un gâchis, par </w:t>
      </w:r>
      <w:r w:rsidR="00F07823">
        <w:rPr>
          <w:b/>
          <w:i/>
          <w:color w:val="CC00CC"/>
        </w:rPr>
        <w:t xml:space="preserve">Jacques-Robert Simon. </w:t>
      </w:r>
    </w:p>
    <w:p w:rsidR="00531F75" w:rsidRPr="00531F75" w:rsidRDefault="00531F75" w:rsidP="005603FA">
      <w:pPr>
        <w:rPr>
          <w:i/>
          <w:sz w:val="16"/>
          <w:szCs w:val="16"/>
        </w:rPr>
      </w:pPr>
    </w:p>
    <w:p w:rsidR="00152437" w:rsidRPr="00B57FF8" w:rsidRDefault="00E271F3" w:rsidP="005603FA">
      <w:pPr>
        <w:rPr>
          <w:i/>
        </w:rPr>
      </w:pPr>
      <w:r>
        <w:rPr>
          <w:i/>
          <w:color w:val="FF00FF"/>
        </w:rPr>
        <w:t xml:space="preserve">- </w:t>
      </w:r>
      <w:r w:rsidR="00B57FF8">
        <w:rPr>
          <w:b/>
          <w:i/>
          <w:color w:val="CC00CC"/>
        </w:rPr>
        <w:t>Discorde entre les Etats-Unis et l’Arabie Saoudite</w:t>
      </w:r>
      <w:r w:rsidR="00B57FF8" w:rsidRPr="00B57FF8">
        <w:rPr>
          <w:i/>
        </w:rPr>
        <w:t>.</w:t>
      </w:r>
      <w:r w:rsidR="005603FA" w:rsidRPr="00B57FF8">
        <w:rPr>
          <w:i/>
        </w:rPr>
        <w:t xml:space="preserve"> </w:t>
      </w:r>
      <w:r w:rsidR="00B57FF8" w:rsidRPr="00B57FF8">
        <w:rPr>
          <w:i/>
        </w:rPr>
        <w:t xml:space="preserve">Une analyse fine de l’évolution des alliances américaines au proche Orient et de leurs conséquences sur les crises qui secouent cette région, par </w:t>
      </w:r>
      <w:r w:rsidR="00B57FF8" w:rsidRPr="00B57FF8">
        <w:rPr>
          <w:b/>
          <w:i/>
          <w:color w:val="CC00CC"/>
        </w:rPr>
        <w:t>Pierre Guerlain</w:t>
      </w:r>
      <w:r w:rsidR="007D1A22" w:rsidRPr="00B57FF8">
        <w:rPr>
          <w:i/>
        </w:rPr>
        <w:t>.</w:t>
      </w:r>
      <w:r w:rsidR="00152437" w:rsidRPr="00B57FF8">
        <w:rPr>
          <w:i/>
        </w:rPr>
        <w:t xml:space="preserve"> </w:t>
      </w:r>
    </w:p>
    <w:p w:rsidR="00531F75" w:rsidRPr="00531F75" w:rsidRDefault="00531F75" w:rsidP="005603FA">
      <w:pPr>
        <w:rPr>
          <w:i/>
          <w:color w:val="FF00FF"/>
          <w:sz w:val="16"/>
          <w:szCs w:val="16"/>
        </w:rPr>
      </w:pPr>
    </w:p>
    <w:p w:rsidR="00531F75" w:rsidRDefault="0076762A" w:rsidP="00F03AEF">
      <w:pPr>
        <w:pStyle w:val="Sansinterligne"/>
        <w:jc w:val="both"/>
        <w:rPr>
          <w:b w:val="0"/>
          <w:i/>
          <w:sz w:val="24"/>
          <w:szCs w:val="24"/>
        </w:rPr>
      </w:pPr>
      <w:r>
        <w:rPr>
          <w:i/>
          <w:color w:val="FF00FF"/>
          <w:sz w:val="24"/>
          <w:szCs w:val="24"/>
        </w:rPr>
        <w:t xml:space="preserve">- </w:t>
      </w:r>
      <w:r w:rsidR="00DC12B5" w:rsidRPr="00DC12B5">
        <w:rPr>
          <w:i/>
          <w:color w:val="CC00CC"/>
          <w:sz w:val="24"/>
          <w:szCs w:val="24"/>
        </w:rPr>
        <w:t>La gauche en feu ou feu la gauche ?</w:t>
      </w:r>
      <w:r w:rsidR="00DC12B5">
        <w:rPr>
          <w:i/>
          <w:color w:val="FF00FF"/>
          <w:sz w:val="24"/>
          <w:szCs w:val="24"/>
        </w:rPr>
        <w:t xml:space="preserve"> </w:t>
      </w:r>
      <w:r w:rsidR="00DC12B5">
        <w:rPr>
          <w:b w:val="0"/>
          <w:i/>
          <w:sz w:val="24"/>
          <w:szCs w:val="24"/>
        </w:rPr>
        <w:t xml:space="preserve">Face aux désarrois qui traversent la gauche, que faire ? </w:t>
      </w:r>
      <w:r w:rsidR="00DC12B5" w:rsidRPr="00DC12B5">
        <w:rPr>
          <w:i/>
          <w:color w:val="CC00CC"/>
          <w:sz w:val="24"/>
          <w:szCs w:val="24"/>
        </w:rPr>
        <w:t xml:space="preserve">Didier Le Scornet </w:t>
      </w:r>
      <w:r w:rsidR="00DC12B5">
        <w:rPr>
          <w:b w:val="0"/>
          <w:i/>
          <w:sz w:val="24"/>
          <w:szCs w:val="24"/>
        </w:rPr>
        <w:t xml:space="preserve">ouvre quelques pistes, tout en reconnaissant que ce ne sera pas du gâteau. </w:t>
      </w:r>
    </w:p>
    <w:p w:rsidR="00DC12B5" w:rsidRPr="00531F75" w:rsidRDefault="00DC12B5" w:rsidP="00F03AEF">
      <w:pPr>
        <w:pStyle w:val="Sansinterligne"/>
        <w:jc w:val="both"/>
        <w:rPr>
          <w:b w:val="0"/>
          <w:i/>
          <w:sz w:val="16"/>
          <w:szCs w:val="16"/>
        </w:rPr>
      </w:pPr>
    </w:p>
    <w:p w:rsidR="00531F75" w:rsidRDefault="006D4395" w:rsidP="00F03AEF">
      <w:pPr>
        <w:pStyle w:val="Sansinterligne"/>
        <w:jc w:val="both"/>
        <w:rPr>
          <w:i/>
          <w:color w:val="FF00FF"/>
          <w:sz w:val="24"/>
          <w:szCs w:val="24"/>
        </w:rPr>
      </w:pPr>
      <w:r>
        <w:rPr>
          <w:b w:val="0"/>
          <w:i/>
          <w:color w:val="FF00FF"/>
          <w:sz w:val="24"/>
          <w:szCs w:val="24"/>
        </w:rPr>
        <w:t>-</w:t>
      </w:r>
      <w:r w:rsidR="00F12F21">
        <w:rPr>
          <w:b w:val="0"/>
          <w:i/>
          <w:color w:val="FF00FF"/>
          <w:sz w:val="24"/>
          <w:szCs w:val="24"/>
        </w:rPr>
        <w:t xml:space="preserve"> </w:t>
      </w:r>
      <w:r w:rsidR="007A2541" w:rsidRPr="00531F75">
        <w:rPr>
          <w:i/>
          <w:color w:val="CC00CC"/>
          <w:sz w:val="24"/>
          <w:szCs w:val="24"/>
        </w:rPr>
        <w:t>Nouvelles courtes.</w:t>
      </w:r>
      <w:r w:rsidR="007A2541">
        <w:rPr>
          <w:i/>
          <w:color w:val="FF00FF"/>
          <w:sz w:val="24"/>
          <w:szCs w:val="24"/>
        </w:rPr>
        <w:t xml:space="preserve"> </w:t>
      </w:r>
      <w:r w:rsidR="00DC12B5">
        <w:rPr>
          <w:b w:val="0"/>
          <w:i/>
          <w:sz w:val="24"/>
          <w:szCs w:val="24"/>
        </w:rPr>
        <w:t xml:space="preserve">Les vacances d’antan, c’était bien ? </w:t>
      </w:r>
      <w:r w:rsidR="00B57FF8">
        <w:rPr>
          <w:b w:val="0"/>
          <w:i/>
          <w:sz w:val="24"/>
          <w:szCs w:val="24"/>
        </w:rPr>
        <w:t>U</w:t>
      </w:r>
      <w:r w:rsidR="005603FA">
        <w:rPr>
          <w:b w:val="0"/>
          <w:i/>
          <w:sz w:val="24"/>
          <w:szCs w:val="24"/>
        </w:rPr>
        <w:t xml:space="preserve">ne </w:t>
      </w:r>
      <w:r w:rsidR="00DC12B5">
        <w:rPr>
          <w:b w:val="0"/>
          <w:i/>
          <w:sz w:val="24"/>
          <w:szCs w:val="24"/>
        </w:rPr>
        <w:t>nouvelle</w:t>
      </w:r>
      <w:r w:rsidR="005603FA">
        <w:rPr>
          <w:b w:val="0"/>
          <w:i/>
          <w:sz w:val="24"/>
          <w:szCs w:val="24"/>
        </w:rPr>
        <w:t xml:space="preserve"> courte (mais</w:t>
      </w:r>
      <w:r w:rsidR="00DC12B5">
        <w:rPr>
          <w:b w:val="0"/>
          <w:i/>
          <w:sz w:val="24"/>
          <w:szCs w:val="24"/>
        </w:rPr>
        <w:t xml:space="preserve"> succulente</w:t>
      </w:r>
      <w:r w:rsidR="00B57FF8">
        <w:rPr>
          <w:b w:val="0"/>
          <w:i/>
          <w:sz w:val="24"/>
          <w:szCs w:val="24"/>
        </w:rPr>
        <w:t xml:space="preserve">) </w:t>
      </w:r>
      <w:r w:rsidR="005603FA">
        <w:rPr>
          <w:b w:val="0"/>
          <w:i/>
          <w:sz w:val="24"/>
          <w:szCs w:val="24"/>
        </w:rPr>
        <w:t xml:space="preserve"> </w:t>
      </w:r>
      <w:r w:rsidR="005603FA" w:rsidRPr="00DC12B5">
        <w:rPr>
          <w:b w:val="0"/>
          <w:i/>
          <w:sz w:val="24"/>
          <w:szCs w:val="24"/>
        </w:rPr>
        <w:t>d’</w:t>
      </w:r>
      <w:r w:rsidR="006C0B8A" w:rsidRPr="00531F75">
        <w:rPr>
          <w:i/>
          <w:color w:val="CC00CC"/>
          <w:sz w:val="24"/>
          <w:szCs w:val="24"/>
        </w:rPr>
        <w:t>Hervé Mesdon.</w:t>
      </w:r>
      <w:r w:rsidR="006C0B8A">
        <w:rPr>
          <w:i/>
          <w:color w:val="FF00FF"/>
          <w:sz w:val="24"/>
          <w:szCs w:val="24"/>
        </w:rPr>
        <w:t xml:space="preserve"> </w:t>
      </w:r>
      <w:r w:rsidR="008C7408">
        <w:rPr>
          <w:i/>
          <w:color w:val="FF00FF"/>
          <w:sz w:val="24"/>
          <w:szCs w:val="24"/>
        </w:rPr>
        <w:t xml:space="preserve"> </w:t>
      </w:r>
    </w:p>
    <w:p w:rsidR="00DC12B5" w:rsidRPr="00531F75" w:rsidRDefault="00DC12B5" w:rsidP="00F03AEF">
      <w:pPr>
        <w:pStyle w:val="Sansinterligne"/>
        <w:jc w:val="both"/>
        <w:rPr>
          <w:b w:val="0"/>
          <w:i/>
          <w:sz w:val="16"/>
          <w:szCs w:val="16"/>
        </w:rPr>
      </w:pPr>
    </w:p>
    <w:p w:rsidR="00301B5F" w:rsidRDefault="006D4395" w:rsidP="00F03AEF">
      <w:pPr>
        <w:pStyle w:val="Sansinterligne"/>
        <w:jc w:val="both"/>
        <w:rPr>
          <w:b w:val="0"/>
          <w:i/>
          <w:sz w:val="24"/>
          <w:szCs w:val="24"/>
        </w:rPr>
      </w:pPr>
      <w:r w:rsidRPr="006D4395">
        <w:rPr>
          <w:b w:val="0"/>
          <w:i/>
          <w:color w:val="FF00FF"/>
          <w:sz w:val="24"/>
          <w:szCs w:val="24"/>
        </w:rPr>
        <w:t xml:space="preserve">- </w:t>
      </w:r>
      <w:r w:rsidR="00B57FF8">
        <w:rPr>
          <w:i/>
          <w:color w:val="CC00CC"/>
          <w:sz w:val="24"/>
          <w:szCs w:val="24"/>
        </w:rPr>
        <w:t>François le Mol face au schisme macronien.</w:t>
      </w:r>
      <w:r w:rsidR="008C7408" w:rsidRPr="00531F75">
        <w:rPr>
          <w:i/>
          <w:color w:val="CC00CC"/>
          <w:sz w:val="24"/>
          <w:szCs w:val="24"/>
        </w:rPr>
        <w:t xml:space="preserve"> </w:t>
      </w:r>
      <w:r w:rsidR="00DC12B5">
        <w:rPr>
          <w:b w:val="0"/>
          <w:i/>
          <w:sz w:val="24"/>
          <w:szCs w:val="24"/>
        </w:rPr>
        <w:t xml:space="preserve">La suite de la chronique de </w:t>
      </w:r>
      <w:r w:rsidR="008C7408" w:rsidRPr="00531F75">
        <w:rPr>
          <w:i/>
          <w:color w:val="CC00CC"/>
          <w:sz w:val="24"/>
          <w:szCs w:val="24"/>
        </w:rPr>
        <w:t>Claude Soufflet</w:t>
      </w:r>
      <w:r w:rsidR="008C7408">
        <w:rPr>
          <w:b w:val="0"/>
          <w:i/>
          <w:sz w:val="24"/>
          <w:szCs w:val="24"/>
        </w:rPr>
        <w:t xml:space="preserve"> </w:t>
      </w:r>
      <w:r w:rsidR="00DC12B5">
        <w:rPr>
          <w:b w:val="0"/>
          <w:i/>
          <w:sz w:val="24"/>
          <w:szCs w:val="24"/>
        </w:rPr>
        <w:t xml:space="preserve">sur </w:t>
      </w:r>
      <w:r w:rsidR="008C7408">
        <w:rPr>
          <w:b w:val="0"/>
          <w:i/>
          <w:sz w:val="24"/>
          <w:szCs w:val="24"/>
        </w:rPr>
        <w:t xml:space="preserve">la cour du roi François </w:t>
      </w:r>
    </w:p>
    <w:p w:rsidR="00FB62FB" w:rsidRDefault="00FB62FB" w:rsidP="00F03AEF">
      <w:pPr>
        <w:pStyle w:val="Sansinterligne"/>
        <w:jc w:val="both"/>
        <w:rPr>
          <w:b w:val="0"/>
          <w:i/>
          <w:sz w:val="24"/>
          <w:szCs w:val="24"/>
        </w:rPr>
      </w:pPr>
    </w:p>
    <w:p w:rsidR="00FB62FB" w:rsidRPr="00FB62FB" w:rsidRDefault="00FB62FB" w:rsidP="00FB62FB">
      <w:pPr>
        <w:pStyle w:val="Sansinterligne"/>
        <w:jc w:val="both"/>
        <w:rPr>
          <w:b w:val="0"/>
          <w:i/>
          <w:sz w:val="24"/>
          <w:szCs w:val="24"/>
        </w:rPr>
      </w:pPr>
      <w:r w:rsidRPr="00FB62FB">
        <w:rPr>
          <w:b w:val="0"/>
          <w:i/>
          <w:color w:val="CC00CC"/>
          <w:sz w:val="24"/>
          <w:szCs w:val="24"/>
        </w:rPr>
        <w:t>-</w:t>
      </w:r>
      <w:r>
        <w:rPr>
          <w:b w:val="0"/>
          <w:i/>
          <w:color w:val="CC00CC"/>
          <w:sz w:val="24"/>
          <w:szCs w:val="24"/>
        </w:rPr>
        <w:t xml:space="preserve"> </w:t>
      </w:r>
      <w:r w:rsidRPr="00FB62FB">
        <w:rPr>
          <w:i/>
          <w:color w:val="CC00CC"/>
          <w:sz w:val="24"/>
          <w:szCs w:val="24"/>
        </w:rPr>
        <w:t>Les pigeons de Sanary</w:t>
      </w:r>
      <w:r>
        <w:rPr>
          <w:i/>
          <w:color w:val="CC00CC"/>
          <w:sz w:val="24"/>
          <w:szCs w:val="24"/>
        </w:rPr>
        <w:t xml:space="preserve">, </w:t>
      </w:r>
      <w:r w:rsidRPr="00FB62FB">
        <w:rPr>
          <w:b w:val="0"/>
          <w:i/>
          <w:sz w:val="24"/>
          <w:szCs w:val="24"/>
        </w:rPr>
        <w:t>un piquant poème de</w:t>
      </w:r>
      <w:r>
        <w:rPr>
          <w:i/>
          <w:color w:val="CC00CC"/>
          <w:sz w:val="24"/>
          <w:szCs w:val="24"/>
        </w:rPr>
        <w:t xml:space="preserve"> Roland Maire, </w:t>
      </w:r>
      <w:r w:rsidRPr="00FB62FB">
        <w:rPr>
          <w:b w:val="0"/>
          <w:i/>
          <w:sz w:val="24"/>
          <w:szCs w:val="24"/>
        </w:rPr>
        <w:t>notre doyen, qui à la fin de l’envoi touche !</w:t>
      </w:r>
    </w:p>
    <w:p w:rsidR="00531F75" w:rsidRPr="00531F75" w:rsidRDefault="00531F75" w:rsidP="00F03AEF">
      <w:pPr>
        <w:pStyle w:val="Sansinterligne"/>
        <w:jc w:val="both"/>
        <w:rPr>
          <w:b w:val="0"/>
          <w:i/>
          <w:sz w:val="16"/>
          <w:szCs w:val="16"/>
        </w:rPr>
      </w:pPr>
    </w:p>
    <w:p w:rsidR="00CE0D04" w:rsidRPr="00531F75" w:rsidRDefault="00EB7042" w:rsidP="002F69DE">
      <w:pPr>
        <w:pStyle w:val="Sansinterligne"/>
        <w:jc w:val="both"/>
        <w:rPr>
          <w:i/>
          <w:color w:val="CC00CC"/>
          <w:sz w:val="24"/>
          <w:szCs w:val="24"/>
        </w:rPr>
      </w:pPr>
      <w:r>
        <w:rPr>
          <w:b w:val="0"/>
          <w:i/>
          <w:color w:val="FF00FF"/>
          <w:sz w:val="24"/>
          <w:szCs w:val="24"/>
        </w:rPr>
        <w:t xml:space="preserve">- </w:t>
      </w:r>
      <w:r w:rsidR="00761F01">
        <w:rPr>
          <w:b w:val="0"/>
          <w:i/>
          <w:color w:val="CC00CC"/>
          <w:sz w:val="24"/>
          <w:szCs w:val="24"/>
        </w:rPr>
        <w:t xml:space="preserve"> </w:t>
      </w:r>
      <w:r w:rsidR="00B85150" w:rsidRPr="00B85150">
        <w:rPr>
          <w:i/>
          <w:color w:val="CC00CC"/>
          <w:sz w:val="24"/>
          <w:szCs w:val="24"/>
        </w:rPr>
        <w:t>Bonus :</w:t>
      </w:r>
      <w:r w:rsidR="00B85150">
        <w:rPr>
          <w:b w:val="0"/>
          <w:i/>
          <w:color w:val="CC00CC"/>
          <w:sz w:val="24"/>
          <w:szCs w:val="24"/>
        </w:rPr>
        <w:t xml:space="preserve"> </w:t>
      </w:r>
      <w:r w:rsidR="008C7408">
        <w:rPr>
          <w:b w:val="0"/>
          <w:i/>
          <w:sz w:val="24"/>
          <w:szCs w:val="24"/>
        </w:rPr>
        <w:t xml:space="preserve">Les affiches de films </w:t>
      </w:r>
      <w:r w:rsidR="00DC12B5">
        <w:rPr>
          <w:b w:val="0"/>
          <w:i/>
          <w:sz w:val="24"/>
          <w:szCs w:val="24"/>
        </w:rPr>
        <w:t xml:space="preserve">et photos de presse </w:t>
      </w:r>
      <w:r w:rsidR="008C7408">
        <w:rPr>
          <w:b w:val="0"/>
          <w:i/>
          <w:sz w:val="24"/>
          <w:szCs w:val="24"/>
        </w:rPr>
        <w:t xml:space="preserve">détournées par le (très) facétieux </w:t>
      </w:r>
      <w:r w:rsidR="008C7408" w:rsidRPr="00531F75">
        <w:rPr>
          <w:i/>
          <w:color w:val="CC00CC"/>
          <w:sz w:val="24"/>
          <w:szCs w:val="24"/>
        </w:rPr>
        <w:t>Patrick Mignard.</w:t>
      </w:r>
    </w:p>
    <w:p w:rsidR="002F7C3D" w:rsidRDefault="00465D9D" w:rsidP="00B42F94">
      <w:pPr>
        <w:pStyle w:val="Sansinterligne"/>
        <w:jc w:val="both"/>
        <w:rPr>
          <w:b w:val="0"/>
          <w:i/>
          <w:sz w:val="24"/>
          <w:szCs w:val="24"/>
        </w:rPr>
      </w:pPr>
      <w:r>
        <w:rPr>
          <w:b w:val="0"/>
          <w:i/>
          <w:sz w:val="24"/>
          <w:szCs w:val="24"/>
        </w:rPr>
        <w:t>Bonnes lectures.</w:t>
      </w:r>
    </w:p>
    <w:p w:rsidR="00094DB7" w:rsidRPr="00503593" w:rsidRDefault="00094DB7" w:rsidP="00EA4038">
      <w:pPr>
        <w:pStyle w:val="RLBTitre1"/>
        <w:rPr>
          <w:color w:val="CC00CC"/>
        </w:rPr>
      </w:pPr>
      <w:r w:rsidRPr="00503593">
        <w:rPr>
          <w:color w:val="CC00CC"/>
        </w:rPr>
        <w:lastRenderedPageBreak/>
        <w:t>Edito</w:t>
      </w:r>
      <w:r w:rsidR="001C3EE0" w:rsidRPr="00503593">
        <w:rPr>
          <w:color w:val="CC00CC"/>
        </w:rPr>
        <w:t xml:space="preserve"> : </w:t>
      </w:r>
      <w:r w:rsidR="00B42F94">
        <w:rPr>
          <w:color w:val="CC00CC"/>
        </w:rPr>
        <w:t xml:space="preserve">Sine est mort, la Liberte est en Deuil </w:t>
      </w:r>
      <w:r w:rsidR="001B6FFC">
        <w:rPr>
          <w:color w:val="CC00CC"/>
        </w:rPr>
        <w:t xml:space="preserve"> </w:t>
      </w:r>
    </w:p>
    <w:p w:rsidR="00094DB7" w:rsidRDefault="00285798" w:rsidP="00EA4038">
      <w:pPr>
        <w:pStyle w:val="Titre6"/>
        <w:rPr>
          <w:rFonts w:eastAsia="Times"/>
        </w:rPr>
      </w:pPr>
      <w:r>
        <w:rPr>
          <w:rFonts w:eastAsia="Times"/>
        </w:rPr>
        <w:t xml:space="preserve">Par </w:t>
      </w:r>
      <w:r w:rsidR="00CC3CD0">
        <w:rPr>
          <w:rFonts w:eastAsia="Times"/>
        </w:rPr>
        <w:t>Jean-Luc Gonneau</w:t>
      </w:r>
      <w:r w:rsidR="00BB1892">
        <w:rPr>
          <w:rFonts w:eastAsia="Times"/>
        </w:rPr>
        <w:t xml:space="preserve"> </w:t>
      </w:r>
    </w:p>
    <w:p w:rsidR="00865074" w:rsidRDefault="00865074" w:rsidP="00865074">
      <w:pPr>
        <w:pStyle w:val="Sansinterligne"/>
        <w:jc w:val="both"/>
        <w:rPr>
          <w:b w:val="0"/>
          <w:i/>
          <w:sz w:val="24"/>
          <w:szCs w:val="24"/>
        </w:rPr>
      </w:pPr>
    </w:p>
    <w:p w:rsidR="00871423" w:rsidRDefault="00B42F94" w:rsidP="00865074">
      <w:pPr>
        <w:pStyle w:val="Sansinterligne"/>
        <w:jc w:val="both"/>
        <w:rPr>
          <w:b w:val="0"/>
          <w:i/>
          <w:sz w:val="24"/>
          <w:szCs w:val="24"/>
        </w:rPr>
      </w:pPr>
      <w:r>
        <w:rPr>
          <w:b w:val="0"/>
          <w:i/>
          <w:sz w:val="24"/>
          <w:szCs w:val="24"/>
        </w:rPr>
        <w:t xml:space="preserve">Siné est mort, dieu a du souci à se faire, commente l’ami Alain Chène (RLHD-TV). </w:t>
      </w:r>
      <w:r w:rsidR="00175E4D">
        <w:rPr>
          <w:b w:val="0"/>
          <w:i/>
          <w:sz w:val="24"/>
          <w:szCs w:val="24"/>
        </w:rPr>
        <w:t>Car le célèbre d</w:t>
      </w:r>
      <w:r>
        <w:rPr>
          <w:b w:val="0"/>
          <w:i/>
          <w:sz w:val="24"/>
          <w:szCs w:val="24"/>
        </w:rPr>
        <w:t xml:space="preserve">essinateur de presse, </w:t>
      </w:r>
      <w:r w:rsidR="00175E4D">
        <w:rPr>
          <w:b w:val="0"/>
          <w:i/>
          <w:sz w:val="24"/>
          <w:szCs w:val="24"/>
        </w:rPr>
        <w:t xml:space="preserve">collaborateur de nombreux journaux, </w:t>
      </w:r>
      <w:r>
        <w:rPr>
          <w:b w:val="0"/>
          <w:i/>
          <w:sz w:val="24"/>
          <w:szCs w:val="24"/>
        </w:rPr>
        <w:t>animateur de plusieurs revues</w:t>
      </w:r>
      <w:r w:rsidR="00175E4D">
        <w:rPr>
          <w:b w:val="0"/>
          <w:i/>
          <w:sz w:val="24"/>
          <w:szCs w:val="24"/>
        </w:rPr>
        <w:t>, la première, l’Enragé, en mai 1968, la dernière, Siné Mensuel, dont un numéro parait  le jour de sa mort, avec un dessin, le dernier sans doute de sa main,</w:t>
      </w:r>
      <w:r>
        <w:rPr>
          <w:b w:val="0"/>
          <w:i/>
          <w:sz w:val="24"/>
          <w:szCs w:val="24"/>
        </w:rPr>
        <w:t xml:space="preserve"> </w:t>
      </w:r>
      <w:r w:rsidR="00175E4D">
        <w:rPr>
          <w:b w:val="0"/>
          <w:i/>
          <w:sz w:val="24"/>
          <w:szCs w:val="24"/>
        </w:rPr>
        <w:t>fut toute sa vie un féroce contempteur de toutes les religions. Mais pas seulement : anticolonialiste conséquent et engag</w:t>
      </w:r>
      <w:r w:rsidR="00CA00E5">
        <w:rPr>
          <w:b w:val="0"/>
          <w:i/>
          <w:sz w:val="24"/>
          <w:szCs w:val="24"/>
        </w:rPr>
        <w:t xml:space="preserve">é depuis la guerre d’Algérie, </w:t>
      </w:r>
      <w:r w:rsidR="00175E4D">
        <w:rPr>
          <w:b w:val="0"/>
          <w:i/>
          <w:sz w:val="24"/>
          <w:szCs w:val="24"/>
        </w:rPr>
        <w:t>Siné, en bon anar, détesta toutes les formes de pouvoir, et le fit savoir en termes souvent crus. Comme on pouvait hélas s’y attendre, les premières réactions de la presse à l’annonce de son décès</w:t>
      </w:r>
      <w:r w:rsidR="008977F3">
        <w:rPr>
          <w:b w:val="0"/>
          <w:i/>
          <w:sz w:val="24"/>
          <w:szCs w:val="24"/>
        </w:rPr>
        <w:t xml:space="preserve"> ont mis l’accent sur sa longue collaboration avec Charlie Hebdo, et au conflit qui lui mit un terme, Philippe Val, alors patron de l’hebdomadaire, l’accusant d’antisémitisme. Antisémite, Siné ? Certainement pas. Anti-sioniste assurément, ce pro-palestinien notoire. On connait la suite de cette affaire : la justice rendit raison à Siné, condamnant le patron de Charlie à de lourdes indemnités, tandis que celui-ci quitta quelques années plus tard Charlie Hebdo</w:t>
      </w:r>
      <w:r w:rsidR="00CA00E5">
        <w:rPr>
          <w:b w:val="0"/>
          <w:i/>
          <w:sz w:val="24"/>
          <w:szCs w:val="24"/>
        </w:rPr>
        <w:t xml:space="preserve"> pour prendre la direction de France Inter et les décisions de virer les humoristes les plus </w:t>
      </w:r>
      <w:r w:rsidR="00841581">
        <w:rPr>
          <w:b w:val="0"/>
          <w:i/>
          <w:sz w:val="24"/>
          <w:szCs w:val="24"/>
        </w:rPr>
        <w:t>p</w:t>
      </w:r>
      <w:r w:rsidR="00CA00E5">
        <w:rPr>
          <w:b w:val="0"/>
          <w:i/>
          <w:sz w:val="24"/>
          <w:szCs w:val="24"/>
        </w:rPr>
        <w:t>ointus de la station, Stéphane Guillon et Didier Porte</w:t>
      </w:r>
      <w:r w:rsidR="00841581">
        <w:rPr>
          <w:b w:val="0"/>
          <w:i/>
          <w:sz w:val="24"/>
          <w:szCs w:val="24"/>
        </w:rPr>
        <w:t>, qui ne plaisaient pas à Nicolas Sarkozy et à madame, grande amie de Philippe Val.</w:t>
      </w:r>
      <w:r w:rsidR="00871423">
        <w:rPr>
          <w:b w:val="0"/>
          <w:i/>
          <w:sz w:val="24"/>
          <w:szCs w:val="24"/>
        </w:rPr>
        <w:t xml:space="preserve"> </w:t>
      </w:r>
    </w:p>
    <w:p w:rsidR="00871423" w:rsidRDefault="00871423" w:rsidP="00865074">
      <w:pPr>
        <w:pStyle w:val="Sansinterligne"/>
        <w:jc w:val="both"/>
        <w:rPr>
          <w:b w:val="0"/>
          <w:i/>
          <w:sz w:val="24"/>
          <w:szCs w:val="24"/>
        </w:rPr>
      </w:pPr>
    </w:p>
    <w:p w:rsidR="00500075" w:rsidRDefault="00871423" w:rsidP="00865074">
      <w:pPr>
        <w:pStyle w:val="Sansinterligne"/>
        <w:jc w:val="both"/>
        <w:rPr>
          <w:b w:val="0"/>
          <w:i/>
          <w:sz w:val="24"/>
          <w:szCs w:val="24"/>
        </w:rPr>
      </w:pPr>
      <w:r>
        <w:rPr>
          <w:b w:val="0"/>
          <w:i/>
          <w:sz w:val="24"/>
          <w:szCs w:val="24"/>
        </w:rPr>
        <w:t xml:space="preserve">Donc, beaucoup de paragraphes à propos de l’époque Charlie Hebdo, mais bien peu sur l’époque Siné Hebdo, devenu Siné Mensuel, toujours vivant et, espérons-le, pour longtemps. Car Siné Mensuel est aujourd’hui, et de loin, le meilleur journal </w:t>
      </w:r>
      <w:r w:rsidR="00CA00E5">
        <w:rPr>
          <w:b w:val="0"/>
          <w:i/>
          <w:sz w:val="24"/>
          <w:szCs w:val="24"/>
        </w:rPr>
        <w:t>«</w:t>
      </w:r>
      <w:r>
        <w:rPr>
          <w:b w:val="0"/>
          <w:i/>
          <w:sz w:val="24"/>
          <w:szCs w:val="24"/>
        </w:rPr>
        <w:t>bête et méchant</w:t>
      </w:r>
      <w:r w:rsidR="00CA00E5">
        <w:rPr>
          <w:b w:val="0"/>
          <w:i/>
          <w:sz w:val="24"/>
          <w:szCs w:val="24"/>
        </w:rPr>
        <w:t>»</w:t>
      </w:r>
      <w:r>
        <w:rPr>
          <w:b w:val="0"/>
          <w:i/>
          <w:sz w:val="24"/>
          <w:szCs w:val="24"/>
        </w:rPr>
        <w:t>, au sens cavannien du terme (le conflit avec Charlie Hebdo n’affecta pas l’admiration réciproque qui liait Siné et Cavanna), avec une équipe d’éditorialistes de haut vol (le romancier et éditeur Jean-Marie Laclavetine, la très féministe et républicaine Isabel Alonso, les humoristes Jacky Berroyer et Chri</w:t>
      </w:r>
      <w:r w:rsidR="00D14B1E">
        <w:rPr>
          <w:b w:val="0"/>
          <w:i/>
          <w:sz w:val="24"/>
          <w:szCs w:val="24"/>
        </w:rPr>
        <w:t>s</w:t>
      </w:r>
      <w:r>
        <w:rPr>
          <w:b w:val="0"/>
          <w:i/>
          <w:sz w:val="24"/>
          <w:szCs w:val="24"/>
        </w:rPr>
        <w:t>tophe Alév</w:t>
      </w:r>
      <w:r w:rsidR="00CA00E5">
        <w:rPr>
          <w:b w:val="0"/>
          <w:i/>
          <w:sz w:val="24"/>
          <w:szCs w:val="24"/>
        </w:rPr>
        <w:t>êque, Delfeil de Ton,</w:t>
      </w:r>
      <w:r>
        <w:rPr>
          <w:b w:val="0"/>
          <w:i/>
          <w:sz w:val="24"/>
          <w:szCs w:val="24"/>
        </w:rPr>
        <w:t xml:space="preserve"> «historique» de Hara-Kiri et Charlie, </w:t>
      </w:r>
      <w:r w:rsidR="00D14B1E">
        <w:rPr>
          <w:b w:val="0"/>
          <w:i/>
          <w:sz w:val="24"/>
          <w:szCs w:val="24"/>
        </w:rPr>
        <w:t>le fondu de cinéma bis</w:t>
      </w:r>
      <w:r w:rsidR="00EF3AC5">
        <w:rPr>
          <w:b w:val="0"/>
          <w:i/>
          <w:sz w:val="24"/>
          <w:szCs w:val="24"/>
        </w:rPr>
        <w:t xml:space="preserve"> Jean-Pierre Bouyxou, l’économiste atterré Pierre Concialdi, le généticien André Langaney,</w:t>
      </w:r>
      <w:r w:rsidR="00D14B1E">
        <w:rPr>
          <w:b w:val="0"/>
          <w:i/>
          <w:sz w:val="24"/>
          <w:szCs w:val="24"/>
        </w:rPr>
        <w:t xml:space="preserve"> </w:t>
      </w:r>
      <w:r>
        <w:rPr>
          <w:b w:val="0"/>
          <w:i/>
          <w:sz w:val="24"/>
          <w:szCs w:val="24"/>
        </w:rPr>
        <w:t xml:space="preserve">Guy Bedos </w:t>
      </w:r>
      <w:r w:rsidR="00EF3AC5">
        <w:rPr>
          <w:b w:val="0"/>
          <w:i/>
          <w:sz w:val="24"/>
          <w:szCs w:val="24"/>
        </w:rPr>
        <w:t>ou la romancière S</w:t>
      </w:r>
      <w:r w:rsidR="00CA00E5">
        <w:rPr>
          <w:b w:val="0"/>
          <w:i/>
          <w:sz w:val="24"/>
          <w:szCs w:val="24"/>
        </w:rPr>
        <w:t>y</w:t>
      </w:r>
      <w:r w:rsidR="00EF3AC5">
        <w:rPr>
          <w:b w:val="0"/>
          <w:i/>
          <w:sz w:val="24"/>
          <w:szCs w:val="24"/>
        </w:rPr>
        <w:t xml:space="preserve">lvie Caster </w:t>
      </w:r>
      <w:r>
        <w:rPr>
          <w:b w:val="0"/>
          <w:i/>
          <w:sz w:val="24"/>
          <w:szCs w:val="24"/>
        </w:rPr>
        <w:t>parfois…</w:t>
      </w:r>
      <w:r w:rsidR="00EF3AC5">
        <w:rPr>
          <w:b w:val="0"/>
          <w:i/>
          <w:sz w:val="24"/>
          <w:szCs w:val="24"/>
        </w:rPr>
        <w:t>),</w:t>
      </w:r>
      <w:r>
        <w:rPr>
          <w:b w:val="0"/>
          <w:i/>
          <w:sz w:val="24"/>
          <w:szCs w:val="24"/>
        </w:rPr>
        <w:t xml:space="preserve"> des dessinateurs talentueux</w:t>
      </w:r>
      <w:r w:rsidR="00EF3AC5">
        <w:rPr>
          <w:b w:val="0"/>
          <w:i/>
          <w:sz w:val="24"/>
          <w:szCs w:val="24"/>
        </w:rPr>
        <w:t>, Berth, Lindingre, Jiho,</w:t>
      </w:r>
      <w:r w:rsidR="008977F3">
        <w:rPr>
          <w:b w:val="0"/>
          <w:i/>
          <w:sz w:val="24"/>
          <w:szCs w:val="24"/>
        </w:rPr>
        <w:t xml:space="preserve"> </w:t>
      </w:r>
      <w:r w:rsidR="00EF3AC5">
        <w:rPr>
          <w:b w:val="0"/>
          <w:i/>
          <w:sz w:val="24"/>
          <w:szCs w:val="24"/>
        </w:rPr>
        <w:t>Faujour, Philippe Geluck, Vuillemin ou Carali parfois,</w:t>
      </w:r>
      <w:r w:rsidR="00F83B43">
        <w:rPr>
          <w:b w:val="0"/>
          <w:i/>
          <w:sz w:val="24"/>
          <w:szCs w:val="24"/>
        </w:rPr>
        <w:t xml:space="preserve"> d’autres encore,</w:t>
      </w:r>
      <w:r w:rsidR="00EF3AC5">
        <w:rPr>
          <w:b w:val="0"/>
          <w:i/>
          <w:sz w:val="24"/>
          <w:szCs w:val="24"/>
        </w:rPr>
        <w:t xml:space="preserve"> de jeunes journalistes vifs et curieux. Et</w:t>
      </w:r>
      <w:r w:rsidR="00F83B43">
        <w:rPr>
          <w:b w:val="0"/>
          <w:i/>
          <w:sz w:val="24"/>
          <w:szCs w:val="24"/>
        </w:rPr>
        <w:t xml:space="preserve"> pour amalgamer</w:t>
      </w:r>
      <w:r w:rsidR="00EF3AC5">
        <w:rPr>
          <w:b w:val="0"/>
          <w:i/>
          <w:sz w:val="24"/>
          <w:szCs w:val="24"/>
        </w:rPr>
        <w:t xml:space="preserve"> le tout</w:t>
      </w:r>
      <w:r w:rsidR="00CA00E5">
        <w:rPr>
          <w:b w:val="0"/>
          <w:i/>
          <w:sz w:val="24"/>
          <w:szCs w:val="24"/>
        </w:rPr>
        <w:t xml:space="preserve">, la rédactrice en chef, avisée et généreuse, Catherine Sinet, épouse du fondateur et ex-bras droit du regretté Michel Polac. Vous l’avez compris, la lecture de Siné Mensuel est une salutaire, et hilarante, et irrespectueuse bouffée d’oxygène dans un environnement où les pollutions intellectuelles ne manquent pas. Découvrez-le si pas encore, achetez-le de toutes façons, il va avoir besoin, il a déjà besoin de nous. </w:t>
      </w:r>
    </w:p>
    <w:p w:rsidR="00841581" w:rsidRDefault="00841581" w:rsidP="00865074">
      <w:pPr>
        <w:pStyle w:val="Sansinterligne"/>
        <w:jc w:val="both"/>
        <w:rPr>
          <w:b w:val="0"/>
          <w:i/>
          <w:sz w:val="24"/>
          <w:szCs w:val="24"/>
        </w:rPr>
      </w:pPr>
    </w:p>
    <w:p w:rsidR="00841581" w:rsidRDefault="00841581" w:rsidP="00865074">
      <w:pPr>
        <w:pStyle w:val="Sansinterligne"/>
        <w:jc w:val="both"/>
        <w:rPr>
          <w:b w:val="0"/>
          <w:i/>
          <w:sz w:val="24"/>
          <w:szCs w:val="24"/>
        </w:rPr>
      </w:pPr>
      <w:r>
        <w:rPr>
          <w:b w:val="0"/>
          <w:i/>
          <w:sz w:val="24"/>
          <w:szCs w:val="24"/>
        </w:rPr>
        <w:t>Dans la «vraie vie», ce que nous avons connu</w:t>
      </w:r>
      <w:r w:rsidR="0054461F" w:rsidRPr="0054461F">
        <w:rPr>
          <w:b w:val="0"/>
          <w:i/>
          <w:sz w:val="24"/>
          <w:szCs w:val="24"/>
        </w:rPr>
        <w:t xml:space="preserve"> </w:t>
      </w:r>
      <w:r w:rsidR="0054461F">
        <w:rPr>
          <w:b w:val="0"/>
          <w:i/>
          <w:sz w:val="24"/>
          <w:szCs w:val="24"/>
        </w:rPr>
        <w:t>du couple Sinet, connaissance brève il est vrai,</w:t>
      </w:r>
      <w:r>
        <w:rPr>
          <w:b w:val="0"/>
          <w:i/>
          <w:sz w:val="24"/>
          <w:szCs w:val="24"/>
        </w:rPr>
        <w:t xml:space="preserve"> n’engendrait pas la mélancolie. Siné aimait Catherine, le bon vin, le rhum et la tequila, le jazz et les rythmes latinos, et la vie en général. </w:t>
      </w:r>
      <w:r w:rsidR="0054461F">
        <w:rPr>
          <w:b w:val="0"/>
          <w:i/>
          <w:sz w:val="24"/>
          <w:szCs w:val="24"/>
        </w:rPr>
        <w:t>Avec des goûts pareils,</w:t>
      </w:r>
      <w:r w:rsidR="005E39C3">
        <w:rPr>
          <w:b w:val="0"/>
          <w:i/>
          <w:sz w:val="24"/>
          <w:szCs w:val="24"/>
        </w:rPr>
        <w:t xml:space="preserve"> </w:t>
      </w:r>
      <w:r w:rsidR="0054461F">
        <w:rPr>
          <w:b w:val="0"/>
          <w:i/>
          <w:sz w:val="24"/>
          <w:szCs w:val="24"/>
        </w:rPr>
        <w:t>que</w:t>
      </w:r>
      <w:r w:rsidR="005E39C3">
        <w:rPr>
          <w:b w:val="0"/>
          <w:i/>
          <w:sz w:val="24"/>
          <w:szCs w:val="24"/>
        </w:rPr>
        <w:t xml:space="preserve">lqu’un </w:t>
      </w:r>
      <w:r w:rsidR="0054461F">
        <w:rPr>
          <w:b w:val="0"/>
          <w:i/>
          <w:sz w:val="24"/>
          <w:szCs w:val="24"/>
        </w:rPr>
        <w:t>ne peut être fondamentalement mauvais, d’ailleurs je les partage</w:t>
      </w:r>
      <w:r w:rsidR="005E39C3" w:rsidRPr="005E39C3">
        <w:rPr>
          <w:b w:val="0"/>
          <w:i/>
          <w:sz w:val="24"/>
          <w:szCs w:val="24"/>
        </w:rPr>
        <w:t xml:space="preserve"> </w:t>
      </w:r>
      <w:r w:rsidR="005E39C3">
        <w:rPr>
          <w:b w:val="0"/>
          <w:i/>
          <w:sz w:val="24"/>
          <w:szCs w:val="24"/>
        </w:rPr>
        <w:t>(pas Catherine, précisons-le, elle, je la respecte)</w:t>
      </w:r>
      <w:r w:rsidR="0054461F">
        <w:rPr>
          <w:b w:val="0"/>
          <w:i/>
          <w:sz w:val="24"/>
          <w:szCs w:val="24"/>
        </w:rPr>
        <w:t xml:space="preserve">. </w:t>
      </w:r>
      <w:r w:rsidR="00792531">
        <w:rPr>
          <w:b w:val="0"/>
          <w:i/>
          <w:sz w:val="24"/>
          <w:szCs w:val="24"/>
        </w:rPr>
        <w:t>Il fallait l’aimer</w:t>
      </w:r>
      <w:r w:rsidR="003935D9">
        <w:rPr>
          <w:b w:val="0"/>
          <w:i/>
          <w:sz w:val="24"/>
          <w:szCs w:val="24"/>
        </w:rPr>
        <w:t>, la vie,</w:t>
      </w:r>
      <w:r w:rsidR="00792531">
        <w:rPr>
          <w:b w:val="0"/>
          <w:i/>
          <w:sz w:val="24"/>
          <w:szCs w:val="24"/>
        </w:rPr>
        <w:t xml:space="preserve"> pour garder jusqu’au bout un enthousiasme de jeune homme, alors qu’il passait ses dernières années en fauteuil roulant, inséparable de sa bouteille à oxygène, qui n’empêcha jamais que d’autres bouteilles soient honorées. La dernière vision, fugace, que j’eus de Siné, c’était il y a quelques mois à l’</w:t>
      </w:r>
      <w:r w:rsidR="00F83B43">
        <w:rPr>
          <w:b w:val="0"/>
          <w:i/>
          <w:sz w:val="24"/>
          <w:szCs w:val="24"/>
        </w:rPr>
        <w:t>h</w:t>
      </w:r>
      <w:r w:rsidR="00792531">
        <w:rPr>
          <w:b w:val="0"/>
          <w:i/>
          <w:sz w:val="24"/>
          <w:szCs w:val="24"/>
        </w:rPr>
        <w:t>ôpital Bichat. Dans son fauteuil, poussé par la fidèle Catherine, oxygène au nez, il attendait l’a</w:t>
      </w:r>
      <w:r w:rsidR="0054461F">
        <w:rPr>
          <w:b w:val="0"/>
          <w:i/>
          <w:sz w:val="24"/>
          <w:szCs w:val="24"/>
        </w:rPr>
        <w:t>scenseur, vitupérant, comme on pouvait s’y attendre</w:t>
      </w:r>
      <w:r w:rsidR="00792531">
        <w:rPr>
          <w:b w:val="0"/>
          <w:i/>
          <w:sz w:val="24"/>
          <w:szCs w:val="24"/>
        </w:rPr>
        <w:t>, l’administration. Rebelle. Siné modèle politique ? Certainement pas. Siné homme de culture et en quelque sorte lanceur d’alerte</w:t>
      </w:r>
      <w:r w:rsidR="0054461F">
        <w:rPr>
          <w:b w:val="0"/>
          <w:i/>
          <w:sz w:val="24"/>
          <w:szCs w:val="24"/>
        </w:rPr>
        <w:t>s sociales ou politiques ? Certainement. Siné, dessinateur créatif et polémiste talentueux, évidemment</w:t>
      </w:r>
      <w:r w:rsidR="005E39C3">
        <w:rPr>
          <w:b w:val="0"/>
          <w:i/>
          <w:sz w:val="24"/>
          <w:szCs w:val="24"/>
        </w:rPr>
        <w:t>. Et surtout, l’une de ces rares personnes qui puissent nous faire rire et réfléchir, même lorsqu’il poussait le bouchon un peu loin (expression qui lui sied, je trouve) pour notre sentiment, ce qui arriva un peu plus que parfois. Siné libertaire, bien sûr, avec toutes les qualités et les quelques défauts afférents. Libertaire, amoureux de la liberté, mais pas de celle du renard libre dans le poulailler libre</w:t>
      </w:r>
      <w:r w:rsidR="00F83B43">
        <w:rPr>
          <w:b w:val="0"/>
          <w:i/>
          <w:sz w:val="24"/>
          <w:szCs w:val="24"/>
        </w:rPr>
        <w:t xml:space="preserve"> que proposent les thuriféraires du libéralisme. Voila pourquoi, messieurs mesdames, la liberté est en deuil. </w:t>
      </w:r>
    </w:p>
    <w:p w:rsidR="00F83B43" w:rsidRDefault="00F83B43" w:rsidP="00865074">
      <w:pPr>
        <w:pStyle w:val="Sansinterligne"/>
        <w:jc w:val="both"/>
        <w:rPr>
          <w:b w:val="0"/>
          <w:i/>
          <w:sz w:val="24"/>
          <w:szCs w:val="24"/>
        </w:rPr>
        <w:sectPr w:rsidR="00F83B43" w:rsidSect="00F83B43">
          <w:type w:val="continuous"/>
          <w:pgSz w:w="11906" w:h="16838"/>
          <w:pgMar w:top="1237" w:right="991" w:bottom="851" w:left="851" w:header="851" w:footer="708" w:gutter="57"/>
          <w:cols w:space="709"/>
        </w:sectPr>
      </w:pPr>
    </w:p>
    <w:p w:rsidR="00CA00E5" w:rsidRDefault="00CA00E5" w:rsidP="00865074">
      <w:pPr>
        <w:pStyle w:val="Sansinterligne"/>
        <w:jc w:val="both"/>
        <w:rPr>
          <w:b w:val="0"/>
          <w:i/>
          <w:sz w:val="24"/>
          <w:szCs w:val="24"/>
        </w:rPr>
      </w:pPr>
    </w:p>
    <w:p w:rsidR="00394B27" w:rsidRPr="00394B27" w:rsidRDefault="00394B27" w:rsidP="00865074">
      <w:pPr>
        <w:pStyle w:val="Sansinterligne"/>
        <w:jc w:val="both"/>
        <w:rPr>
          <w:b w:val="0"/>
          <w:i/>
          <w:sz w:val="24"/>
          <w:szCs w:val="24"/>
        </w:rPr>
        <w:sectPr w:rsidR="00394B27" w:rsidRPr="00394B27" w:rsidSect="00D943EF">
          <w:type w:val="continuous"/>
          <w:pgSz w:w="11906" w:h="16838"/>
          <w:pgMar w:top="1237" w:right="991" w:bottom="851" w:left="851" w:header="851" w:footer="708" w:gutter="57"/>
          <w:cols w:space="709"/>
        </w:sectPr>
      </w:pPr>
    </w:p>
    <w:p w:rsidR="00021E5A" w:rsidRPr="00531F75" w:rsidRDefault="00021E5A" w:rsidP="00865074">
      <w:pPr>
        <w:pStyle w:val="Sansinterligne"/>
        <w:jc w:val="both"/>
        <w:rPr>
          <w:b w:val="0"/>
          <w:i/>
          <w:sz w:val="16"/>
          <w:szCs w:val="16"/>
        </w:rPr>
      </w:pPr>
    </w:p>
    <w:p w:rsidR="00236ACD" w:rsidRPr="00503593" w:rsidRDefault="009E7C01" w:rsidP="00EA4038">
      <w:pPr>
        <w:pStyle w:val="RLBTitre1"/>
        <w:rPr>
          <w:rFonts w:cs="Arial"/>
          <w:i/>
          <w:color w:val="CC00CC"/>
          <w:sz w:val="20"/>
        </w:rPr>
      </w:pPr>
      <w:r>
        <w:rPr>
          <w:color w:val="CC00CC"/>
        </w:rPr>
        <w:lastRenderedPageBreak/>
        <w:t>Chronique de l</w:t>
      </w:r>
      <w:r w:rsidR="00034D80">
        <w:rPr>
          <w:color w:val="CC00CC"/>
        </w:rPr>
        <w:t xml:space="preserve">a Gauche en Questions </w:t>
      </w:r>
      <w:r w:rsidR="00D20318" w:rsidRPr="00503593">
        <w:rPr>
          <w:color w:val="CC00CC"/>
        </w:rPr>
        <w:t xml:space="preserve">  </w:t>
      </w:r>
    </w:p>
    <w:p w:rsidR="00C62095" w:rsidRDefault="00034D80" w:rsidP="00EA4038">
      <w:pPr>
        <w:rPr>
          <w:rFonts w:ascii="Arial" w:hAnsi="Arial" w:cs="Arial"/>
          <w:i/>
          <w:sz w:val="20"/>
          <w:szCs w:val="20"/>
        </w:rPr>
      </w:pPr>
      <w:r>
        <w:rPr>
          <w:rFonts w:ascii="Arial" w:hAnsi="Arial" w:cs="Arial"/>
          <w:i/>
          <w:sz w:val="20"/>
          <w:szCs w:val="20"/>
        </w:rPr>
        <w:t>Par João Silveirinho</w:t>
      </w:r>
    </w:p>
    <w:p w:rsidR="009E7C01" w:rsidRDefault="009E7C01" w:rsidP="00EA4038">
      <w:pPr>
        <w:rPr>
          <w:rFonts w:ascii="Arial" w:hAnsi="Arial" w:cs="Arial"/>
          <w:i/>
          <w:sz w:val="20"/>
          <w:szCs w:val="20"/>
        </w:rPr>
      </w:pPr>
    </w:p>
    <w:p w:rsidR="009E7C01" w:rsidRPr="00C00168" w:rsidRDefault="009E7C01" w:rsidP="00EA4038">
      <w:r w:rsidRPr="00C00168">
        <w:t>Une précision tout d’abord, car cela ne va pas de soi : nous inclurons dans cette chronique, vouée à devenir mensuelle, du moins jusqu’à l’an prochain, les péripéties de ce qu’on nomme généralement «la gauche», bien qu’il soit de plus en plus admis que de gauche, il y en a plusieurs, d’une part, et, d’autre part, que d’aucuns réfutent l’appartenance à la gauche de certains qui s’en revendiquent encore</w:t>
      </w:r>
      <w:r w:rsidR="00926B25" w:rsidRPr="00C00168">
        <w:t xml:space="preserve">. Magnanimes donc, comme toujours, nous n’exclurons pas dans nos propos la droite de la gauche, même s’il est parfois difficile de la distinguer de la gauche de la droite. </w:t>
      </w:r>
    </w:p>
    <w:p w:rsidR="00926B25" w:rsidRPr="00C00168" w:rsidRDefault="00926B25" w:rsidP="00EA4038"/>
    <w:p w:rsidR="00926B25" w:rsidRPr="00C00168" w:rsidRDefault="00926B25" w:rsidP="00EA4038">
      <w:r w:rsidRPr="00C00168">
        <w:t>Nous avions signalé le mois dernier plusieurs initiatives, que nous suivrons. Depuis, d’autres ont suivi. Cent fleurs vont-elles s’épanouir ? Il ne semble pas, comme disait Vladimir Oulianov, que les conditions objectives soient aujourd’hui réunies. Balayons en tout cas le champ initiatif.</w:t>
      </w:r>
    </w:p>
    <w:p w:rsidR="00926B25" w:rsidRPr="00C00168" w:rsidRDefault="00926B25" w:rsidP="00EA4038"/>
    <w:p w:rsidR="00926B25" w:rsidRDefault="007877DD" w:rsidP="00EA4038">
      <w:r w:rsidRPr="00C00168">
        <w:t xml:space="preserve">A l’extrême droite de la gauche, Emmanuel Macron a lancé «son» mouvement, En Marche (EM, comme Emmanuel Macron), qui se veut ni de droite ni de gauche (mais lui se dit toujours de gauche). De programme, point ou pas encore, de valeurs, si on peut les qualifier ainsi, deux : compétitivité et modernité. Pour le reste, faites-lui confiance, il est jeune, souriant, glamour, </w:t>
      </w:r>
      <w:r w:rsidR="00C00168">
        <w:t>prolixe et plait à Paris-</w:t>
      </w:r>
      <w:r w:rsidRPr="00C00168">
        <w:t>Match et Pierre Gattaz. Subtiles sont les nuances qui le séparent d’</w:t>
      </w:r>
      <w:r w:rsidR="00B912F8">
        <w:t>une Nathalie Kosc</w:t>
      </w:r>
      <w:r w:rsidRPr="00C00168">
        <w:t xml:space="preserve">iusko-Morizet qui, elle, </w:t>
      </w:r>
      <w:r w:rsidR="00B912F8">
        <w:t xml:space="preserve">a l’air </w:t>
      </w:r>
      <w:r w:rsidRPr="00C00168">
        <w:t xml:space="preserve">jeune, </w:t>
      </w:r>
      <w:r w:rsidR="00B912F8" w:rsidRPr="00C00168">
        <w:t xml:space="preserve">est </w:t>
      </w:r>
      <w:r w:rsidRPr="00C00168">
        <w:t xml:space="preserve">souriante, glamour, prolixe, </w:t>
      </w:r>
      <w:r w:rsidR="00C00168" w:rsidRPr="00C00168">
        <w:t xml:space="preserve">et </w:t>
      </w:r>
      <w:r w:rsidRPr="00C00168">
        <w:t>se prétend et de gauche et de droite</w:t>
      </w:r>
      <w:r w:rsidR="00C00168" w:rsidRPr="00C00168">
        <w:t xml:space="preserve">. En Marche ? On verra bien vers où. </w:t>
      </w:r>
      <w:r w:rsidR="00FD0558">
        <w:t>Pour l’heure, une opération porte à porte est pr</w:t>
      </w:r>
      <w:r w:rsidR="00C70B8D">
        <w:t>évue, moderne et compétitive bie</w:t>
      </w:r>
      <w:r w:rsidR="00FD0558">
        <w:t>n entendu.</w:t>
      </w:r>
    </w:p>
    <w:p w:rsidR="00FD0558" w:rsidRDefault="00FD0558" w:rsidP="00EA4038"/>
    <w:p w:rsidR="00FD0558" w:rsidRDefault="00FD0558" w:rsidP="00EA4038">
      <w:r>
        <w:t>Plus amusant encore ? Nous avons ça en magasin avec Hé ho la gauche, fan club de François Hollande, lancé en fanfare par un grand meeting public dans un amphithéâtre de la faculté de médecine (quel communicant a eu cette idée ?</w:t>
      </w:r>
      <w:r w:rsidR="00293B15">
        <w:t xml:space="preserve"> ou Touraine peut-être ? A bin oui, alors…</w:t>
      </w:r>
      <w:r>
        <w:t xml:space="preserve">) à 17h30 en semaine, un moment idéal pour les retraités (il en vint) et pour les </w:t>
      </w:r>
      <w:r>
        <w:lastRenderedPageBreak/>
        <w:t>chômeurs (il n’en vint pas et tout ce beau monde se demande peut-être pourquoi)</w:t>
      </w:r>
      <w:r w:rsidR="0039259E">
        <w:t>. Programme : faire savoir tout ce que le gouvernement a fait de bien depuis quatre ans et ne pas parler de ce qui fut moins bien, voire très mal. L’exercice est risqué, quoique le contenu de l’argumentaire ne pèse pas des tonnes.</w:t>
      </w:r>
    </w:p>
    <w:p w:rsidR="00C70B8D" w:rsidRDefault="00C70B8D" w:rsidP="00EA4038"/>
    <w:p w:rsidR="00590661" w:rsidRDefault="00C70B8D" w:rsidP="00EA4038">
      <w:r>
        <w:t>Vous ne trouvez pas tout ça assez rigolo ? Alors essayez la Belle Alliance</w:t>
      </w:r>
      <w:r w:rsidR="00293B15">
        <w:t xml:space="preserve"> Populaire</w:t>
      </w:r>
      <w:r w:rsidR="00B362E7">
        <w:t xml:space="preserve">, conçue par le boss du Parti Socialiste, </w:t>
      </w:r>
      <w:r>
        <w:t xml:space="preserve"> </w:t>
      </w:r>
      <w:r w:rsidR="00B912F8">
        <w:t>présentée dans un café parisien à la mode, lui. Il s’agit là de «dépasser la forme» des partis, c’est un chef de parti qui le dit, et, en gros, de faire tout ce que ses copains du gouvernement n’ont pas fait, écouter les français, réussir la transition écologique, repolitiser l’Europe, et on en passe. «Camba» s’est taillé une réputation d’«architecte» de la gauche plurielle, idée assez futée à l’époque, mais qui finit, comme on le sait, en eau de boudin. La B.A.P. est plus modeste : en l’état, elle rassemble le PS, moins ses frondeurs, moins les aubristes, moins Macron, moins les vallsistes</w:t>
      </w:r>
      <w:r w:rsidR="00590661">
        <w:t xml:space="preserve"> (</w:t>
      </w:r>
      <w:r w:rsidR="00B912F8">
        <w:t>on</w:t>
      </w:r>
      <w:r w:rsidR="00590661">
        <w:t xml:space="preserve"> </w:t>
      </w:r>
      <w:r w:rsidR="00B912F8">
        <w:t>dit vallsistes ou vallseurs</w:t>
      </w:r>
      <w:r w:rsidR="00590661">
        <w:t> ?</w:t>
      </w:r>
      <w:r w:rsidR="00B912F8">
        <w:t>)</w:t>
      </w:r>
      <w:r w:rsidR="00590661">
        <w:t>. Et question dépassement, on liste les «renégats» des Verts, mouvement de masse bien connu, les radicaux de gauche, retour d’ascenseur après le ministère offert à leur président, et quelques - rares – membres de la société civile, dont Fadela Amara, émergeant de sa pé</w:t>
      </w:r>
      <w:r w:rsidR="00860CD5">
        <w:t>nitence post sarkoz</w:t>
      </w:r>
      <w:r w:rsidR="00590661">
        <w:t>yste. A l’heure où nous écrivons, cette belle alliance a surtout recueilli au mieux des moues dubitatives, au pire de cruels sarcasmes. Nous ne jouerons pas ce jeu là : un respectueux silence convient mieux.</w:t>
      </w:r>
    </w:p>
    <w:p w:rsidR="00590661" w:rsidRDefault="00590661" w:rsidP="00EA4038"/>
    <w:p w:rsidR="00C70B8D" w:rsidRDefault="00590661" w:rsidP="00EA4038">
      <w:r>
        <w:t xml:space="preserve"> </w:t>
      </w:r>
      <w:r w:rsidR="00CA7466">
        <w:t>Tiens, les Verts justement : silence radio. Il se dit que Cécile Duflot mitonne une candidature présidentielle, dans le cadre, ou pas, d’une «primaire de la gauche». Bah, elle est sympa, Duflot, mais une candidature de plus ou de moins, hein.</w:t>
      </w:r>
    </w:p>
    <w:p w:rsidR="00CA7466" w:rsidRDefault="00CA7466" w:rsidP="00EA4038"/>
    <w:p w:rsidR="00CA7466" w:rsidRDefault="00374B71" w:rsidP="00EA4038">
      <w:r>
        <w:t>Et tiens, justement encore, elle en est où, la «primaire de toute la gauche» ? Du plomb dans l’aile, on dirait</w:t>
      </w:r>
      <w:r w:rsidR="004C405F">
        <w:t xml:space="preserve">. Même Laurent Joffrin, le roi de la gauche marshmallow, qui espérait avec cette idée en faire le marronnier incontournable de la presse pendant six mois pour le plus grand profit de Libé, semble avoir le moral dans les </w:t>
      </w:r>
      <w:r w:rsidR="004C405F">
        <w:lastRenderedPageBreak/>
        <w:t>chaussettes. Socle commun, disent les uns, sans avancer quoi que ce soit pour esquisser le dit socle. Pas question, disent les autres</w:t>
      </w:r>
      <w:r w:rsidR="00DB196C">
        <w:t>, chacun pour soi et que le meilleur gagne. Avec Hollande, disent les uns, sans lui, répo</w:t>
      </w:r>
      <w:r w:rsidR="00633748">
        <w:t>n</w:t>
      </w:r>
      <w:r w:rsidR="00DB196C">
        <w:t>dent les autres. Et même, seul Hollande comme candidat socialiste, dit le un Cambadelis. On va voir ça, répondent le</w:t>
      </w:r>
      <w:r w:rsidR="00633748">
        <w:t>s</w:t>
      </w:r>
      <w:r w:rsidR="00DB196C">
        <w:t xml:space="preserve"> frondeurs, et voilà que Marie-Noëlle Lienemann, à qui on ne contestera pas un brevet de bravitude, qui se candidate, Hervé Hamon qui fait plus qu’y songer, Christian Paul qui se tâte, </w:t>
      </w:r>
      <w:r w:rsidR="00633748">
        <w:t xml:space="preserve">et le boss communiste </w:t>
      </w:r>
      <w:r w:rsidR="00DB196C">
        <w:t xml:space="preserve">Pierre Laurent qui n’exclut rien, donc pas lui-même, à condition que ce soit sans Hollande, ou Valls, ou Macron. Et Montebourg qui se demande s’il faut en passer par là, ou y aller direct, ou rester à la maison. Ce </w:t>
      </w:r>
      <w:r w:rsidR="00860CD5">
        <w:t>maelstrom</w:t>
      </w:r>
      <w:r w:rsidR="00DB196C">
        <w:t xml:space="preserve"> pour une primaire qui a de fortes chances de ne pas avoir lieu n’est en fait dépassé que par la</w:t>
      </w:r>
      <w:r w:rsidR="00633748">
        <w:t xml:space="preserve"> </w:t>
      </w:r>
      <w:r w:rsidR="00DB196C">
        <w:t>fu</w:t>
      </w:r>
      <w:r w:rsidR="00633748">
        <w:t>ria candidatoriale de la droite. Dans ce paysage qui va du PS et de ses affidés de la Belle alliance jusqu’à la direction du Parti Communiste, qui sur ce</w:t>
      </w:r>
      <w:r w:rsidR="00633748" w:rsidRPr="00633748">
        <w:t xml:space="preserve"> </w:t>
      </w:r>
      <w:r w:rsidR="000E449A">
        <w:t xml:space="preserve">point </w:t>
      </w:r>
      <w:r w:rsidR="00633748">
        <w:t xml:space="preserve">comme sur d’autres, est loin d’avoir derrière elle l’unanimité du parti, relevons le silence, à notre sens avisé, de Martine Aubry et d’Anne Hidalgo, </w:t>
      </w:r>
      <w:r w:rsidR="000E449A">
        <w:t>jouant, peut-être, le rôle du recours une fois que sera sifflée la fin de la récréation.</w:t>
      </w:r>
    </w:p>
    <w:p w:rsidR="000E449A" w:rsidRDefault="000E449A" w:rsidP="00EA4038"/>
    <w:p w:rsidR="000E449A" w:rsidRDefault="00990E05" w:rsidP="00EA4038">
      <w:r>
        <w:t>A gauche de tout cela, on passera rapidem</w:t>
      </w:r>
      <w:r w:rsidR="00550DC9">
        <w:t>ent sur la mouvance trotskiste puisque</w:t>
      </w:r>
      <w:r>
        <w:t xml:space="preserve"> le NPA et Lutte Ouvrière ont déjà tranché : leurs candidats à l’élection présidentielle sont désignés, les mêmes qu’en 2012, respectivement Philippe Poutou et Nathalie Arthaud, promis à des scores confidentiels, bien loin des pics (modestes quand même) atteints par leurs prédécesseurs Olivier Besancenot et Arlette «Travailleuses, travailleurs, on vous ment» Laguiller. Quant au Parti Ouvrier Indépendant, il est à la ramasse après sa scission. Pour Poutou et Arthaud, comme à chaque fois, la chasse aux parrainages est ouverte, elle va mobiliser l’essentiel de l’énergie de NPA et de LO, et elle n’est pas gagnée.</w:t>
      </w:r>
    </w:p>
    <w:p w:rsidR="00990E05" w:rsidRDefault="00990E05" w:rsidP="00EA4038"/>
    <w:p w:rsidR="002D181C" w:rsidRDefault="00990E05" w:rsidP="00EA4038">
      <w:r>
        <w:t>Côté Front de Gauche, l’appel que nous reproduisions dans notre numéro précédent, et toujours consultable sur notre site, a pris un départ gentillet</w:t>
      </w:r>
      <w:r w:rsidR="00095B47">
        <w:t xml:space="preserve">, et semble depuis un (gros) brin somnolent. Uu peu moins de 3000 signatures, quand même ou seulement, selon les points de </w:t>
      </w:r>
      <w:r w:rsidR="00095B47">
        <w:lastRenderedPageBreak/>
        <w:t>vue. Les composantes du Front de gauche connaissent, elles, des phases différentes. Pour Ensemble et quelques autres, moins importants, c’est plutôt l’atonie. Pour le PCF, la préparation du congrès mobilise les énergies, et les débats internes s’annoncent mouvementés, entre des textes fort différents, les uns émanant, sans surprise de plus ou moins nostalgiques des grandes heures du Parti, ce qui n’est pas forcément péjoratif, un autre, signé notamment par des proches de Marie-George Buffet, assez proche de l’appel pour revivifier le front de gauche</w:t>
      </w:r>
      <w:r w:rsidR="002D181C">
        <w:t xml:space="preserve">, et celui de la direction, qui entérine l’idée d’une primaire, conditionnelle, de la gauche, ce qui fait </w:t>
      </w:r>
      <w:r w:rsidR="00860CD5">
        <w:t>plus que</w:t>
      </w:r>
      <w:r w:rsidR="002D181C">
        <w:t xml:space="preserve"> tousser tous les autres</w:t>
      </w:r>
      <w:r w:rsidR="00095B47">
        <w:t xml:space="preserve">. </w:t>
      </w:r>
      <w:r w:rsidR="002D181C">
        <w:t>Bref, le congrès sera peut-être sportif, ce qui n’est pas une mauvaise chose.</w:t>
      </w:r>
      <w:r w:rsidR="00FB62FB">
        <w:t xml:space="preserve"> Et alors que nous bouclions cet article arrive un nouvel appel, dit appel des 100, réunissant des élus PS (côté frondeurs), PCF ou EELV, quelques syndicalistes, intellectuels, associatifs et la porte-parole d’Ensemble, Clémentine Autain. Parmi «les 100», beaucoup ont déjà signé d’autres appels, ce qui donne à cette brassée d’appels un petit air d’</w:t>
      </w:r>
      <w:r w:rsidR="00057A90">
        <w:t>entre-soi. Et chaque appel ou presque proposant d’organiser partout de vastes débats : on ne saura plus où donner de la tête !</w:t>
      </w:r>
      <w:r w:rsidR="00057A90" w:rsidRPr="00057A90">
        <w:t xml:space="preserve"> </w:t>
      </w:r>
      <w:r w:rsidR="00057A90">
        <w:t>N’oublions pas l’appel de Francis Parny, dirigeant en colère du PCF, au soutien de la candidature de Jean-Luc Mélenchon,</w:t>
      </w:r>
      <w:r w:rsidR="00550DC9">
        <w:t xml:space="preserve"> qui recueille à ce jour</w:t>
      </w:r>
      <w:r w:rsidR="00057A90">
        <w:t xml:space="preserve"> un peu plus de 1600 signataires</w:t>
      </w:r>
      <w:r w:rsidR="00550DC9">
        <w:t>, presque tous encartés au PCF. En gros, dit l’appel, quand on a un candidat dont les axes de programme sont largement partagés à gauche du PS, qui, à un an de l’échéance, est le seul de son camp à pouvoir dépasser 10% des suffrages, inutile de perdre son temps en babils et minauderies (là, je traduis, c’est pas écrit comme ça), on le prend et on essaie de le bonifier</w:t>
      </w:r>
      <w:r w:rsidR="006B5970">
        <w:t>.</w:t>
      </w:r>
      <w:r w:rsidR="00057A90">
        <w:t xml:space="preserve"> </w:t>
      </w:r>
    </w:p>
    <w:p w:rsidR="002D181C" w:rsidRDefault="002D181C" w:rsidP="00EA4038"/>
    <w:p w:rsidR="00990E05" w:rsidRDefault="002D181C" w:rsidP="00EA4038">
      <w:r>
        <w:t>Et justement, toujours, Mélenchon dans tout ça ? Disons qu’il fait sa pelote. Ses comités des «insoumis» frôlent le millier, il engrange un peu plus de 90 000 soutiens (des soutiens, pas des clics comme Macron), les sondages le font, comme di</w:t>
      </w:r>
      <w:r w:rsidR="006B5970">
        <w:t>sent les journalistes sportifs « </w:t>
      </w:r>
      <w:r>
        <w:t>tutoyer</w:t>
      </w:r>
      <w:r w:rsidR="006B5970">
        <w:t>»</w:t>
      </w:r>
      <w:r>
        <w:t xml:space="preserve"> François Hollande (mais les sondages, hein, faut s’en méfier, et puis tutoyer Hollande dans ce genre de sport n’est qu’une étape</w:t>
      </w:r>
      <w:r w:rsidR="001E40C6">
        <w:t xml:space="preserve">, pour rester très Tour de France, vu </w:t>
      </w:r>
      <w:r w:rsidR="001E40C6">
        <w:lastRenderedPageBreak/>
        <w:t xml:space="preserve">l’étroitesse du score du président en titre), il a tout un squelette, et même plus, de programme, puisqu’il s’agit de réactualiser celui de 2012, bien nommé «L’humain d’abord». </w:t>
      </w:r>
      <w:r w:rsidR="00095B47">
        <w:t xml:space="preserve"> </w:t>
      </w:r>
      <w:r w:rsidR="001E40C6">
        <w:t>Et le premier de ses moments de vérité approche :</w:t>
      </w:r>
      <w:r w:rsidR="006B5970">
        <w:t xml:space="preserve"> le 5</w:t>
      </w:r>
      <w:r w:rsidR="00860CD5">
        <w:t xml:space="preserve"> juin aura lieu à</w:t>
      </w:r>
      <w:r w:rsidR="001E40C6">
        <w:t xml:space="preserve"> Paris son premier rassemblement des «insoumis», en plein air, que les amateurs d’envolées lyriques et républicaines auraient tort de manquer.</w:t>
      </w:r>
    </w:p>
    <w:p w:rsidR="001E40C6" w:rsidRDefault="001E40C6" w:rsidP="00EA4038"/>
    <w:p w:rsidR="001E40C6" w:rsidRPr="00C00168" w:rsidRDefault="001E40C6" w:rsidP="00EA4038">
      <w:r>
        <w:t xml:space="preserve">N’oublions pas les Nuits debout, séduisante initiative citoyenne qui a provoqué un engouement médiatique à double tranchant, un, enfin des gens se parlent librement et respectueusement, deux, mais où cela peut-il déboucher. Au minimum, </w:t>
      </w:r>
      <w:r w:rsidR="00860CD5">
        <w:t>cela aura</w:t>
      </w:r>
      <w:r>
        <w:t xml:space="preserve"> débouché sur la réalité que des gens, nombreux, se sont parlé, et écouté</w:t>
      </w:r>
      <w:r w:rsidR="00860CD5">
        <w:t>. Et rien que ça, c’est déjà beaucoup par les temps qui courent</w:t>
      </w:r>
    </w:p>
    <w:p w:rsidR="00926B25" w:rsidRDefault="00926B25" w:rsidP="00EA4038">
      <w:pPr>
        <w:rPr>
          <w:sz w:val="22"/>
          <w:szCs w:val="22"/>
        </w:rPr>
      </w:pPr>
    </w:p>
    <w:p w:rsidR="00CA52D0" w:rsidRPr="00503593" w:rsidRDefault="006A6900" w:rsidP="00EA4038">
      <w:pPr>
        <w:pStyle w:val="RLBTitre1"/>
        <w:rPr>
          <w:rFonts w:cs="Arial"/>
          <w:i/>
          <w:color w:val="CC00CC"/>
          <w:sz w:val="20"/>
        </w:rPr>
      </w:pPr>
      <w:r>
        <w:rPr>
          <w:color w:val="CC00CC"/>
        </w:rPr>
        <w:t xml:space="preserve">Les Petits Papiers du Panama </w:t>
      </w:r>
      <w:r w:rsidR="00566A54" w:rsidRPr="00503593">
        <w:rPr>
          <w:color w:val="CC00CC"/>
        </w:rPr>
        <w:t xml:space="preserve"> </w:t>
      </w:r>
    </w:p>
    <w:p w:rsidR="00566A54" w:rsidRDefault="00A576D6" w:rsidP="00503593">
      <w:pPr>
        <w:rPr>
          <w:rFonts w:ascii="Arial" w:hAnsi="Arial" w:cs="Arial"/>
          <w:i/>
          <w:sz w:val="20"/>
          <w:szCs w:val="20"/>
        </w:rPr>
      </w:pPr>
      <w:r>
        <w:rPr>
          <w:rFonts w:ascii="Arial" w:hAnsi="Arial" w:cs="Arial"/>
          <w:i/>
          <w:sz w:val="20"/>
          <w:szCs w:val="20"/>
        </w:rPr>
        <w:t xml:space="preserve">Par </w:t>
      </w:r>
      <w:r w:rsidR="006A6900">
        <w:rPr>
          <w:rFonts w:ascii="Arial" w:hAnsi="Arial" w:cs="Arial"/>
          <w:i/>
          <w:sz w:val="20"/>
          <w:szCs w:val="20"/>
        </w:rPr>
        <w:t>Yann Fiévet</w:t>
      </w:r>
    </w:p>
    <w:p w:rsidR="006A6900" w:rsidRDefault="006A6900" w:rsidP="00503593">
      <w:pPr>
        <w:rPr>
          <w:rFonts w:ascii="Arial" w:hAnsi="Arial" w:cs="Arial"/>
          <w:i/>
          <w:sz w:val="20"/>
          <w:szCs w:val="20"/>
        </w:rPr>
      </w:pPr>
    </w:p>
    <w:p w:rsidR="006A6900" w:rsidRDefault="006A6900" w:rsidP="006A6900">
      <w:r>
        <w:t>Au grand bal des hypocrites la</w:t>
      </w:r>
      <w:r w:rsidR="00FD0558">
        <w:t xml:space="preserve"> France fait rarement banquette</w:t>
      </w:r>
      <w:r>
        <w:t xml:space="preserve">. Le nouveau </w:t>
      </w:r>
      <w:r w:rsidR="00FD0558">
        <w:t>«</w:t>
      </w:r>
      <w:r>
        <w:t>scandale de Panama» nous le démontre encore superbement. Les déclarations de bonne intention, faites la main sur le cœur, ont fusées illico presto dès la mise en lumière de l’affaire. Elles furent proférées par des responsables politiques, Président de la République en tête, qui savent pertinemment qu’ils ne changeront rien à l’ordre financier tentaculaire d’un capitalisme redevenu sauvage à force de déréglementations votées, depuis trente ans, la plupar</w:t>
      </w:r>
      <w:r w:rsidR="00FD0558">
        <w:t>t du temps par des assemblées «démocratiquement élues</w:t>
      </w:r>
      <w:r>
        <w:t>». Du reste, c’est également de manière toute démocratique que le Parlement européen a adopté</w:t>
      </w:r>
      <w:r w:rsidR="00FD0558">
        <w:t xml:space="preserve"> le mois dernier la directive «secret des affaires</w:t>
      </w:r>
      <w:r>
        <w:t xml:space="preserve">». Directive qui arrive cependant trop tard pour empêcher la grande presse de dévoiler le </w:t>
      </w:r>
      <w:r w:rsidRPr="00C51A69">
        <w:rPr>
          <w:i/>
        </w:rPr>
        <w:t>Panama papers</w:t>
      </w:r>
      <w:r>
        <w:t>. Raison de plus pour se protéger désormais de tous les indélicats qui fourrent leur nez partout, notamment dans les méandres du détournement éhonté de la richesse plus ou moins honnêtement amassée.</w:t>
      </w:r>
    </w:p>
    <w:p w:rsidR="006A6900" w:rsidRDefault="006A6900" w:rsidP="006A6900"/>
    <w:p w:rsidR="006A6900" w:rsidRDefault="006A6900" w:rsidP="006A6900">
      <w:r>
        <w:t xml:space="preserve">Il semble utile de rappeler que c’est la France qui avait fait le forcing voilà quelques années pour que le Panama soit sortie de la </w:t>
      </w:r>
      <w:r w:rsidR="00B57FF8">
        <w:t>liste noire des paradis fiscaux</w:t>
      </w:r>
      <w:r>
        <w:t xml:space="preserve">. Les autorités du pays avaient fait des promesses quant aux échanges </w:t>
      </w:r>
      <w:r>
        <w:lastRenderedPageBreak/>
        <w:t>d’informations fiscales déterminantes et l’on a alors blanchi le Panama avant même de pouvoir vérifier que lesdites promesses seraient suivies d’effets t</w:t>
      </w:r>
      <w:r w:rsidR="00844AED">
        <w:t>angibles. C’était l’époque où Nicolas</w:t>
      </w:r>
      <w:r>
        <w:t xml:space="preserve"> Sarkozy proclamait que la liste noire était vierge désormais. Vierge, comme les îles du même nom sans doute ! Depuis, le Panama n’a toujours transmis que des informations très partielles ne permettant jamais ou presque de retracer le cheminement tortueux de l’évasion fiscale. La France a donc, quelques jours après la révélation du </w:t>
      </w:r>
      <w:r w:rsidRPr="00EB51B7">
        <w:rPr>
          <w:i/>
        </w:rPr>
        <w:t>Panama papers</w:t>
      </w:r>
      <w:r>
        <w:rPr>
          <w:i/>
        </w:rPr>
        <w:t xml:space="preserve">, </w:t>
      </w:r>
      <w:r w:rsidR="00844AED">
        <w:t>décidé</w:t>
      </w:r>
      <w:r w:rsidRPr="00844AED">
        <w:t xml:space="preserve"> </w:t>
      </w:r>
      <w:r>
        <w:t>de réinscrire ce pays sur la liste noire. Le Président du Panama a fait immédiatement de nouvelles promesses que des experts de l’OCDE doivent aller, paraît-il, vérifier sur place… et sur pièces sans doute. L’espoir du Panama est évidemment d’échapper à la réinscription infâmante. La circulaire mascarade se poursuit donc et se poursuivra probablement encore longtemps. Ainsi tourne le monde des affaires !</w:t>
      </w:r>
    </w:p>
    <w:p w:rsidR="006A6900" w:rsidRDefault="006A6900" w:rsidP="006A6900">
      <w:r>
        <w:t xml:space="preserve"> </w:t>
      </w:r>
    </w:p>
    <w:p w:rsidR="006A6900" w:rsidRDefault="006A6900" w:rsidP="006A6900">
      <w:r>
        <w:t>Qui peut croire sérieusement que notre Gouvernement va demander à la Justice d’</w:t>
      </w:r>
      <w:r w:rsidR="00860CD5">
        <w:t>enquêter</w:t>
      </w:r>
      <w:r>
        <w:t xml:space="preserve"> à propos des neuf-cents sociétés écrans ouvertes au Panama par la Société Générale ces dernières années ? Pour la forme, on fera semblant d’exiger de la banque, compromise ailleurs du reste, comm</w:t>
      </w:r>
      <w:r w:rsidR="00844AED">
        <w:t>e la plupart de ses «</w:t>
      </w:r>
      <w:r w:rsidR="00860CD5">
        <w:t>consœurs</w:t>
      </w:r>
      <w:r>
        <w:t>», de s’expliquer sur cette opacité organisée. Pour apaiser l’opinion, déjà tellement désabusée, on inquiètera un peu plus Jérôme Cahuzac ou les époux Balkany dont d’autres turpitudes financières sont entre les mains de la justice. Quelques autres malheureux contribuables trop grossièrement dissimulés par des conseillers financiers moins professionnels feront les frais de la nécessité de ne pas toucher à l’essentiel. Un essentiel qui dépasse allègrement le panama. L’économie réelle est désormais trop associée, parfois par mégarde, souvent par consentement, aux canaux de l’économie souterraine pour pouvoir s’en défaire sans dommages. La crise financière mondiale de 2007-2008 était l’occasion d’une reprise en main de la finance par les Etats. L’occasion ne fut pas sai</w:t>
      </w:r>
      <w:r w:rsidR="00B57FF8">
        <w:t>sie. Pire, après avoir renfloué</w:t>
      </w:r>
      <w:r>
        <w:t xml:space="preserve"> les banques afin qu’elles survivent à la crise qu’elles avaient elles-mêmes provoquée, les Etats les laissèrent poursuivre et même amplifier les pratiques coupables du passé. Et </w:t>
      </w:r>
      <w:r>
        <w:lastRenderedPageBreak/>
        <w:t>l’on s’étonne de la crainte forte qu’une nouvelle crise financière, plus grave encore, n’éclate bientôt ?</w:t>
      </w:r>
    </w:p>
    <w:p w:rsidR="006A6900" w:rsidRDefault="006A6900" w:rsidP="006A6900"/>
    <w:p w:rsidR="006A6900" w:rsidRDefault="006A6900" w:rsidP="006A6900">
      <w:r>
        <w:t xml:space="preserve">Un édifiant précédent fait forcément douter du désir de l’Europe de s’emparer sérieusement de l’affaire du Panama. En 2014, l’enquête </w:t>
      </w:r>
      <w:r w:rsidR="00844AED">
        <w:t>«</w:t>
      </w:r>
      <w:r>
        <w:t xml:space="preserve">LuxLeaks» a révélé que les multinationales ne payaient quasiment aucun impôt en Europe, grâce à leurs filiales installées au Luxembourg. Il ne se passa rien ! Il aurait fallu poser une question qui fâche : pourquoi autant de firmes multinationales disposaient-elles de filiales au Luxembourg, pays à l’économie modeste à l’échelle de l’Europe ? Tout simplement parce qu’elles y étaient accueillies depuis des années à des conditions plus que favorables et en partie occultes. Voilà un pays membre de l’Union Européenne qui organisait l’évasion fiscale des firmes de ses voisins – et du reste du monde – sans barguigner mais en donnant régulièrement des leçons de rigueur budgétaire aux « mauvais élèves de l’Europe ». Qui dirigeait le paradisiaque Luxembourg à cette époque récente ? M. Jean-Claude Juncker soi-même, devenu depuis Président de la Commission Européenne, fonction dont il s’acquitte sans une once de faiblesse comme on a pu le constater à l’occasion du traitement intransigeant </w:t>
      </w:r>
      <w:r w:rsidR="00844AED">
        <w:t>de «la crise grecque</w:t>
      </w:r>
      <w:r>
        <w:t xml:space="preserve">». </w:t>
      </w:r>
    </w:p>
    <w:p w:rsidR="006A6900" w:rsidRDefault="006A6900" w:rsidP="006A6900"/>
    <w:p w:rsidR="006A6900" w:rsidRDefault="006A6900" w:rsidP="006A6900">
      <w:r>
        <w:t xml:space="preserve">En fait, il s’est bien produit quelque chose lors du dévoilement de cet autre pot-aux-roses : le lanceur d’alerte Antoine Deltour qui a révélé l’inavouable secret </w:t>
      </w:r>
      <w:r w:rsidR="00844AED">
        <w:t>«LuxLeaks</w:t>
      </w:r>
      <w:r>
        <w:t>» a été immédiatement poursuivi par la Justice et va bientôt être jugé pour son… crime citoyen. Il ne fait pas bon affronter le système, briser son omerta. On salue parfois en haut-lieu le courage des lanceurs d’alerte pour éviter surtout de les doter d’un statut de protection. Ainsi le journal Le Figaro titrait-il le 1</w:t>
      </w:r>
      <w:r w:rsidRPr="00E40DE3">
        <w:rPr>
          <w:vertAlign w:val="superscript"/>
        </w:rPr>
        <w:t>er</w:t>
      </w:r>
      <w:r w:rsidR="00844AED">
        <w:t xml:space="preserve"> septembre 2015 : «</w:t>
      </w:r>
      <w:r w:rsidRPr="00B91F5E">
        <w:t xml:space="preserve">Antoine Deltour, l'homme qui a fait trembler le </w:t>
      </w:r>
      <w:r w:rsidR="009E7C01">
        <w:t>Luxembourg</w:t>
      </w:r>
      <w:r w:rsidR="00844AED">
        <w:t>.</w:t>
      </w:r>
      <w:r>
        <w:t>» Oui, et</w:t>
      </w:r>
      <w:r w:rsidR="00844AED">
        <w:t xml:space="preserve"> c’est bien pour cela que l’impr</w:t>
      </w:r>
      <w:r>
        <w:t>udent doit payer ! Au moment d’écrire c</w:t>
      </w:r>
      <w:r w:rsidR="00844AED">
        <w:t>es lignes nous apprenons par l’A</w:t>
      </w:r>
      <w:r>
        <w:t>FP que le PDG du groupe Air</w:t>
      </w:r>
      <w:r w:rsidR="00844AED">
        <w:t>-</w:t>
      </w:r>
      <w:r>
        <w:t xml:space="preserve">France-KLM, Alexandre de Juniac, a perçu en 2015 une rémunération de plus d’un million d’euros. Une question déplacée alors nous brûle les lèvres : où va-t-il mettre tout cet argent ? Dans quelques </w:t>
      </w:r>
      <w:r>
        <w:lastRenderedPageBreak/>
        <w:t xml:space="preserve">mois, le génial dirigeant va quitter la tête de ce généreux groupe afin de voguer vers d’autres contrées sans doute tout aussi accueillantes. Il </w:t>
      </w:r>
      <w:r w:rsidR="009E7C01">
        <w:t xml:space="preserve">en </w:t>
      </w:r>
      <w:r>
        <w:t>partira, n’en doutons pas, avec une confortable retraite-chapeau. Encore une histoire de Panama !</w:t>
      </w:r>
    </w:p>
    <w:p w:rsidR="006A6900" w:rsidRPr="00503593" w:rsidRDefault="006A6900" w:rsidP="006A6900">
      <w:pPr>
        <w:rPr>
          <w:i/>
          <w:sz w:val="20"/>
          <w:szCs w:val="20"/>
        </w:rPr>
      </w:pPr>
      <w:r w:rsidRPr="00503593">
        <w:rPr>
          <w:i/>
          <w:sz w:val="20"/>
          <w:szCs w:val="20"/>
        </w:rPr>
        <w:t>Le blog de Yann Fiévet : www .yanninfo.fr</w:t>
      </w:r>
    </w:p>
    <w:p w:rsidR="00CA52D0" w:rsidRDefault="00CA52D0" w:rsidP="00EA4038"/>
    <w:p w:rsidR="002D7687" w:rsidRPr="002D7687" w:rsidRDefault="003C2BFC" w:rsidP="00EA4038">
      <w:pPr>
        <w:pStyle w:val="RLBTitre1"/>
        <w:rPr>
          <w:rFonts w:cs="Arial"/>
          <w:i/>
          <w:sz w:val="20"/>
        </w:rPr>
      </w:pPr>
      <w:r>
        <w:rPr>
          <w:color w:val="CC00CC"/>
        </w:rPr>
        <w:t>Solaire et Mondialisation : De Jean-Marc Reiser a Nadine Morano</w:t>
      </w:r>
    </w:p>
    <w:p w:rsidR="00FC4293" w:rsidRDefault="002D7687" w:rsidP="00EA4038">
      <w:pPr>
        <w:rPr>
          <w:rFonts w:ascii="Arial" w:hAnsi="Arial" w:cs="Arial"/>
          <w:i/>
          <w:sz w:val="20"/>
          <w:szCs w:val="20"/>
        </w:rPr>
      </w:pPr>
      <w:r>
        <w:rPr>
          <w:rFonts w:ascii="Arial" w:hAnsi="Arial" w:cs="Arial"/>
          <w:i/>
          <w:sz w:val="20"/>
          <w:szCs w:val="20"/>
        </w:rPr>
        <w:t xml:space="preserve">Par </w:t>
      </w:r>
      <w:r w:rsidR="003C2BFC">
        <w:rPr>
          <w:rFonts w:ascii="Arial" w:hAnsi="Arial" w:cs="Arial"/>
          <w:i/>
          <w:sz w:val="20"/>
          <w:szCs w:val="20"/>
        </w:rPr>
        <w:t xml:space="preserve">Jacques-Robert Simon </w:t>
      </w:r>
    </w:p>
    <w:p w:rsidR="003C2BFC" w:rsidRDefault="003C2BFC" w:rsidP="00EA4038">
      <w:pPr>
        <w:rPr>
          <w:rFonts w:ascii="Arial" w:hAnsi="Arial" w:cs="Arial"/>
          <w:i/>
          <w:sz w:val="20"/>
          <w:szCs w:val="20"/>
        </w:rPr>
      </w:pPr>
    </w:p>
    <w:p w:rsidR="003C2BFC" w:rsidRPr="002215A8" w:rsidRDefault="003C2BFC" w:rsidP="003C2BFC">
      <w:pPr>
        <w:tabs>
          <w:tab w:val="center" w:pos="993"/>
        </w:tabs>
      </w:pPr>
      <w:r w:rsidRPr="002215A8">
        <w:t>Transition technologique, énergétique, civilisationnelle : un autre monde semblait déjà nécessaire dans les années 1980 et des solutions techniques pour mener à bien ces mutations existaient dès cette époque. Mais qui suivre, Mercure le dieu du commerce mais aussi des voleurs ou  Vénus déesse de l'amour ?</w:t>
      </w:r>
    </w:p>
    <w:p w:rsidR="003C2BFC" w:rsidRDefault="003C2BFC" w:rsidP="003C2BFC">
      <w:pPr>
        <w:tabs>
          <w:tab w:val="center" w:pos="993"/>
        </w:tabs>
      </w:pPr>
      <w:r w:rsidRPr="002215A8">
        <w:tab/>
      </w:r>
    </w:p>
    <w:p w:rsidR="003C2BFC" w:rsidRPr="002215A8" w:rsidRDefault="003C2BFC" w:rsidP="003C2BFC">
      <w:pPr>
        <w:tabs>
          <w:tab w:val="center" w:pos="993"/>
        </w:tabs>
      </w:pPr>
      <w:r w:rsidRPr="002215A8">
        <w:t>Je suis conscient que prononcer le mot amour est devenu quasi-obscène : il est de bon ton d’utiliser les mots cul, bite, clitoris, sodomie, fellation, pas le mot amour</w:t>
      </w:r>
      <w:r w:rsidRPr="002215A8">
        <w:rPr>
          <w:i/>
        </w:rPr>
        <w:t>.</w:t>
      </w:r>
      <w:r w:rsidRPr="002215A8">
        <w:t xml:space="preserve"> Jean Marc Reiser illustrait déjà, il  y a bien longtemps, ces mots orduriers de dessins inégalables. Sa vie était faite de marginalité : sa mère femme de ménage, son père inconnu, l’auto-apprentissage du dessin, tout ceci ne le destinait pas à la reconnaissance par les foules qu’il atteindra cependant. Il meurt en 1983. C’était un </w:t>
      </w:r>
      <w:r w:rsidRPr="002215A8">
        <w:rPr>
          <w:i/>
        </w:rPr>
        <w:t>intellectuel</w:t>
      </w:r>
      <w:r w:rsidRPr="002215A8">
        <w:t>, car à quoi sert un intellectuel sinon à se libérer du carcan des dogmes, des croyances, des habitudes, des hiérarchies. Reiser réussit une libération du verbe sans affecter les structures sociales, ce qui était pourtant son principal objet. Reiser  proposa en effet d’équiper le Sahara en dispositifs solaires pour transformer la lumière en énergie utilisable. Cette proposition révolutionnaire ne sera concrétisée que par quelques uns de ses dessins.</w:t>
      </w:r>
    </w:p>
    <w:p w:rsidR="003C2BFC" w:rsidRPr="002215A8" w:rsidRDefault="003C2BFC" w:rsidP="003C2BFC">
      <w:pPr>
        <w:tabs>
          <w:tab w:val="center" w:pos="993"/>
        </w:tabs>
      </w:pPr>
      <w:r w:rsidRPr="002215A8">
        <w:tab/>
      </w:r>
    </w:p>
    <w:p w:rsidR="003C2BFC" w:rsidRPr="002215A8" w:rsidRDefault="003C2BFC" w:rsidP="003C2BFC">
      <w:pPr>
        <w:tabs>
          <w:tab w:val="center" w:pos="993"/>
        </w:tabs>
      </w:pPr>
      <w:r w:rsidRPr="002215A8">
        <w:t xml:space="preserve">La dérision, la provocation, ne se sont pas cantonnées aux </w:t>
      </w:r>
      <w:r w:rsidR="00844AED">
        <w:t>périodiques «bêtes et méchants</w:t>
      </w:r>
      <w:r w:rsidRPr="002215A8">
        <w:t xml:space="preserve">», elles se sont </w:t>
      </w:r>
      <w:r w:rsidRPr="002215A8">
        <w:rPr>
          <w:i/>
        </w:rPr>
        <w:t xml:space="preserve">institutionnalisées. </w:t>
      </w:r>
      <w:r w:rsidRPr="002215A8">
        <w:t xml:space="preserve">Michel Houellebecq, dont beaucoup des textes n’ont rien à envier aux dessins de Reiser, a reçu le plus prestigieux des prix littéraires français, le Prix Goncourt. Que le cul entre à l’Académie </w:t>
      </w:r>
      <w:r w:rsidRPr="002215A8">
        <w:lastRenderedPageBreak/>
        <w:t>n’a rien de choquant, mais c’est la marque de nouveaux repères offerts à la multitude. Après des siècles et des siècles d’enseignement alliant bonheur ou félicité aux efforts et aux frustrations, s’ouvrait un nouvel horizon où les jouissances immédiates étaient non seulement permises mais reconnues comme utiles pour oublier la mort, pour vivre donc.</w:t>
      </w:r>
    </w:p>
    <w:p w:rsidR="003C2BFC" w:rsidRPr="002215A8" w:rsidRDefault="003C2BFC" w:rsidP="003C2BFC">
      <w:pPr>
        <w:tabs>
          <w:tab w:val="center" w:pos="993"/>
        </w:tabs>
      </w:pPr>
      <w:r w:rsidRPr="002215A8">
        <w:tab/>
      </w:r>
    </w:p>
    <w:p w:rsidR="003C2BFC" w:rsidRPr="002215A8" w:rsidRDefault="003C2BFC" w:rsidP="003C2BFC">
      <w:pPr>
        <w:tabs>
          <w:tab w:val="center" w:pos="993"/>
        </w:tabs>
      </w:pPr>
      <w:r w:rsidRPr="002215A8">
        <w:t xml:space="preserve">Les </w:t>
      </w:r>
      <w:r w:rsidR="00860CD5">
        <w:t>b</w:t>
      </w:r>
      <w:r w:rsidR="00860CD5" w:rsidRPr="002215A8">
        <w:t>ommes</w:t>
      </w:r>
      <w:r w:rsidRPr="002215A8">
        <w:t xml:space="preserve"> politiques espèrent être élus, c’est leur espérance première. Pour y parvenir il leur faut rassembler une majorité d’électeurs. Des spectacles orchestrés par des professionnels permettent d’induire des orgasmes politico-médiatiques qui ne durent cependant guère plus que le temps des élections. Les « élites » parfaitement conscientes que les jouissances ne peuvent qu’apaiser, regardent les « milieux populaires » se débattre dans la jungle qu’elles ont créée à leur profit. La mondialisation permit des investissements massifs dans certains pays émergents afin de produire des articles médiocres vendus en masse aux pays riches, ce qui rentabilisait les investissements initiaux. </w:t>
      </w:r>
    </w:p>
    <w:p w:rsidR="003C2BFC" w:rsidRPr="002215A8" w:rsidRDefault="003C2BFC" w:rsidP="003C2BFC">
      <w:pPr>
        <w:tabs>
          <w:tab w:val="center" w:pos="993"/>
        </w:tabs>
      </w:pPr>
      <w:r w:rsidRPr="002215A8">
        <w:tab/>
      </w:r>
    </w:p>
    <w:p w:rsidR="003C2BFC" w:rsidRPr="002215A8" w:rsidRDefault="003C2BFC" w:rsidP="003C2BFC">
      <w:pPr>
        <w:tabs>
          <w:tab w:val="center" w:pos="993"/>
        </w:tabs>
      </w:pPr>
      <w:r w:rsidRPr="002215A8">
        <w:t>Au delà de généralités, il est plus édifiant de voir, dans un cas précis concernant l’énergie solaire, les ressorts et les résultats</w:t>
      </w:r>
      <w:r>
        <w:t xml:space="preserve"> de la «mondialisation</w:t>
      </w:r>
      <w:r w:rsidRPr="002215A8">
        <w:t>».  Jean-Marc Reiser avait parfaitement compris que l’énergie solaire nécessite de grandes surfaces disponibles. Pour subvenir aux besoins de l’Union Européenne et de l’Union du Maghreb, il faut une surface représentée par un carré de 100 km de côté en postulant un rendement photon/électricité de 100%. Le talentueux dessinateur s’interrogeait sur la technique utilisable, pourtant elle existait déjà depuis un certain temps : les cellules solaires à base de silicium furent décrites en 1954 par des chercheurs des Bell Labs. Les rendements atteignent avec ce type de cellules 10-15%, ce qui augmente la surface nécessaire de notre carré d’un facteur environ 10. Des équipes Françaises sont alors performantes tant dans le secteur de la recherche que du développement</w:t>
      </w:r>
      <w:r w:rsidR="00844AED">
        <w:t>. Il n’y a plus qu’à</w:t>
      </w:r>
      <w:r w:rsidRPr="002215A8">
        <w:t xml:space="preserve">… Confier ce projet à un Commissariat à l’Énergie Solaire sur le modèle du CEA était le plus raisonnable, les dieux du commerce s’agitèrent tant que ce ne fut pas possible. </w:t>
      </w:r>
    </w:p>
    <w:p w:rsidR="003C2BFC" w:rsidRPr="002215A8" w:rsidRDefault="003C2BFC" w:rsidP="003C2BFC">
      <w:pPr>
        <w:tabs>
          <w:tab w:val="left" w:pos="851"/>
          <w:tab w:val="center" w:pos="993"/>
        </w:tabs>
      </w:pPr>
    </w:p>
    <w:p w:rsidR="003C2BFC" w:rsidRPr="002215A8" w:rsidRDefault="003C2BFC" w:rsidP="003C2BFC">
      <w:pPr>
        <w:tabs>
          <w:tab w:val="left" w:pos="851"/>
          <w:tab w:val="center" w:pos="993"/>
        </w:tabs>
      </w:pPr>
      <w:r w:rsidRPr="002215A8">
        <w:lastRenderedPageBreak/>
        <w:t>Un an ap</w:t>
      </w:r>
      <w:r>
        <w:t>rès l’accession au pouvoir de François</w:t>
      </w:r>
      <w:r w:rsidRPr="002215A8">
        <w:t xml:space="preserve"> Mitterrand (1981), l’embryon de commissariat qui existait, le COMES fut démantelé. Les dirigeants politiques du moment, occupés à extirper le Parti Communiste Français du paysage politique, ne misèrent pas sur la voie pourtant stratégique de production d’électricité solaire au Sahara. Pourtant, tous les ingrédients nécessaires étaient rassemblés en France et au Maghreb: des chercheurs réputés, des entreprises innovantes (Solems, Photowatt), des liens ancestraux des deux côtés de la méditerranée, des intérêts à long terme convergents. </w:t>
      </w:r>
    </w:p>
    <w:p w:rsidR="003C2BFC" w:rsidRPr="002215A8" w:rsidRDefault="003C2BFC" w:rsidP="003C2BFC">
      <w:pPr>
        <w:tabs>
          <w:tab w:val="center" w:pos="851"/>
          <w:tab w:val="center" w:pos="993"/>
        </w:tabs>
      </w:pPr>
      <w:r w:rsidRPr="002215A8">
        <w:tab/>
      </w:r>
    </w:p>
    <w:p w:rsidR="003C2BFC" w:rsidRPr="002215A8" w:rsidRDefault="003C2BFC" w:rsidP="003C2BFC">
      <w:pPr>
        <w:tabs>
          <w:tab w:val="center" w:pos="851"/>
          <w:tab w:val="center" w:pos="993"/>
        </w:tabs>
      </w:pPr>
      <w:r w:rsidRPr="002215A8">
        <w:t>Dès l’origine, Photowatt, créé en 1979, maîtrisait à Bourgouin-Jallieu toutes les étapes nécessaires à la fabrication des modules photovoltaïques à partir de lingots de silicium. Le silicium pour maintes raisons était et demeure le matériau de choix pour faire des cellules solaires. Il fallait donc produire et installer des cellules solaires au silicium au Sahara en collaborant étroitement avec les scientifiques des pays limitrophes. Qu’advint-il ?</w:t>
      </w:r>
    </w:p>
    <w:p w:rsidR="003C2BFC" w:rsidRPr="002215A8" w:rsidRDefault="003C2BFC" w:rsidP="003C2BFC">
      <w:pPr>
        <w:tabs>
          <w:tab w:val="center" w:pos="993"/>
        </w:tabs>
      </w:pPr>
      <w:r w:rsidRPr="002215A8">
        <w:tab/>
      </w:r>
    </w:p>
    <w:p w:rsidR="003C2BFC" w:rsidRPr="002215A8" w:rsidRDefault="003C2BFC" w:rsidP="003C2BFC">
      <w:pPr>
        <w:tabs>
          <w:tab w:val="center" w:pos="993"/>
        </w:tabs>
      </w:pPr>
      <w:r w:rsidRPr="002215A8">
        <w:t>Nadine Morano se battit pour équiper une ancienne base aérienne de l’armée de panneaux solaires. La centrale mise en service en 2012 recouvre 367 hectares. Les modules solaires photovoltaïques sont fabriqués par la société américaine First Solar avec une technologie à base de tellurure de cadmium (CdTe). L’électricité produite par la centrale solaire de Toul bénéficie d'un bonus pour que sa vente au réseau soit possible.</w:t>
      </w:r>
    </w:p>
    <w:p w:rsidR="003C2BFC" w:rsidRPr="002215A8" w:rsidRDefault="003C2BFC" w:rsidP="003C2BFC">
      <w:pPr>
        <w:tabs>
          <w:tab w:val="center" w:pos="993"/>
        </w:tabs>
      </w:pPr>
      <w:r w:rsidRPr="002215A8">
        <w:tab/>
      </w:r>
    </w:p>
    <w:p w:rsidR="003C2BFC" w:rsidRPr="002215A8" w:rsidRDefault="003C2BFC" w:rsidP="003C2BFC">
      <w:pPr>
        <w:tabs>
          <w:tab w:val="center" w:pos="993"/>
        </w:tabs>
      </w:pPr>
      <w:r w:rsidRPr="002215A8">
        <w:t xml:space="preserve">La centrale solaire photovoltaïque de Cestas près de Bordeaux (300 MW) est en construction en 2015. La centrale s'étend sur plus de 300 terrains de football. Plus de 200 ouvriers sont à pied d'œuvre pour installer un million de panneaux solaires. Une société française, Néoen coordonne les travaux, les ouvriers sont eux hongrois et les panneaux sont chinois. Elle figure parmi les centrales les plus rentables en fonctionnement dans l’Hexagone, mais le tarif de l’électricité produite par la centrale reste supérieur au prix de l’électricité sur le marché. Pour illustrer les mécanismes de « marché », </w:t>
      </w:r>
      <w:r w:rsidRPr="002215A8">
        <w:lastRenderedPageBreak/>
        <w:t xml:space="preserve">notons encore que la Chine est soupçonnée de faire transiter ses cellules photovoltaïques par Taiwan et la Malaisie pour ne pas payer les taxes anti-dumping imposées par l’Europe. </w:t>
      </w:r>
    </w:p>
    <w:p w:rsidR="003C2BFC" w:rsidRPr="002215A8" w:rsidRDefault="003C2BFC" w:rsidP="003C2BFC">
      <w:pPr>
        <w:tabs>
          <w:tab w:val="center" w:pos="851"/>
          <w:tab w:val="center" w:pos="993"/>
        </w:tabs>
      </w:pPr>
      <w:r w:rsidRPr="002215A8">
        <w:tab/>
      </w:r>
    </w:p>
    <w:p w:rsidR="003C2BFC" w:rsidRPr="002215A8" w:rsidRDefault="003C2BFC" w:rsidP="003C2BFC">
      <w:pPr>
        <w:tabs>
          <w:tab w:val="center" w:pos="851"/>
          <w:tab w:val="center" w:pos="993"/>
        </w:tabs>
      </w:pPr>
      <w:r w:rsidRPr="002215A8">
        <w:t xml:space="preserve">L’alliance idéologique entre politiques et financiers a donc eu comme résultats en 35 ans d’installer les mauvaises cellules, au mauvais endroit, par des ouvriers importés tout en ruinant le savoir-faire national et en ne stabilisant en rien des jeunes maghrébins qui auraient pu se consacrer à un projet essentiel. La Fondation Desertec créée en 2003 se donne bien comme vocation d’équiper les déserts en dispositifs solaires, mais 12 ans après, seule une centrale solaire thermodynamique a été inaugurée au Maroc. </w:t>
      </w:r>
    </w:p>
    <w:p w:rsidR="003C2BFC" w:rsidRPr="002215A8" w:rsidRDefault="003C2BFC" w:rsidP="003C2BFC">
      <w:pPr>
        <w:tabs>
          <w:tab w:val="center" w:pos="851"/>
          <w:tab w:val="center" w:pos="993"/>
        </w:tabs>
      </w:pPr>
      <w:r w:rsidRPr="002215A8">
        <w:tab/>
      </w:r>
    </w:p>
    <w:p w:rsidR="003C2BFC" w:rsidRPr="002215A8" w:rsidRDefault="003C2BFC" w:rsidP="003C2BFC">
      <w:pPr>
        <w:tabs>
          <w:tab w:val="center" w:pos="851"/>
          <w:tab w:val="center" w:pos="993"/>
        </w:tabs>
      </w:pPr>
      <w:r w:rsidRPr="002215A8">
        <w:t xml:space="preserve">Il était essentiel que le projet </w:t>
      </w:r>
      <w:r>
        <w:t>«</w:t>
      </w:r>
      <w:r w:rsidRPr="002215A8">
        <w:t>énergie solaire au Sahara» soit le fait des Mauritaniens, des Marocains, des Tunisiens, des Algériens, des Libyens eux-mêmes. Ce ne sera pas le cas. La recherche, le développement, l’industrie de l’énergie solaire ne seront plus Français et ne seront pas davantage issus du Maghreb. Qu’a-t-on obtenu à la place : l’exacerbation des inégalités, la guerre des religions, la montée de la barbarie et un conformisme intellectuel qui glace d’effroi.</w:t>
      </w:r>
    </w:p>
    <w:p w:rsidR="003C2BFC" w:rsidRPr="003C2BFC" w:rsidRDefault="003C2BFC" w:rsidP="003C2BFC">
      <w:pPr>
        <w:tabs>
          <w:tab w:val="center" w:pos="851"/>
          <w:tab w:val="center" w:pos="993"/>
        </w:tabs>
        <w:rPr>
          <w:i/>
          <w:sz w:val="20"/>
          <w:szCs w:val="20"/>
        </w:rPr>
      </w:pPr>
      <w:r w:rsidRPr="003C2BFC">
        <w:rPr>
          <w:i/>
          <w:sz w:val="20"/>
          <w:szCs w:val="20"/>
        </w:rPr>
        <w:t xml:space="preserve">N.B. Un rapport sur le sujet est disponible gratuitement par envoi d’un courriel à grimm.edition@gmail.com </w:t>
      </w:r>
    </w:p>
    <w:p w:rsidR="003C2BFC" w:rsidRPr="003C2BFC" w:rsidRDefault="003C2BFC" w:rsidP="00EA4038"/>
    <w:p w:rsidR="00A73CCE" w:rsidRPr="00A73CCE" w:rsidRDefault="00A73CCE" w:rsidP="00503593">
      <w:pPr>
        <w:pStyle w:val="RLBTitre1"/>
        <w:rPr>
          <w:rFonts w:cs="Arial"/>
          <w:i/>
          <w:sz w:val="20"/>
        </w:rPr>
      </w:pPr>
      <w:r w:rsidRPr="00A73CCE">
        <w:rPr>
          <w:color w:val="CC00CC"/>
        </w:rPr>
        <w:t xml:space="preserve">Discorde entre les Etats-Unis et l’Arabie Saoudite </w:t>
      </w:r>
    </w:p>
    <w:p w:rsidR="00A73CCE" w:rsidRDefault="00A73CCE" w:rsidP="00A73CCE">
      <w:pPr>
        <w:rPr>
          <w:rFonts w:ascii="Arial" w:hAnsi="Arial" w:cs="Arial"/>
          <w:i/>
          <w:sz w:val="20"/>
          <w:szCs w:val="20"/>
        </w:rPr>
      </w:pPr>
      <w:r w:rsidRPr="00503593">
        <w:rPr>
          <w:rFonts w:ascii="Arial" w:hAnsi="Arial" w:cs="Arial"/>
          <w:i/>
          <w:sz w:val="20"/>
          <w:szCs w:val="20"/>
        </w:rPr>
        <w:t xml:space="preserve">Par </w:t>
      </w:r>
      <w:r w:rsidR="006A6900">
        <w:rPr>
          <w:rFonts w:ascii="Arial" w:hAnsi="Arial" w:cs="Arial"/>
          <w:i/>
          <w:sz w:val="20"/>
          <w:szCs w:val="20"/>
        </w:rPr>
        <w:t>Pierre Guer</w:t>
      </w:r>
      <w:r w:rsidR="002C350A">
        <w:rPr>
          <w:rFonts w:ascii="Arial" w:hAnsi="Arial" w:cs="Arial"/>
          <w:i/>
          <w:sz w:val="20"/>
          <w:szCs w:val="20"/>
        </w:rPr>
        <w:t>lain</w:t>
      </w:r>
    </w:p>
    <w:p w:rsidR="002C350A" w:rsidRDefault="002C350A" w:rsidP="00A73CCE">
      <w:pPr>
        <w:rPr>
          <w:rFonts w:ascii="Arial" w:hAnsi="Arial" w:cs="Arial"/>
          <w:i/>
          <w:sz w:val="20"/>
          <w:szCs w:val="20"/>
        </w:rPr>
      </w:pPr>
    </w:p>
    <w:p w:rsidR="002C350A" w:rsidRDefault="002C350A" w:rsidP="00394B27">
      <w:r>
        <w:t xml:space="preserve">Lors d’un entretien avec le journaliste Jefferey Goldberg pour le magazine </w:t>
      </w:r>
      <w:r w:rsidRPr="00D326B1">
        <w:rPr>
          <w:i/>
        </w:rPr>
        <w:t>The Atlantic</w:t>
      </w:r>
      <w:r>
        <w:t xml:space="preserve"> un échange entre le Premier ministre australien, Malcolm Turnbull, et Obama est cité. </w:t>
      </w:r>
      <w:r w:rsidRPr="00CE23CF">
        <w:rPr>
          <w:lang w:val="fr-CA"/>
        </w:rPr>
        <w:t>À</w:t>
      </w:r>
      <w:r>
        <w:t xml:space="preserve"> la question de Turnbull «Les Saoudiens ne sont-ils pas vos amis ?» le Président américain répond «C’est compliqué». La relation entre ces deux pays n’était pas jusqu’alors si compliquée. De retour de la conférence de Yalta, le président Franklin Roosevelt avait rencontré le roi d’Arabie saoudite,</w:t>
      </w:r>
      <w:r w:rsidRPr="00D326B1">
        <w:t xml:space="preserve"> </w:t>
      </w:r>
      <w:r>
        <w:t xml:space="preserve">Abdul Aziz ibn Saoud. Les bases de la relation étaient simples : l’Arabie Saoudite garantissait l’approvisionnement en pétrole des États-Unis qui en retour garantissaient la sécurité du royaume, un royaume bien plus faible qu’aujourd’hui. En </w:t>
      </w:r>
      <w:r>
        <w:lastRenderedPageBreak/>
        <w:t xml:space="preserve">dépit de hauts et de bas, notamment au moment de l’embargo sur le pétrole après la guerre du Yom Kippour en 1973, cette relation a perduré jusqu’à maintenant. </w:t>
      </w:r>
    </w:p>
    <w:p w:rsidR="00394B27" w:rsidRDefault="00394B27" w:rsidP="00394B27"/>
    <w:p w:rsidR="002C350A" w:rsidRDefault="002C350A" w:rsidP="00394B27">
      <w:r>
        <w:t xml:space="preserve">L’Arabie saoudite est rapidement devenue un des piliers de la présence américaine au Moyen-Orient. Avant la chute du Shah d’Iran en 1979, les États-Unis avaient trois alliés principaux dans la région : l’Arabie saoudite, l’Iran et Israël surtout après 1967. Au moment de la guerre du Golfe en 1991 l’Arabie saoudite a offert la possibilité aux États-Unis d’ouvrir des bases sur son territoire, c’est là l’une des raisons de l’essor d’Al Qaïda dirigé par Ben Laden. Pendant toutes ces années, les États-Unis, comme leurs alliés européens, ont fermé les yeux sur les violations des droits humains. Les réalités géopolitiques et économiques primaient sur des considérations éthiques. L’Arabie saoudite est un État totalitaire, cela va sans dire. </w:t>
      </w:r>
    </w:p>
    <w:p w:rsidR="002C350A" w:rsidRDefault="002C350A" w:rsidP="00394B27">
      <w:r>
        <w:t>Les États-Unis à un moment dépendaient des importations de pétrole du Moyen-Orient, mais voulaient aussi et surtout contrôler l’accès au pétrole de la région et donc contrôler la puissance de certains alliés, notamment le Japon et l’Allemagne. Aujourd’hui tout semble devenu compliqué dans la relation américano-saoudienne et beaucoup de commentateurs attribuent les changements à Obama et à ses choix en matière géopolitique mais il est légitime de se demander si ces évolutions ne sont pas structurelles et indépendantes de la personnalité du président actuel qui quittera la Maison blanche le 20 janvier 2017.</w:t>
      </w:r>
    </w:p>
    <w:p w:rsidR="00394B27" w:rsidRDefault="00394B27" w:rsidP="00394B27"/>
    <w:p w:rsidR="002C350A" w:rsidRDefault="002C350A" w:rsidP="00394B27">
      <w:r>
        <w:t>Alors dans l’opposition, lors d’un discours de 2002, Obama apostrophait le président Bush en lui demandant, de façon anaphorique : «Vous voulez vous battre, Président Bush ?» ; et sur l’Arabie saoudite il déclarait : «Battons nous pour nous assurer que nos soi-disant alliés au Moyen-Orient, les Saoudiens et les Égyptiens, cessent d’opprimer leurs peuples, d’interdire les opinons dissidentes et de tolérer la corruption et l’inégalité, ainsi que de mal gérer leurs économies si bien que les jeunes de ces pays sont privés d’éducation, de perspectives, d’espoir et deviennent facilement des recrues pour les cellules terroristes.»</w:t>
      </w:r>
    </w:p>
    <w:p w:rsidR="002C350A" w:rsidRDefault="002C350A" w:rsidP="00394B27">
      <w:r>
        <w:lastRenderedPageBreak/>
        <w:t xml:space="preserve">En tant que Président, il avait, bien évidemment, soutenu Moubarak puis Morsi puis Al Sissi en Égypte ainsi que le régime saoudien. Néanmoins, une première fracture avec l’Arabie eut lieu au moment où Obama avait, pour des raisons pragmatiques, lâché Moubarak. La monarchie saoudienne aurait souhaité une position plus ferme vis-à-vis des Frères musulmans égyptiens avec qui elle était en conflit. </w:t>
      </w:r>
    </w:p>
    <w:p w:rsidR="00394B27" w:rsidRDefault="00394B27" w:rsidP="00394B27"/>
    <w:p w:rsidR="002C350A" w:rsidRDefault="002C350A" w:rsidP="00394B27">
      <w:r>
        <w:t xml:space="preserve">Puis en 2013 une autre grave fracture est apparue lorsque Obama a décidé de ne pas bombarder la Syrie d’Assad alors que des armes chimiques avaient été utilisées par le régime (peut-être aussi par les rebelles) et que le président américain avait déclaré que cela constituait une «ligne rouge». </w:t>
      </w:r>
      <w:r w:rsidRPr="00E02849">
        <w:t>Obama, peut-être instruit par le chaos, résultat d’une intervention en Libye qu’il reconnaît être</w:t>
      </w:r>
      <w:r>
        <w:t xml:space="preserve"> une erreur aujourd’hui, avait </w:t>
      </w:r>
      <w:r w:rsidRPr="00E02849">
        <w:t>préféré travailler avec la Russie pour obliger le régime syrien à se débarrasser des armes chimiques.</w:t>
      </w:r>
      <w:r w:rsidRPr="00A47BFB">
        <w:rPr>
          <w:b/>
        </w:rPr>
        <w:t xml:space="preserve"> </w:t>
      </w:r>
      <w:r>
        <w:t>L’allié saoudien, devenu une puissance pétrolière et financière de premier plan avait manifesté sa mauvaise humeur.</w:t>
      </w:r>
    </w:p>
    <w:p w:rsidR="00394B27" w:rsidRPr="00394B27" w:rsidRDefault="00394B27" w:rsidP="00394B27">
      <w:pPr>
        <w:rPr>
          <w:b/>
          <w:sz w:val="16"/>
          <w:szCs w:val="16"/>
        </w:rPr>
      </w:pPr>
    </w:p>
    <w:p w:rsidR="002C350A" w:rsidRPr="007E3644" w:rsidRDefault="002C350A" w:rsidP="00394B27">
      <w:pPr>
        <w:rPr>
          <w:b/>
        </w:rPr>
      </w:pPr>
      <w:r w:rsidRPr="007E3644">
        <w:rPr>
          <w:b/>
        </w:rPr>
        <w:t>Le poids du nucléaire iranien</w:t>
      </w:r>
    </w:p>
    <w:p w:rsidR="00394B27" w:rsidRPr="00394B27" w:rsidRDefault="00394B27" w:rsidP="00394B27">
      <w:pPr>
        <w:rPr>
          <w:sz w:val="16"/>
          <w:szCs w:val="16"/>
        </w:rPr>
      </w:pPr>
    </w:p>
    <w:p w:rsidR="002C350A" w:rsidRDefault="002C350A" w:rsidP="00394B27">
      <w:pPr>
        <w:rPr>
          <w:rFonts w:cs="Times"/>
          <w:color w:val="1A1718"/>
        </w:rPr>
      </w:pPr>
      <w:r>
        <w:t xml:space="preserve">L’administration Obama avait ensuite conclu, en 2015, un accord avec l’Iran sur le nucléaire militaire. Pour les Saoudiens c’en était trop. L’Arabie saoudite, comme Israël dont elle est devenue l’allié </w:t>
      </w:r>
      <w:r w:rsidRPr="00694051">
        <w:rPr>
          <w:i/>
        </w:rPr>
        <w:t>de facto</w:t>
      </w:r>
      <w:r>
        <w:t xml:space="preserve"> dans la région, semble attendre l’élection d’un nouveau président et surtout d’une nouvelle présidente, Hillary Clinton, dont ils se disent qu’elle servira mieux leurs intérêts. En effet, Clinton a critiqué Obama sur l’abandon de sa ligne rouge et, comme sur la Libye, exprimé son désir d’en découdre militairement avec la Syrie.</w:t>
      </w:r>
      <w:r w:rsidRPr="00694051">
        <w:rPr>
          <w:rFonts w:cs="Times"/>
          <w:color w:val="1A1718"/>
        </w:rPr>
        <w:t xml:space="preserve"> </w:t>
      </w:r>
    </w:p>
    <w:p w:rsidR="00394B27" w:rsidRPr="00394B27" w:rsidRDefault="00394B27" w:rsidP="00394B27">
      <w:pPr>
        <w:rPr>
          <w:rFonts w:cs="Times"/>
          <w:color w:val="1A1718"/>
          <w:sz w:val="16"/>
          <w:szCs w:val="16"/>
        </w:rPr>
      </w:pPr>
    </w:p>
    <w:p w:rsidR="002C350A" w:rsidRDefault="002C350A" w:rsidP="00394B27">
      <w:pPr>
        <w:rPr>
          <w:rFonts w:cs="Times"/>
          <w:color w:val="1A1718"/>
        </w:rPr>
      </w:pPr>
      <w:r>
        <w:rPr>
          <w:rFonts w:cs="Times"/>
          <w:color w:val="1A1718"/>
        </w:rPr>
        <w:t xml:space="preserve">Dernier élément de friction : la possible publication des 28 pages censurées dans le rapport sur les attentats du 11 septembre 2001 publié en juillet 2004. En effet, la commission parlementaire qui a rédigé ce volumineux rapport a accepté que 28 pages de ce rapport ne soient pas rendues publiques. Certains parlementaires qui ont participé à l’élaboration du rapport n’ont pas révélé la teneur exacte de ces pages mais en ont suffisamment dit dans les </w:t>
      </w:r>
      <w:r>
        <w:rPr>
          <w:rFonts w:cs="Times"/>
          <w:color w:val="1A1718"/>
        </w:rPr>
        <w:lastRenderedPageBreak/>
        <w:t xml:space="preserve">médias pour que l’on sache qu’elles concernent l’implication, sinon de l’Arabie saoudite elle-même, de Saoudiens dans le financement des attentats du 11 septembre. Une phrase publiée à cette époque indique qu’aucun «responsable de haut niveau» saoudien ne serait impliqué mais cela laisse la possibilité que des responsables de niveau intermédiaire aient pu être impliqués. </w:t>
      </w:r>
    </w:p>
    <w:p w:rsidR="002C350A" w:rsidRDefault="002C350A" w:rsidP="00394B27">
      <w:pPr>
        <w:rPr>
          <w:rFonts w:cs="Times"/>
          <w:color w:val="1A1718"/>
        </w:rPr>
      </w:pPr>
      <w:r>
        <w:rPr>
          <w:rFonts w:cs="Times"/>
          <w:color w:val="1A1718"/>
        </w:rPr>
        <w:t>On ne sait pas exactement ce que contiennent ces pages mais nous en avons une bonne idée. L’Arabie saoudite s’oppose à leur publication, réclamée par beaucoup dans diverses mouvances politiques. Le sénateur Graham, au centre de cette affaire, est un républicain de Caroline du Sud. Obama est partisan d’une publication. L’Arabie a déjà prévenu que si ces 28 pages étaient publiées, elle retirerait ses 750 milliards de dollars d’investissement aux États-Unis, notamment ses bons du trésor, ce qui serait un coup pour l’économie américaine.</w:t>
      </w:r>
    </w:p>
    <w:p w:rsidR="00394B27" w:rsidRPr="00394B27" w:rsidRDefault="00394B27" w:rsidP="00394B27">
      <w:pPr>
        <w:rPr>
          <w:rFonts w:cs="Times"/>
          <w:b/>
          <w:color w:val="1A1718"/>
          <w:sz w:val="16"/>
          <w:szCs w:val="16"/>
        </w:rPr>
      </w:pPr>
    </w:p>
    <w:p w:rsidR="002C350A" w:rsidRPr="007E3644" w:rsidRDefault="002C350A" w:rsidP="00394B27">
      <w:pPr>
        <w:rPr>
          <w:rFonts w:cs="Times"/>
          <w:b/>
          <w:color w:val="1A1718"/>
        </w:rPr>
      </w:pPr>
      <w:r w:rsidRPr="007E3644">
        <w:rPr>
          <w:rFonts w:cs="Times"/>
          <w:b/>
          <w:color w:val="1A1718"/>
        </w:rPr>
        <w:t>Le pétrole, moins central</w:t>
      </w:r>
    </w:p>
    <w:p w:rsidR="00394B27" w:rsidRPr="00394B27" w:rsidRDefault="00394B27" w:rsidP="00394B27">
      <w:pPr>
        <w:rPr>
          <w:rFonts w:cs="Times"/>
          <w:color w:val="1A1718"/>
          <w:sz w:val="16"/>
          <w:szCs w:val="16"/>
        </w:rPr>
      </w:pPr>
    </w:p>
    <w:p w:rsidR="002C350A" w:rsidRDefault="002C350A" w:rsidP="00394B27">
      <w:pPr>
        <w:rPr>
          <w:rFonts w:cs="Times"/>
          <w:color w:val="1A1718"/>
        </w:rPr>
      </w:pPr>
      <w:r>
        <w:rPr>
          <w:rFonts w:cs="Times"/>
          <w:color w:val="1A1718"/>
        </w:rPr>
        <w:t>Rien ne va plus semble-t-il entre l’Arabie et les États-Unis qui sont devenus auto-suffisants en pétrole et ont moins besoin de l’Arabie sur ce plan, même s’ils veulent toujours contrôler l’accès au pétrole des autres pays.</w:t>
      </w:r>
      <w:r w:rsidR="00394B27">
        <w:rPr>
          <w:rFonts w:cs="Times"/>
          <w:color w:val="1A1718"/>
        </w:rPr>
        <w:t xml:space="preserve"> </w:t>
      </w:r>
      <w:r>
        <w:rPr>
          <w:rFonts w:cs="Times"/>
          <w:color w:val="1A1718"/>
        </w:rPr>
        <w:t xml:space="preserve">Mais l’alliance reste tenue pour essentielle. Les États-Unis ont continué à soutenir l’Arabie alors même que ce pays avait, plus ou moins directement, aidé les terroristes du 11 septembre. Il ne s’agit pas là d’une première. Les États-Unis ont continué à soutenir Israël en dépit du fait qu’en juin1967, l’aviation israélienne avait détruit le navire américain </w:t>
      </w:r>
      <w:r w:rsidRPr="009A782B">
        <w:rPr>
          <w:rFonts w:cs="Times"/>
          <w:i/>
          <w:color w:val="1A1718"/>
        </w:rPr>
        <w:t>Liberty</w:t>
      </w:r>
      <w:r>
        <w:rPr>
          <w:rFonts w:cs="Times"/>
          <w:color w:val="1A1718"/>
        </w:rPr>
        <w:t xml:space="preserve"> qui collectait des informations pour la NSA. L’hyperpuissance accepte donc qu’un allié proche comme Israël détruise un de ses navires espions et tue ses citoyens. Elle accepte de ne pas sanctionner un allié proche qui pourtant aide ceux qui organisent ce qui est un crime contre l’humanité contre eux. Il s’agit du calcul des coûts et bénéfices en matière de géopolitique. </w:t>
      </w:r>
    </w:p>
    <w:p w:rsidR="00394B27" w:rsidRPr="00394B27" w:rsidRDefault="00394B27" w:rsidP="00394B27">
      <w:pPr>
        <w:rPr>
          <w:rFonts w:cs="Times"/>
          <w:color w:val="1A1718"/>
          <w:sz w:val="16"/>
          <w:szCs w:val="16"/>
        </w:rPr>
      </w:pPr>
    </w:p>
    <w:p w:rsidR="002C350A" w:rsidRDefault="002C350A" w:rsidP="00394B27">
      <w:pPr>
        <w:rPr>
          <w:rFonts w:cs="Times"/>
          <w:color w:val="1A1718"/>
        </w:rPr>
      </w:pPr>
      <w:r>
        <w:rPr>
          <w:rFonts w:cs="Times"/>
          <w:color w:val="1A1718"/>
        </w:rPr>
        <w:t xml:space="preserve">Le fait qu’aujourd’hui il y ait un changement d’attitude et que l’acceptation plus ou moins tacite des crimes, commis par des Saoudiens, soit remise en cause marque un tournant significatif qui dépasse la seule attitude d’Obama. Il y a là une règle géopolitique : si </w:t>
      </w:r>
      <w:r>
        <w:rPr>
          <w:rFonts w:cs="Times"/>
          <w:color w:val="1A1718"/>
        </w:rPr>
        <w:lastRenderedPageBreak/>
        <w:t xml:space="preserve">l’allié proche est moins utile ou désobéit de façon trop flagrante alors il peut être puni, marginalisé ou même détruit. C’est ce qui était arrivé à Saddam Hussein, allié puis ennemi. L’Arabie est moins centrale dans la politique étrangère américaine même si elle reste importante et les États-Unis commencent le processus de révision de leurs engagements. </w:t>
      </w:r>
    </w:p>
    <w:p w:rsidR="002C350A" w:rsidRDefault="002C350A" w:rsidP="00394B27">
      <w:pPr>
        <w:rPr>
          <w:rFonts w:cs="Times"/>
          <w:color w:val="1A1718"/>
        </w:rPr>
      </w:pPr>
      <w:r>
        <w:rPr>
          <w:rFonts w:cs="Times"/>
          <w:color w:val="1A1718"/>
        </w:rPr>
        <w:t>L’Arabie s’est déjà, en partie, tournée vers d’autres puissances et fournisseurs d’armes. Elle s’est rapprochée d’Israël et de l’Égypte et se désintéresse des Palestiniens pour lesquels elle avait proposé un plan de paix ambitieux en 2002.</w:t>
      </w:r>
    </w:p>
    <w:p w:rsidR="00394B27" w:rsidRPr="00394B27" w:rsidRDefault="00394B27" w:rsidP="00394B27">
      <w:pPr>
        <w:rPr>
          <w:rFonts w:cs="Times"/>
          <w:color w:val="1A1718"/>
          <w:sz w:val="16"/>
          <w:szCs w:val="16"/>
        </w:rPr>
      </w:pPr>
    </w:p>
    <w:p w:rsidR="002C350A" w:rsidRDefault="002C350A" w:rsidP="00394B27">
      <w:pPr>
        <w:rPr>
          <w:rFonts w:cs="Times"/>
          <w:color w:val="1A1718"/>
        </w:rPr>
      </w:pPr>
      <w:r>
        <w:rPr>
          <w:rFonts w:cs="Times"/>
          <w:color w:val="1A1718"/>
        </w:rPr>
        <w:t>Les relations entre Clinton et Netanyahou promettent d’être meilleures qu’avec Obama mais dans la fracture naissante entre les États-Unis et l’Arabie saoudite il y a aussi une leçon ou un avertissement pour Israël, aujourd’hui allié indéfectible des États-Unis et à qui Obama a tout donné. Obama l’intellectuel a dit des choses très critiques vis-à-vis de l’Arabie saoudite comme de la politique israélienne de colonisation qu’Obama l’homme de pouvoir n’a pas traduit en actions spécifiques. Cependant, lorsque les conditions changent les alliances évoluent et peuvent mener à des révisions importantes.</w:t>
      </w:r>
    </w:p>
    <w:p w:rsidR="00394B27" w:rsidRPr="00394B27" w:rsidRDefault="00394B27" w:rsidP="00394B27">
      <w:pPr>
        <w:rPr>
          <w:rFonts w:cs="Times"/>
          <w:color w:val="1A1718"/>
          <w:sz w:val="16"/>
          <w:szCs w:val="16"/>
        </w:rPr>
      </w:pPr>
    </w:p>
    <w:p w:rsidR="002C350A" w:rsidRDefault="002C350A" w:rsidP="00394B27">
      <w:r>
        <w:t>Déjà dans son célèbre discours d’adieu en 1796 le président George Washington lançait un avertissement : «</w:t>
      </w:r>
      <w:r w:rsidRPr="00002099">
        <w:t>Notre véritable politique doit être de n’avoir aucune alliance permanente, autant du moins que nous en sommes les maîtres</w:t>
      </w:r>
      <w:r>
        <w:t xml:space="preserve">». Aucune alliance n’est permanente, celle entre les États-Unis et l’Arabie saoudite tangue ; Israël prend le risque de faire tanguer l’alliance avec son seul protecteur. Les vents du changement se sont levés même si la tempête n’est pas encore là. </w:t>
      </w:r>
    </w:p>
    <w:p w:rsidR="00C62095" w:rsidRPr="002C350A" w:rsidRDefault="002C350A" w:rsidP="00394B27">
      <w:r w:rsidRPr="001E52B8">
        <w:rPr>
          <w:i/>
          <w:sz w:val="20"/>
          <w:szCs w:val="20"/>
        </w:rPr>
        <w:t>Pierre Guerlain enseigne à l’</w:t>
      </w:r>
      <w:r>
        <w:rPr>
          <w:i/>
          <w:sz w:val="20"/>
          <w:szCs w:val="20"/>
        </w:rPr>
        <w:t xml:space="preserve">Université Paris Ouest, Nanterre. </w:t>
      </w:r>
      <w:r w:rsidR="00C62095" w:rsidRPr="00503593">
        <w:rPr>
          <w:i/>
          <w:sz w:val="20"/>
          <w:szCs w:val="20"/>
        </w:rPr>
        <w:t>Article paru dans la revue Recherches</w:t>
      </w:r>
      <w:r>
        <w:rPr>
          <w:i/>
          <w:sz w:val="20"/>
          <w:szCs w:val="20"/>
        </w:rPr>
        <w:t xml:space="preserve"> </w:t>
      </w:r>
      <w:r w:rsidR="00C62095" w:rsidRPr="00503593">
        <w:rPr>
          <w:i/>
          <w:sz w:val="20"/>
          <w:szCs w:val="20"/>
        </w:rPr>
        <w:t>internationales</w:t>
      </w:r>
      <w:r>
        <w:rPr>
          <w:i/>
          <w:sz w:val="20"/>
          <w:szCs w:val="20"/>
        </w:rPr>
        <w:t xml:space="preserve">, </w:t>
      </w:r>
      <w:r w:rsidR="00C62095" w:rsidRPr="00503593">
        <w:rPr>
          <w:rFonts w:cs="Verdana"/>
          <w:i/>
          <w:sz w:val="20"/>
          <w:szCs w:val="20"/>
        </w:rPr>
        <w:t>http://www.recherches-internationales.fr</w:t>
      </w:r>
    </w:p>
    <w:p w:rsidR="005E1CDF" w:rsidRPr="001C0555" w:rsidRDefault="005E1CDF" w:rsidP="00EA4038"/>
    <w:p w:rsidR="00563057" w:rsidRPr="00503593" w:rsidRDefault="007A2541" w:rsidP="00EA4038">
      <w:pPr>
        <w:pStyle w:val="RLBTitre1"/>
        <w:rPr>
          <w:rFonts w:cs="Arial"/>
          <w:i/>
          <w:color w:val="CC00CC"/>
          <w:sz w:val="20"/>
        </w:rPr>
      </w:pPr>
      <w:r w:rsidRPr="00503593">
        <w:rPr>
          <w:color w:val="CC00CC"/>
        </w:rPr>
        <w:t xml:space="preserve">Nouvelles Courtes   </w:t>
      </w:r>
      <w:r w:rsidR="00563057" w:rsidRPr="00503593">
        <w:rPr>
          <w:color w:val="CC00CC"/>
        </w:rPr>
        <w:t xml:space="preserve"> </w:t>
      </w:r>
    </w:p>
    <w:p w:rsidR="00563057" w:rsidRDefault="007A2541" w:rsidP="00EB7042">
      <w:pPr>
        <w:pStyle w:val="Sansinterligne"/>
        <w:jc w:val="both"/>
        <w:rPr>
          <w:rFonts w:ascii="Arial" w:hAnsi="Arial" w:cs="Arial"/>
          <w:b w:val="0"/>
          <w:i/>
          <w:color w:val="333333"/>
          <w:sz w:val="20"/>
          <w:szCs w:val="20"/>
          <w:lang w:eastAsia="fr-FR"/>
        </w:rPr>
      </w:pPr>
      <w:r>
        <w:rPr>
          <w:rFonts w:ascii="Arial" w:hAnsi="Arial" w:cs="Arial"/>
          <w:b w:val="0"/>
          <w:i/>
          <w:color w:val="333333"/>
          <w:sz w:val="20"/>
          <w:szCs w:val="20"/>
          <w:lang w:eastAsia="fr-FR"/>
        </w:rPr>
        <w:t>Par Hervé Mesdon</w:t>
      </w:r>
    </w:p>
    <w:p w:rsidR="00FA3F93" w:rsidRDefault="00FA3F93" w:rsidP="00EB7042">
      <w:pPr>
        <w:pStyle w:val="Sansinterligne"/>
        <w:jc w:val="both"/>
        <w:rPr>
          <w:rFonts w:ascii="Arial" w:hAnsi="Arial" w:cs="Arial"/>
          <w:b w:val="0"/>
          <w:i/>
          <w:color w:val="333333"/>
          <w:sz w:val="20"/>
          <w:szCs w:val="20"/>
          <w:lang w:eastAsia="fr-FR"/>
        </w:rPr>
      </w:pPr>
    </w:p>
    <w:p w:rsidR="003C2BFC" w:rsidRPr="00860CD5" w:rsidRDefault="003C2BFC" w:rsidP="003C2BFC">
      <w:pPr>
        <w:pStyle w:val="Sansinterligne"/>
        <w:jc w:val="both"/>
        <w:rPr>
          <w:i/>
          <w:sz w:val="24"/>
          <w:szCs w:val="24"/>
        </w:rPr>
      </w:pPr>
      <w:r w:rsidRPr="00860CD5">
        <w:rPr>
          <w:rStyle w:val="Accentuation"/>
          <w:i w:val="0"/>
          <w:sz w:val="24"/>
          <w:szCs w:val="24"/>
        </w:rPr>
        <w:t>Histoire d’un temps où mes poumons respiraient encore</w:t>
      </w:r>
    </w:p>
    <w:p w:rsidR="003C2BFC" w:rsidRPr="00860CD5" w:rsidRDefault="003C2BFC" w:rsidP="003C2BFC">
      <w:pPr>
        <w:pStyle w:val="Sansinterligne"/>
        <w:jc w:val="both"/>
        <w:rPr>
          <w:sz w:val="24"/>
          <w:szCs w:val="24"/>
        </w:rPr>
      </w:pPr>
      <w:r w:rsidRPr="00860CD5">
        <w:rPr>
          <w:sz w:val="24"/>
          <w:szCs w:val="24"/>
        </w:rPr>
        <w:t> </w:t>
      </w:r>
    </w:p>
    <w:p w:rsidR="003C2BFC" w:rsidRPr="00860CD5" w:rsidRDefault="003C2BFC" w:rsidP="003C2BFC">
      <w:pPr>
        <w:pStyle w:val="Sansinterligne"/>
        <w:jc w:val="both"/>
        <w:rPr>
          <w:b w:val="0"/>
          <w:sz w:val="24"/>
          <w:szCs w:val="24"/>
        </w:rPr>
      </w:pPr>
      <w:r w:rsidRPr="00860CD5">
        <w:rPr>
          <w:b w:val="0"/>
          <w:sz w:val="24"/>
          <w:szCs w:val="24"/>
        </w:rPr>
        <w:t xml:space="preserve">Cet été là j’y étais allé un peu fort. D’abord petite semaine en amoureux avec ma </w:t>
      </w:r>
      <w:r w:rsidRPr="00860CD5">
        <w:rPr>
          <w:b w:val="0"/>
          <w:sz w:val="24"/>
          <w:szCs w:val="24"/>
        </w:rPr>
        <w:lastRenderedPageBreak/>
        <w:t xml:space="preserve">Dominique. Et ensuite, 15 jours en élargissant le cercle : ma belle-mère, ma fille, mon petit-fils, Annick (une copine).  En location sioux plait et au bord de la mer, tout pareil que les baigneurs à ma marraine autrefois. Ma marraine autrefois habitait une grande maison à Carantec. Ses revenus étaient largement suffisants pour qu’elle n’ait pas à travailler. L’hiver elle passait plusieurs mois à l’hôtel à Nice, mais juin pointant son nez la retrouvait chaque année à poste chez elle. </w:t>
      </w:r>
    </w:p>
    <w:p w:rsidR="003C2BFC" w:rsidRPr="00860CD5" w:rsidRDefault="003C2BFC" w:rsidP="003C2BFC">
      <w:pPr>
        <w:pStyle w:val="Sansinterligne"/>
        <w:jc w:val="both"/>
        <w:rPr>
          <w:b w:val="0"/>
          <w:sz w:val="24"/>
          <w:szCs w:val="24"/>
        </w:rPr>
      </w:pPr>
      <w:r w:rsidRPr="00860CD5">
        <w:rPr>
          <w:b w:val="0"/>
          <w:sz w:val="24"/>
          <w:szCs w:val="24"/>
        </w:rPr>
        <w:t> </w:t>
      </w:r>
    </w:p>
    <w:p w:rsidR="003C2BFC" w:rsidRPr="00860CD5" w:rsidRDefault="003C2BFC" w:rsidP="003C2BFC">
      <w:pPr>
        <w:pStyle w:val="Sansinterligne"/>
        <w:jc w:val="both"/>
        <w:rPr>
          <w:b w:val="0"/>
          <w:sz w:val="24"/>
          <w:szCs w:val="24"/>
        </w:rPr>
      </w:pPr>
      <w:r w:rsidRPr="00860CD5">
        <w:rPr>
          <w:b w:val="0"/>
          <w:sz w:val="24"/>
          <w:szCs w:val="24"/>
        </w:rPr>
        <w:t xml:space="preserve">Fébrilité. Il s’agissait de tout préparer pour l’arrivée de «SES baigneurs». Dans un appentis au bout de sa maison, elle s’installait un vieux gaz, une table, deux chaises, un lit et la grande maison était apprêtée pour accueillir pendant deux mois «SES baigneurs». À l’époque tous les autochtones avaient ainsi leurs touristes. À la limite ça aurait pas été bien vu de pas en avoir. Ces touristes pour les gens du cru, en plus d’être une source de revenus non négligeable, ça faisait des bons sujets de conversation: « les miens sont arrivés hier soir de Toulouse», «ah les miens sont pas très causants cette année», «si tu savais ce qui est arrivé aux miens hier»…  Pas qu’elle eut besoin d’argent la marraine, je l’ai dit, mais c’était comme ça. Ça se faisait alors elle le faisait. </w:t>
      </w:r>
    </w:p>
    <w:p w:rsidR="003C2BFC" w:rsidRPr="00860CD5" w:rsidRDefault="003C2BFC" w:rsidP="003C2BFC">
      <w:pPr>
        <w:pStyle w:val="Sansinterligne"/>
        <w:jc w:val="both"/>
        <w:rPr>
          <w:b w:val="0"/>
          <w:sz w:val="24"/>
          <w:szCs w:val="24"/>
        </w:rPr>
      </w:pPr>
      <w:r w:rsidRPr="00860CD5">
        <w:rPr>
          <w:b w:val="0"/>
          <w:sz w:val="24"/>
          <w:szCs w:val="24"/>
        </w:rPr>
        <w:t> </w:t>
      </w:r>
    </w:p>
    <w:p w:rsidR="003C2BFC" w:rsidRPr="00860CD5" w:rsidRDefault="003C2BFC" w:rsidP="003C2BFC">
      <w:pPr>
        <w:pStyle w:val="Sansinterligne"/>
        <w:jc w:val="both"/>
        <w:rPr>
          <w:b w:val="0"/>
          <w:sz w:val="24"/>
          <w:szCs w:val="24"/>
        </w:rPr>
      </w:pPr>
      <w:r w:rsidRPr="00860CD5">
        <w:rPr>
          <w:b w:val="0"/>
          <w:sz w:val="24"/>
          <w:szCs w:val="24"/>
        </w:rPr>
        <w:t xml:space="preserve">Leurs shorts, leurs coups d’ soleil, leurs nez au vent, ça vous avait des airs venus d’ailleurs, bêtes curieuses qu’on </w:t>
      </w:r>
      <w:r w:rsidR="00844AED" w:rsidRPr="00860CD5">
        <w:rPr>
          <w:b w:val="0"/>
          <w:sz w:val="24"/>
          <w:szCs w:val="24"/>
        </w:rPr>
        <w:t>n’</w:t>
      </w:r>
      <w:r w:rsidRPr="00860CD5">
        <w:rPr>
          <w:b w:val="0"/>
          <w:sz w:val="24"/>
          <w:szCs w:val="24"/>
        </w:rPr>
        <w:t xml:space="preserve">arrivait pas à prendre vraiment au sérieux. Impressions premières sur la chose touristique qui font sans doute que la position de touriste m’a jamais parue très enviable. Un côté gogo, côté gugus, pigeons à plumer, un air de s’emmerder, d’en avoir soupé de ce compagnonnage en continu avec bobonne et les marmots. Un peu de tout ça. Pourtant bon dieu, faut bien quelquefois sortir d’ son trou, s’ouvrir l’esprit, aller voir ailleurs, vivre autre chose! Eh bien oui je le fais comme tout le monde, mais… je rétice, je rétice. </w:t>
      </w:r>
    </w:p>
    <w:p w:rsidR="003C2BFC" w:rsidRPr="00860CD5" w:rsidRDefault="003C2BFC" w:rsidP="003C2BFC">
      <w:pPr>
        <w:pStyle w:val="Sansinterligne"/>
        <w:jc w:val="both"/>
        <w:rPr>
          <w:b w:val="0"/>
          <w:sz w:val="24"/>
          <w:szCs w:val="24"/>
        </w:rPr>
      </w:pPr>
      <w:r w:rsidRPr="00860CD5">
        <w:rPr>
          <w:b w:val="0"/>
          <w:sz w:val="24"/>
          <w:szCs w:val="24"/>
        </w:rPr>
        <w:t> </w:t>
      </w:r>
    </w:p>
    <w:p w:rsidR="003C2BFC" w:rsidRPr="00860CD5" w:rsidRDefault="003C2BFC" w:rsidP="003C2BFC">
      <w:pPr>
        <w:pStyle w:val="Sansinterligne"/>
        <w:jc w:val="both"/>
        <w:rPr>
          <w:b w:val="0"/>
          <w:sz w:val="24"/>
          <w:szCs w:val="24"/>
        </w:rPr>
      </w:pPr>
      <w:r w:rsidRPr="00860CD5">
        <w:rPr>
          <w:b w:val="0"/>
          <w:sz w:val="24"/>
          <w:szCs w:val="24"/>
        </w:rPr>
        <w:t xml:space="preserve">On était bien. Beaucoup de mouches. Des moustiques mal intentionnés. Les odeurs de lisier. La chasse d’eau que t’avais l’impression qu’on te la tirait dans ton lit. Bon mais, en vacances comme en vacances, n’est-ce pas! J’ vais pas dénoncer. Pas faire la fine mouche. </w:t>
      </w:r>
    </w:p>
    <w:p w:rsidR="003C2BFC" w:rsidRPr="00860CD5" w:rsidRDefault="003C2BFC" w:rsidP="003C2BFC">
      <w:pPr>
        <w:pStyle w:val="Sansinterligne"/>
        <w:jc w:val="both"/>
        <w:rPr>
          <w:b w:val="0"/>
          <w:sz w:val="24"/>
          <w:szCs w:val="24"/>
        </w:rPr>
      </w:pPr>
      <w:r w:rsidRPr="00860CD5">
        <w:rPr>
          <w:b w:val="0"/>
          <w:sz w:val="24"/>
          <w:szCs w:val="24"/>
        </w:rPr>
        <w:lastRenderedPageBreak/>
        <w:t> </w:t>
      </w:r>
    </w:p>
    <w:p w:rsidR="003C2BFC" w:rsidRPr="00860CD5" w:rsidRDefault="003C2BFC" w:rsidP="003C2BFC">
      <w:pPr>
        <w:pStyle w:val="Sansinterligne"/>
        <w:jc w:val="both"/>
        <w:rPr>
          <w:b w:val="0"/>
          <w:sz w:val="24"/>
          <w:szCs w:val="24"/>
        </w:rPr>
      </w:pPr>
      <w:r w:rsidRPr="00860CD5">
        <w:rPr>
          <w:b w:val="0"/>
          <w:sz w:val="24"/>
          <w:szCs w:val="24"/>
        </w:rPr>
        <w:t>ON ETAIT BIEN. Vu qu’il n’y avait pas la télé: couchés tôt, vu qu’avec les boules quies la chasse d’eau ça passait: levés tard et vu qu’avec le beygon on éradiquait chaque soir dans les chambres tout ce qui était susceptible de voler: sommeils d’anges. Je vous l’ai dit: on était bien. On a fini archi reposés.</w:t>
      </w:r>
    </w:p>
    <w:p w:rsidR="003C2BFC" w:rsidRPr="00860CD5" w:rsidRDefault="003C2BFC" w:rsidP="003C2BFC">
      <w:pPr>
        <w:pStyle w:val="Sansinterligne"/>
        <w:jc w:val="both"/>
        <w:rPr>
          <w:b w:val="0"/>
          <w:sz w:val="24"/>
          <w:szCs w:val="24"/>
        </w:rPr>
      </w:pPr>
      <w:r w:rsidRPr="00860CD5">
        <w:rPr>
          <w:b w:val="0"/>
          <w:sz w:val="24"/>
          <w:szCs w:val="24"/>
        </w:rPr>
        <w:t> -Dis le, tu t’es emmerdé quoi.</w:t>
      </w:r>
    </w:p>
    <w:p w:rsidR="003C2BFC" w:rsidRPr="00860CD5" w:rsidRDefault="003C2BFC" w:rsidP="003C2BFC">
      <w:pPr>
        <w:pStyle w:val="Sansinterligne"/>
        <w:jc w:val="both"/>
        <w:rPr>
          <w:b w:val="0"/>
          <w:sz w:val="24"/>
          <w:szCs w:val="24"/>
        </w:rPr>
      </w:pPr>
      <w:r w:rsidRPr="00860CD5">
        <w:rPr>
          <w:b w:val="0"/>
          <w:sz w:val="24"/>
          <w:szCs w:val="24"/>
        </w:rPr>
        <w:t xml:space="preserve"> -Pas du tout. Qu’est-ce qui vous fait penser ça? </w:t>
      </w:r>
    </w:p>
    <w:p w:rsidR="003C2BFC" w:rsidRPr="00860CD5" w:rsidRDefault="003C2BFC" w:rsidP="003C2BFC">
      <w:pPr>
        <w:pStyle w:val="Sansinterligne"/>
        <w:jc w:val="both"/>
        <w:rPr>
          <w:b w:val="0"/>
          <w:sz w:val="24"/>
          <w:szCs w:val="24"/>
        </w:rPr>
      </w:pPr>
      <w:r w:rsidRPr="00860CD5">
        <w:rPr>
          <w:b w:val="0"/>
          <w:sz w:val="24"/>
          <w:szCs w:val="24"/>
        </w:rPr>
        <w:t xml:space="preserve"> -En plus que tu n’aimes pas la plage, que tu ne te baignes jamais, que tu ne fais plus de vélo…    </w:t>
      </w:r>
    </w:p>
    <w:p w:rsidR="003C2BFC" w:rsidRPr="00860CD5" w:rsidRDefault="003C2BFC" w:rsidP="003C2BFC">
      <w:pPr>
        <w:pStyle w:val="Sansinterligne"/>
        <w:jc w:val="both"/>
        <w:rPr>
          <w:b w:val="0"/>
          <w:sz w:val="24"/>
          <w:szCs w:val="24"/>
        </w:rPr>
      </w:pPr>
      <w:r w:rsidRPr="00860CD5">
        <w:rPr>
          <w:b w:val="0"/>
          <w:sz w:val="24"/>
          <w:szCs w:val="24"/>
        </w:rPr>
        <w:t xml:space="preserve"> -Et alors? J’ai écouté, pris mon temps, dessiné, écrit, siroté des kirs, revu des copains. Pas emmerdé du tout. </w:t>
      </w:r>
    </w:p>
    <w:p w:rsidR="003C2BFC" w:rsidRPr="00860CD5" w:rsidRDefault="003C2BFC" w:rsidP="003C2BFC">
      <w:pPr>
        <w:pStyle w:val="Sansinterligne"/>
        <w:jc w:val="both"/>
        <w:rPr>
          <w:b w:val="0"/>
          <w:sz w:val="24"/>
          <w:szCs w:val="24"/>
        </w:rPr>
      </w:pPr>
      <w:r w:rsidRPr="00860CD5">
        <w:rPr>
          <w:b w:val="0"/>
          <w:sz w:val="24"/>
          <w:szCs w:val="24"/>
        </w:rPr>
        <w:t xml:space="preserve"> C’est vrai qu’au début, retour d’un après-midi sur les sables interminables de Baie d’Audierne, j’ai écrit sur mon carnet: </w:t>
      </w:r>
      <w:r w:rsidRPr="00860CD5">
        <w:rPr>
          <w:b w:val="0"/>
          <w:iCs/>
          <w:sz w:val="24"/>
          <w:szCs w:val="24"/>
        </w:rPr>
        <w:t>«le lieu idéal pour s’emmerder: la plage».</w:t>
      </w:r>
      <w:r w:rsidRPr="00860CD5">
        <w:rPr>
          <w:b w:val="0"/>
          <w:sz w:val="24"/>
          <w:szCs w:val="24"/>
        </w:rPr>
        <w:t xml:space="preserve"> Bon, mais c’était dit comme ça, sans penser à mal. D’ailleurs, la preuve. Le lendemain j’ai écrit en regardant une femme marcher sur la plage: « Sa tête est pâle. Son cou, un rien trop long, peine à la tenir bien droite. Parfois sur le côté, parfois en arrière ou en avant, elle penche un peu. Cette évidente fragilité qui fait son charme ». </w:t>
      </w:r>
    </w:p>
    <w:p w:rsidR="003C2BFC" w:rsidRPr="00860CD5" w:rsidRDefault="003C2BFC" w:rsidP="003C2BFC">
      <w:pPr>
        <w:pStyle w:val="Sansinterligne"/>
        <w:jc w:val="both"/>
        <w:rPr>
          <w:b w:val="0"/>
          <w:sz w:val="24"/>
          <w:szCs w:val="24"/>
        </w:rPr>
      </w:pPr>
      <w:r w:rsidRPr="00860CD5">
        <w:rPr>
          <w:b w:val="0"/>
          <w:sz w:val="24"/>
          <w:szCs w:val="24"/>
        </w:rPr>
        <w:t> </w:t>
      </w:r>
    </w:p>
    <w:p w:rsidR="003C2BFC" w:rsidRPr="00860CD5" w:rsidRDefault="003C2BFC" w:rsidP="003C2BFC">
      <w:pPr>
        <w:pStyle w:val="Sansinterligne"/>
        <w:jc w:val="both"/>
        <w:rPr>
          <w:b w:val="0"/>
          <w:sz w:val="24"/>
          <w:szCs w:val="24"/>
        </w:rPr>
      </w:pPr>
      <w:r w:rsidRPr="00860CD5">
        <w:rPr>
          <w:b w:val="0"/>
          <w:sz w:val="24"/>
          <w:szCs w:val="24"/>
        </w:rPr>
        <w:t>Mine de rien, il s’en passe des choses quand on ne sait pas que faire sur la plage. Ai écrit encore: « Passé un long moment avec Pierre. S’est mis torse nu, allongé sur le dos. Il a rabattu son chapeau noir sur son nez. Moi je suis assis à côté de lui. Entre le rebord de mon chapeau et ma barbe qui dégouline sur ma polaire que j’ai gardée, j’ai coincé mes yeux qui cuisent à petit feu dans les miroitements du soleil sur la mer.</w:t>
      </w:r>
    </w:p>
    <w:p w:rsidR="003C2BFC" w:rsidRPr="00860CD5" w:rsidRDefault="003C2BFC" w:rsidP="003C2BFC">
      <w:pPr>
        <w:pStyle w:val="Sansinterligne"/>
        <w:jc w:val="both"/>
        <w:rPr>
          <w:b w:val="0"/>
          <w:sz w:val="24"/>
          <w:szCs w:val="24"/>
        </w:rPr>
      </w:pPr>
      <w:r w:rsidRPr="00860CD5">
        <w:rPr>
          <w:b w:val="0"/>
          <w:sz w:val="24"/>
          <w:szCs w:val="24"/>
        </w:rPr>
        <w:t> </w:t>
      </w:r>
    </w:p>
    <w:p w:rsidR="003C2BFC" w:rsidRPr="00860CD5" w:rsidRDefault="003C2BFC" w:rsidP="003C2BFC">
      <w:pPr>
        <w:pStyle w:val="Sansinterligne"/>
        <w:jc w:val="both"/>
        <w:rPr>
          <w:b w:val="0"/>
          <w:sz w:val="24"/>
          <w:szCs w:val="24"/>
        </w:rPr>
      </w:pPr>
      <w:r w:rsidRPr="00860CD5">
        <w:rPr>
          <w:b w:val="0"/>
          <w:sz w:val="24"/>
          <w:szCs w:val="24"/>
        </w:rPr>
        <w:t>Conversation. Il marmonne:</w:t>
      </w:r>
    </w:p>
    <w:p w:rsidR="003C2BFC" w:rsidRPr="00860CD5" w:rsidRDefault="003C2BFC" w:rsidP="003C2BFC">
      <w:pPr>
        <w:pStyle w:val="Sansinterligne"/>
        <w:jc w:val="both"/>
        <w:rPr>
          <w:b w:val="0"/>
          <w:sz w:val="24"/>
          <w:szCs w:val="24"/>
        </w:rPr>
      </w:pPr>
      <w:r w:rsidRPr="00860CD5">
        <w:rPr>
          <w:b w:val="0"/>
          <w:sz w:val="24"/>
          <w:szCs w:val="24"/>
        </w:rPr>
        <w:t xml:space="preserve"> - Alors, t’as peint cet été? </w:t>
      </w:r>
    </w:p>
    <w:p w:rsidR="003C2BFC" w:rsidRPr="00860CD5" w:rsidRDefault="003C2BFC" w:rsidP="003C2BFC">
      <w:pPr>
        <w:pStyle w:val="Sansinterligne"/>
        <w:jc w:val="both"/>
        <w:rPr>
          <w:b w:val="0"/>
          <w:sz w:val="24"/>
          <w:szCs w:val="24"/>
        </w:rPr>
      </w:pPr>
      <w:r w:rsidRPr="00860CD5">
        <w:rPr>
          <w:b w:val="0"/>
          <w:sz w:val="24"/>
          <w:szCs w:val="24"/>
        </w:rPr>
        <w:t> - Non pas vraiment. Et toi?</w:t>
      </w:r>
    </w:p>
    <w:p w:rsidR="003C2BFC" w:rsidRPr="00860CD5" w:rsidRDefault="003C2BFC" w:rsidP="003C2BFC">
      <w:pPr>
        <w:pStyle w:val="Sansinterligne"/>
        <w:jc w:val="both"/>
        <w:rPr>
          <w:b w:val="0"/>
          <w:sz w:val="24"/>
          <w:szCs w:val="24"/>
        </w:rPr>
      </w:pPr>
      <w:r w:rsidRPr="00860CD5">
        <w:rPr>
          <w:b w:val="0"/>
          <w:sz w:val="24"/>
          <w:szCs w:val="24"/>
        </w:rPr>
        <w:t xml:space="preserve"> - Qu’est-ce tu dis? </w:t>
      </w:r>
    </w:p>
    <w:p w:rsidR="003C2BFC" w:rsidRPr="00860CD5" w:rsidRDefault="003C2BFC" w:rsidP="003C2BFC">
      <w:pPr>
        <w:pStyle w:val="Sansinterligne"/>
        <w:jc w:val="both"/>
        <w:rPr>
          <w:b w:val="0"/>
          <w:sz w:val="24"/>
          <w:szCs w:val="24"/>
        </w:rPr>
      </w:pPr>
      <w:r w:rsidRPr="00860CD5">
        <w:rPr>
          <w:b w:val="0"/>
          <w:sz w:val="24"/>
          <w:szCs w:val="24"/>
        </w:rPr>
        <w:t xml:space="preserve">- J’ te demandais: et toi? </w:t>
      </w:r>
    </w:p>
    <w:p w:rsidR="003C2BFC" w:rsidRPr="00860CD5" w:rsidRDefault="003C2BFC" w:rsidP="003C2BFC">
      <w:pPr>
        <w:pStyle w:val="Sansinterligne"/>
        <w:jc w:val="both"/>
        <w:rPr>
          <w:b w:val="0"/>
          <w:sz w:val="24"/>
          <w:szCs w:val="24"/>
        </w:rPr>
      </w:pPr>
      <w:r w:rsidRPr="00860CD5">
        <w:rPr>
          <w:b w:val="0"/>
          <w:sz w:val="24"/>
          <w:szCs w:val="24"/>
        </w:rPr>
        <w:t xml:space="preserve"> - Pas eu l’ temps… Trop fait la sieste… </w:t>
      </w:r>
    </w:p>
    <w:p w:rsidR="003C2BFC" w:rsidRPr="00860CD5" w:rsidRDefault="003C2BFC" w:rsidP="003C2BFC">
      <w:pPr>
        <w:pStyle w:val="Sansinterligne"/>
        <w:jc w:val="both"/>
        <w:rPr>
          <w:b w:val="0"/>
          <w:sz w:val="24"/>
          <w:szCs w:val="24"/>
        </w:rPr>
      </w:pPr>
      <w:r w:rsidRPr="00860CD5">
        <w:rPr>
          <w:b w:val="0"/>
          <w:sz w:val="24"/>
          <w:szCs w:val="24"/>
        </w:rPr>
        <w:t xml:space="preserve">Puis plus rien. Silence. Chaque fois qu’on se voit Pierre et moi on a plein de choses à se dire qu’on s’ dit jamais. Mais on sait qu’on pourrait s’ les dire. Pendant ce temps sur ma gauche, Odette (ma belle-mère) cause avec sa fille (Ma Dominique): «Tu sais, il paraît qu’on n’utilise que 10% de notre cerveau». Je ne sais pas </w:t>
      </w:r>
      <w:r w:rsidRPr="00860CD5">
        <w:rPr>
          <w:b w:val="0"/>
          <w:sz w:val="24"/>
          <w:szCs w:val="24"/>
        </w:rPr>
        <w:lastRenderedPageBreak/>
        <w:t>pourquoi je m’immisce dans leur conversation: «non, moi je l’utilise en entier et encore j’en tire pas grand chose». Elles rigolent. Pierre sur ma droite: «Qu’est-ce tu dis?» Rien, dors. Super, non? Heureusement qu’il y a la vie des autres, c’est encore ce qu’il y a de mieux pour rendre la sienne à peu près vivable.</w:t>
      </w:r>
    </w:p>
    <w:p w:rsidR="003C2BFC" w:rsidRPr="00860CD5" w:rsidRDefault="003C2BFC" w:rsidP="003C2BFC">
      <w:pPr>
        <w:pStyle w:val="Sansinterligne"/>
        <w:jc w:val="both"/>
        <w:rPr>
          <w:b w:val="0"/>
          <w:sz w:val="24"/>
          <w:szCs w:val="24"/>
        </w:rPr>
      </w:pPr>
      <w:r w:rsidRPr="00860CD5">
        <w:rPr>
          <w:b w:val="0"/>
          <w:sz w:val="24"/>
          <w:szCs w:val="24"/>
        </w:rPr>
        <w:t> </w:t>
      </w:r>
    </w:p>
    <w:p w:rsidR="003C2BFC" w:rsidRPr="00860CD5" w:rsidRDefault="003C2BFC" w:rsidP="003C2BFC">
      <w:pPr>
        <w:pStyle w:val="Sansinterligne"/>
        <w:jc w:val="both"/>
        <w:rPr>
          <w:b w:val="0"/>
          <w:sz w:val="24"/>
          <w:szCs w:val="24"/>
        </w:rPr>
      </w:pPr>
      <w:r w:rsidRPr="00860CD5">
        <w:rPr>
          <w:b w:val="0"/>
          <w:sz w:val="24"/>
          <w:szCs w:val="24"/>
        </w:rPr>
        <w:t xml:space="preserve">Autre page du même carnet: </w:t>
      </w:r>
      <w:r w:rsidR="00844AED" w:rsidRPr="00860CD5">
        <w:rPr>
          <w:b w:val="0"/>
          <w:iCs/>
          <w:sz w:val="24"/>
          <w:szCs w:val="24"/>
        </w:rPr>
        <w:t>«</w:t>
      </w:r>
      <w:r w:rsidRPr="00860CD5">
        <w:rPr>
          <w:b w:val="0"/>
          <w:iCs/>
          <w:sz w:val="24"/>
          <w:szCs w:val="24"/>
        </w:rPr>
        <w:t>Ilies vient me dire (</w:t>
      </w:r>
      <w:r w:rsidRPr="00860CD5">
        <w:rPr>
          <w:b w:val="0"/>
          <w:sz w:val="24"/>
          <w:szCs w:val="24"/>
        </w:rPr>
        <w:t>Ilies c’est mon petit-fils, 3</w:t>
      </w:r>
      <w:r w:rsidR="00844AED" w:rsidRPr="00860CD5">
        <w:rPr>
          <w:b w:val="0"/>
          <w:sz w:val="24"/>
          <w:szCs w:val="24"/>
        </w:rPr>
        <w:t xml:space="preserve"> ans et demi): </w:t>
      </w:r>
      <w:r w:rsidRPr="00860CD5">
        <w:rPr>
          <w:b w:val="0"/>
          <w:sz w:val="24"/>
          <w:szCs w:val="24"/>
        </w:rPr>
        <w:t xml:space="preserve">- Tu connais la coccinelle dort, c’est une chanson très, très, très longue… - Non.   -Tu veux que je te la chante ? -Oui. Et il y va: La coccinelle dort, la coccinelle dort… Et puis elle se réveille… Elle s’envole vite avec sa maman… La coccinelle dort… La coccinelle dort… Elle va à son école…  Et l’expression de son visage change, son corps se met en mouvement et en rythme pendant qu’il improvise. Gravité et sérieux. L’engagement de tout son être. Naïvement. Fortement. Sans retenue. Emerveillement de ma part: trois ans et demi et déjà il sait ce qu’il faut faire pour se mettre en état de réceptivité poétique». </w:t>
      </w:r>
    </w:p>
    <w:p w:rsidR="003C2BFC" w:rsidRPr="00860CD5" w:rsidRDefault="003C2BFC" w:rsidP="003C2BFC">
      <w:pPr>
        <w:pStyle w:val="Sansinterligne"/>
        <w:jc w:val="both"/>
        <w:rPr>
          <w:b w:val="0"/>
          <w:sz w:val="24"/>
          <w:szCs w:val="24"/>
        </w:rPr>
      </w:pPr>
      <w:r w:rsidRPr="00860CD5">
        <w:rPr>
          <w:b w:val="0"/>
          <w:sz w:val="24"/>
          <w:szCs w:val="24"/>
        </w:rPr>
        <w:t> </w:t>
      </w:r>
    </w:p>
    <w:p w:rsidR="003C2BFC" w:rsidRPr="00860CD5" w:rsidRDefault="003C2BFC" w:rsidP="003C2BFC">
      <w:pPr>
        <w:pStyle w:val="Sansinterligne"/>
        <w:jc w:val="both"/>
        <w:rPr>
          <w:b w:val="0"/>
          <w:sz w:val="24"/>
          <w:szCs w:val="24"/>
        </w:rPr>
      </w:pPr>
      <w:r w:rsidRPr="00860CD5">
        <w:rPr>
          <w:b w:val="0"/>
          <w:sz w:val="24"/>
          <w:szCs w:val="24"/>
        </w:rPr>
        <w:t>Ça a dû me fouetter les neurones. Au dessous, en bas de page, je lis: «Y a que les cons pour croire qu’écrire un poème c’est s’exprimer. Pas du tout. C’est se mettre en état de recevoir quelque chose qu’on ne sait pas, ne maîtrise pas: une pensée, une idée, une sensation, un choc entre des sons ou des mots ou autre chose. C’est de la musique, du graphisme, de l’organisation, des articulations. Partir à l’aventure quoi. Et les fois où tout ça, se met en place pile poil comme il faut, ça doit être reçu comme un cadeau qui vous est fait, pas comme l’exp</w:t>
      </w:r>
      <w:r w:rsidR="00844AED" w:rsidRPr="00860CD5">
        <w:rPr>
          <w:b w:val="0"/>
          <w:sz w:val="24"/>
          <w:szCs w:val="24"/>
        </w:rPr>
        <w:t>ression de soi… Bien que!!!!!!!</w:t>
      </w:r>
      <w:r w:rsidRPr="00860CD5">
        <w:rPr>
          <w:b w:val="0"/>
          <w:sz w:val="24"/>
          <w:szCs w:val="24"/>
        </w:rPr>
        <w:t xml:space="preserve">» </w:t>
      </w:r>
    </w:p>
    <w:p w:rsidR="003C2BFC" w:rsidRPr="00860CD5" w:rsidRDefault="003C2BFC" w:rsidP="003C2BFC">
      <w:pPr>
        <w:pStyle w:val="Sansinterligne"/>
        <w:jc w:val="both"/>
        <w:rPr>
          <w:b w:val="0"/>
          <w:sz w:val="24"/>
          <w:szCs w:val="24"/>
        </w:rPr>
      </w:pPr>
      <w:r w:rsidRPr="00860CD5">
        <w:rPr>
          <w:b w:val="0"/>
          <w:sz w:val="24"/>
          <w:szCs w:val="24"/>
        </w:rPr>
        <w:t> </w:t>
      </w:r>
    </w:p>
    <w:p w:rsidR="003C2BFC" w:rsidRPr="00860CD5" w:rsidRDefault="003C2BFC" w:rsidP="003C2BFC">
      <w:pPr>
        <w:pStyle w:val="Sansinterligne"/>
        <w:jc w:val="both"/>
        <w:rPr>
          <w:b w:val="0"/>
          <w:sz w:val="24"/>
          <w:szCs w:val="24"/>
        </w:rPr>
      </w:pPr>
      <w:r w:rsidRPr="00860CD5">
        <w:rPr>
          <w:b w:val="0"/>
          <w:sz w:val="24"/>
          <w:szCs w:val="24"/>
        </w:rPr>
        <w:t>Tiens un dernier truc encore sur mon carnet: Comment qu’elles font? Opérationnelles dès le p’tit dèj’! Sont déjà en place. Attablées sous le cerisier toutes les trois. Moi au radar. Ciel bleu. Le chat dans mes pattes. Qui dit quoi, je ne sais pas. Mais c’est parti, ça cause, ça cause. Odette qui mène les débats:</w:t>
      </w:r>
    </w:p>
    <w:p w:rsidR="003C2BFC" w:rsidRPr="00860CD5" w:rsidRDefault="003C2BFC" w:rsidP="003C2BFC">
      <w:pPr>
        <w:pStyle w:val="Sansinterligne"/>
        <w:jc w:val="both"/>
        <w:rPr>
          <w:b w:val="0"/>
          <w:sz w:val="24"/>
          <w:szCs w:val="24"/>
        </w:rPr>
      </w:pPr>
      <w:r w:rsidRPr="00860CD5">
        <w:rPr>
          <w:b w:val="0"/>
          <w:sz w:val="24"/>
          <w:szCs w:val="24"/>
        </w:rPr>
        <w:t xml:space="preserve"> - Et avec ça, les gens ils bouffaient énormément. </w:t>
      </w:r>
    </w:p>
    <w:p w:rsidR="003C2BFC" w:rsidRPr="00860CD5" w:rsidRDefault="003C2BFC" w:rsidP="003C2BFC">
      <w:pPr>
        <w:pStyle w:val="Sansinterligne"/>
        <w:jc w:val="both"/>
        <w:rPr>
          <w:b w:val="0"/>
          <w:sz w:val="24"/>
          <w:szCs w:val="24"/>
        </w:rPr>
      </w:pPr>
      <w:r w:rsidRPr="00860CD5">
        <w:rPr>
          <w:b w:val="0"/>
          <w:sz w:val="24"/>
          <w:szCs w:val="24"/>
        </w:rPr>
        <w:t xml:space="preserve"> - Du moins ceux qui… Les riches. </w:t>
      </w:r>
    </w:p>
    <w:p w:rsidR="003C2BFC" w:rsidRPr="00860CD5" w:rsidRDefault="003C2BFC" w:rsidP="003C2BFC">
      <w:pPr>
        <w:pStyle w:val="Sansinterligne"/>
        <w:jc w:val="both"/>
        <w:rPr>
          <w:b w:val="0"/>
          <w:sz w:val="24"/>
          <w:szCs w:val="24"/>
        </w:rPr>
      </w:pPr>
      <w:r w:rsidRPr="00860CD5">
        <w:rPr>
          <w:b w:val="0"/>
          <w:sz w:val="24"/>
          <w:szCs w:val="24"/>
        </w:rPr>
        <w:t xml:space="preserve">- Ils bouffaient mal. </w:t>
      </w:r>
    </w:p>
    <w:p w:rsidR="003C2BFC" w:rsidRPr="00860CD5" w:rsidRDefault="003C2BFC" w:rsidP="003C2BFC">
      <w:pPr>
        <w:pStyle w:val="Sansinterligne"/>
        <w:jc w:val="both"/>
        <w:rPr>
          <w:b w:val="0"/>
          <w:sz w:val="24"/>
          <w:szCs w:val="24"/>
        </w:rPr>
      </w:pPr>
      <w:r w:rsidRPr="00860CD5">
        <w:rPr>
          <w:b w:val="0"/>
          <w:sz w:val="24"/>
          <w:szCs w:val="24"/>
        </w:rPr>
        <w:t xml:space="preserve"> - Ils bouffaient beaucoup. </w:t>
      </w:r>
    </w:p>
    <w:p w:rsidR="003C2BFC" w:rsidRPr="00860CD5" w:rsidRDefault="003C2BFC" w:rsidP="003C2BFC">
      <w:pPr>
        <w:pStyle w:val="Sansinterligne"/>
        <w:jc w:val="both"/>
        <w:rPr>
          <w:b w:val="0"/>
          <w:sz w:val="24"/>
          <w:szCs w:val="24"/>
        </w:rPr>
      </w:pPr>
      <w:r w:rsidRPr="00860CD5">
        <w:rPr>
          <w:b w:val="0"/>
          <w:sz w:val="24"/>
          <w:szCs w:val="24"/>
        </w:rPr>
        <w:lastRenderedPageBreak/>
        <w:t xml:space="preserve"> - Et dire que d’autres à côté crevaient de faim. </w:t>
      </w:r>
    </w:p>
    <w:p w:rsidR="003C2BFC" w:rsidRPr="00860CD5" w:rsidRDefault="003C2BFC" w:rsidP="003C2BFC">
      <w:pPr>
        <w:pStyle w:val="Sansinterligne"/>
        <w:jc w:val="both"/>
        <w:rPr>
          <w:b w:val="0"/>
          <w:sz w:val="24"/>
          <w:szCs w:val="24"/>
        </w:rPr>
      </w:pPr>
      <w:r w:rsidRPr="00860CD5">
        <w:rPr>
          <w:b w:val="0"/>
          <w:sz w:val="24"/>
          <w:szCs w:val="24"/>
        </w:rPr>
        <w:t xml:space="preserve"> - C’est vrai. </w:t>
      </w:r>
    </w:p>
    <w:p w:rsidR="003C2BFC" w:rsidRPr="00860CD5" w:rsidRDefault="003C2BFC" w:rsidP="003C2BFC">
      <w:pPr>
        <w:pStyle w:val="Sansinterligne"/>
        <w:jc w:val="both"/>
        <w:rPr>
          <w:b w:val="0"/>
          <w:sz w:val="24"/>
          <w:szCs w:val="24"/>
        </w:rPr>
      </w:pPr>
      <w:r w:rsidRPr="00860CD5">
        <w:rPr>
          <w:b w:val="0"/>
          <w:sz w:val="24"/>
          <w:szCs w:val="24"/>
        </w:rPr>
        <w:t xml:space="preserve">  -A la cour, à ce qu’il parait c’était horrible. </w:t>
      </w:r>
    </w:p>
    <w:p w:rsidR="003C2BFC" w:rsidRPr="00860CD5" w:rsidRDefault="003C2BFC" w:rsidP="003C2BFC">
      <w:pPr>
        <w:pStyle w:val="Sansinterligne"/>
        <w:jc w:val="both"/>
        <w:rPr>
          <w:b w:val="0"/>
          <w:sz w:val="24"/>
          <w:szCs w:val="24"/>
        </w:rPr>
      </w:pPr>
      <w:r w:rsidRPr="00860CD5">
        <w:rPr>
          <w:b w:val="0"/>
          <w:sz w:val="24"/>
          <w:szCs w:val="24"/>
        </w:rPr>
        <w:t xml:space="preserve"> - On dit que Louis XIV avait une haleine à tuer les mouches en vol. </w:t>
      </w:r>
    </w:p>
    <w:p w:rsidR="003C2BFC" w:rsidRPr="00860CD5" w:rsidRDefault="003C2BFC" w:rsidP="003C2BFC">
      <w:pPr>
        <w:pStyle w:val="Sansinterligne"/>
        <w:jc w:val="both"/>
        <w:rPr>
          <w:b w:val="0"/>
          <w:sz w:val="24"/>
          <w:szCs w:val="24"/>
        </w:rPr>
      </w:pPr>
      <w:r w:rsidRPr="00860CD5">
        <w:rPr>
          <w:b w:val="0"/>
          <w:sz w:val="24"/>
          <w:szCs w:val="24"/>
        </w:rPr>
        <w:t> - Des dents pourries.</w:t>
      </w:r>
    </w:p>
    <w:p w:rsidR="003C2BFC" w:rsidRPr="00860CD5" w:rsidRDefault="003C2BFC" w:rsidP="003C2BFC">
      <w:pPr>
        <w:pStyle w:val="Sansinterligne"/>
        <w:jc w:val="both"/>
        <w:rPr>
          <w:b w:val="0"/>
          <w:sz w:val="24"/>
          <w:szCs w:val="24"/>
        </w:rPr>
      </w:pPr>
      <w:r w:rsidRPr="00860CD5">
        <w:rPr>
          <w:b w:val="0"/>
          <w:sz w:val="24"/>
          <w:szCs w:val="24"/>
        </w:rPr>
        <w:t xml:space="preserve"> - Les éventails c’était aussi pour cacher les dents pourries. </w:t>
      </w:r>
    </w:p>
    <w:p w:rsidR="003C2BFC" w:rsidRPr="00860CD5" w:rsidRDefault="003C2BFC" w:rsidP="003C2BFC">
      <w:pPr>
        <w:pStyle w:val="Sansinterligne"/>
        <w:jc w:val="both"/>
        <w:rPr>
          <w:b w:val="0"/>
          <w:sz w:val="24"/>
          <w:szCs w:val="24"/>
        </w:rPr>
      </w:pPr>
      <w:r w:rsidRPr="00860CD5">
        <w:rPr>
          <w:b w:val="0"/>
          <w:sz w:val="24"/>
          <w:szCs w:val="24"/>
        </w:rPr>
        <w:t xml:space="preserve"> - Et d’un sale! Sous leurs perruques ils mettaient des petits sacs de sang pour attirer les poux et quand les sacs étaient couverts de poux ils les jetaient et ils en mettaient d’autres. </w:t>
      </w:r>
    </w:p>
    <w:p w:rsidR="003C2BFC" w:rsidRPr="00860CD5" w:rsidRDefault="003C2BFC" w:rsidP="003C2BFC">
      <w:pPr>
        <w:pStyle w:val="Sansinterligne"/>
        <w:jc w:val="both"/>
        <w:rPr>
          <w:b w:val="0"/>
          <w:sz w:val="24"/>
          <w:szCs w:val="24"/>
        </w:rPr>
      </w:pPr>
      <w:r w:rsidRPr="00860CD5">
        <w:rPr>
          <w:b w:val="0"/>
          <w:sz w:val="24"/>
          <w:szCs w:val="24"/>
        </w:rPr>
        <w:t> </w:t>
      </w:r>
    </w:p>
    <w:p w:rsidR="003C2BFC" w:rsidRPr="00860CD5" w:rsidRDefault="003C2BFC" w:rsidP="003C2BFC">
      <w:pPr>
        <w:pStyle w:val="Sansinterligne"/>
        <w:jc w:val="both"/>
        <w:rPr>
          <w:b w:val="0"/>
          <w:sz w:val="24"/>
          <w:szCs w:val="24"/>
        </w:rPr>
      </w:pPr>
      <w:r w:rsidRPr="00860CD5">
        <w:rPr>
          <w:b w:val="0"/>
          <w:sz w:val="24"/>
          <w:szCs w:val="24"/>
        </w:rPr>
        <w:t>Maintenant Odette parle de sa sœur qui se pose des questions sur la réincarnation. Comment on en est passé de Louis XIV à la réincarnation, j’ sais pas. J’ai dû en louper un bout. Je glisse juste un mot, montrer que je suis là: «une vie c’est pas facile, deux ça serait encore pire». Et je replonge mon regard dans les gros yeux de beurre que j’ai fait sur mon café en y trempant ma tartine.</w:t>
      </w:r>
    </w:p>
    <w:p w:rsidR="00B57FF8" w:rsidRPr="003C2BFC" w:rsidRDefault="00B57FF8" w:rsidP="003C2BFC">
      <w:pPr>
        <w:pStyle w:val="Sansinterligne"/>
        <w:jc w:val="both"/>
        <w:rPr>
          <w:b w:val="0"/>
        </w:rPr>
      </w:pPr>
    </w:p>
    <w:p w:rsidR="00844AED" w:rsidRPr="00503593" w:rsidRDefault="00844AED" w:rsidP="00844AED">
      <w:pPr>
        <w:pStyle w:val="RLBTitre1"/>
        <w:rPr>
          <w:rFonts w:cs="Arial"/>
          <w:i/>
          <w:color w:val="CC00CC"/>
          <w:sz w:val="16"/>
          <w:szCs w:val="16"/>
        </w:rPr>
      </w:pPr>
      <w:r>
        <w:rPr>
          <w:color w:val="CC00CC"/>
        </w:rPr>
        <w:t xml:space="preserve">La Gauche en Feu ou Feu la Gauche ? </w:t>
      </w:r>
    </w:p>
    <w:p w:rsidR="00844AED" w:rsidRDefault="00844AED" w:rsidP="00844AED">
      <w:pPr>
        <w:rPr>
          <w:rFonts w:ascii="Arial" w:hAnsi="Arial" w:cs="Arial"/>
          <w:i/>
          <w:sz w:val="20"/>
          <w:szCs w:val="20"/>
        </w:rPr>
      </w:pPr>
      <w:r w:rsidRPr="00503593">
        <w:rPr>
          <w:rFonts w:ascii="Arial" w:hAnsi="Arial" w:cs="Arial"/>
          <w:i/>
          <w:sz w:val="20"/>
          <w:szCs w:val="20"/>
        </w:rPr>
        <w:t xml:space="preserve">Par </w:t>
      </w:r>
      <w:r>
        <w:rPr>
          <w:rFonts w:ascii="Arial" w:hAnsi="Arial" w:cs="Arial"/>
          <w:i/>
          <w:sz w:val="20"/>
          <w:szCs w:val="20"/>
        </w:rPr>
        <w:t>Didier Le Scornet</w:t>
      </w:r>
    </w:p>
    <w:p w:rsidR="00844AED" w:rsidRDefault="00844AED" w:rsidP="00844AED">
      <w:pPr>
        <w:rPr>
          <w:rFonts w:ascii="Arial" w:hAnsi="Arial" w:cs="Arial"/>
          <w:i/>
          <w:sz w:val="20"/>
          <w:szCs w:val="20"/>
        </w:rPr>
      </w:pPr>
    </w:p>
    <w:p w:rsidR="00844AED" w:rsidRPr="00844AED" w:rsidRDefault="00844AED" w:rsidP="00844AED">
      <w:pPr>
        <w:pStyle w:val="Sansinterligne"/>
        <w:jc w:val="both"/>
        <w:rPr>
          <w:b w:val="0"/>
          <w:sz w:val="24"/>
          <w:szCs w:val="24"/>
        </w:rPr>
      </w:pPr>
      <w:r w:rsidRPr="00844AED">
        <w:rPr>
          <w:b w:val="0"/>
          <w:sz w:val="24"/>
          <w:szCs w:val="24"/>
        </w:rPr>
        <w:t xml:space="preserve">On comprend bien la tentative des supporters de la primaire à gauche. Sauver à tout prix la </w:t>
      </w:r>
      <w:r w:rsidR="00DC4848">
        <w:rPr>
          <w:b w:val="0"/>
          <w:sz w:val="24"/>
          <w:szCs w:val="24"/>
        </w:rPr>
        <w:t>possibilité d’une présence de «la gauche</w:t>
      </w:r>
      <w:r w:rsidRPr="00844AED">
        <w:rPr>
          <w:b w:val="0"/>
          <w:sz w:val="24"/>
          <w:szCs w:val="24"/>
        </w:rPr>
        <w:t>» au deuxième tour de l’élection présidentielle. Au-delà du fait que même unie en toutes ses c</w:t>
      </w:r>
      <w:r w:rsidR="00DC4848">
        <w:rPr>
          <w:b w:val="0"/>
          <w:sz w:val="24"/>
          <w:szCs w:val="24"/>
        </w:rPr>
        <w:t>omposantes rien n’indique que «la gauche</w:t>
      </w:r>
      <w:r w:rsidRPr="00844AED">
        <w:rPr>
          <w:b w:val="0"/>
          <w:sz w:val="24"/>
          <w:szCs w:val="24"/>
        </w:rPr>
        <w:t>» pourrait pour autant assurer cette présence face à la droite et l’extrême droite, tant son étiage électoral global est (historiquement) bas, cette tentative se heurte a bien autre chose qu’à la (bonne ou mauvaise) volonté des partis politiques qui la composent. Car cette tentative repose sur un certain nombre d’idées qui relèvent désormais plus de la fiction que du réel.</w:t>
      </w:r>
      <w:r w:rsidRPr="00844AED">
        <w:rPr>
          <w:b w:val="0"/>
          <w:sz w:val="24"/>
          <w:szCs w:val="24"/>
        </w:rPr>
        <w:br/>
      </w:r>
    </w:p>
    <w:p w:rsidR="00844AED" w:rsidRPr="00844AED" w:rsidRDefault="00844AED" w:rsidP="00844AED">
      <w:pPr>
        <w:pStyle w:val="Sansinterligne"/>
        <w:jc w:val="both"/>
        <w:rPr>
          <w:b w:val="0"/>
          <w:sz w:val="24"/>
          <w:szCs w:val="24"/>
        </w:rPr>
      </w:pPr>
      <w:r w:rsidRPr="00844AED">
        <w:rPr>
          <w:b w:val="0"/>
          <w:sz w:val="24"/>
          <w:szCs w:val="24"/>
        </w:rPr>
        <w:t>Premièrement cette idée qu’il de</w:t>
      </w:r>
      <w:r w:rsidR="00DC4848">
        <w:rPr>
          <w:b w:val="0"/>
          <w:sz w:val="24"/>
          <w:szCs w:val="24"/>
        </w:rPr>
        <w:t>meurerait «un peuple de gauche</w:t>
      </w:r>
      <w:r w:rsidRPr="00844AED">
        <w:rPr>
          <w:b w:val="0"/>
          <w:sz w:val="24"/>
          <w:szCs w:val="24"/>
        </w:rPr>
        <w:t>» qui r</w:t>
      </w:r>
      <w:r w:rsidR="00DC4848">
        <w:rPr>
          <w:b w:val="0"/>
          <w:sz w:val="24"/>
          <w:szCs w:val="24"/>
        </w:rPr>
        <w:t>eviendrait à ses amours si la «gauche» présentait un «vrai</w:t>
      </w:r>
      <w:r w:rsidRPr="00844AED">
        <w:rPr>
          <w:b w:val="0"/>
          <w:sz w:val="24"/>
          <w:szCs w:val="24"/>
        </w:rPr>
        <w:t>» pr</w:t>
      </w:r>
      <w:r w:rsidR="00DC4848">
        <w:rPr>
          <w:b w:val="0"/>
          <w:sz w:val="24"/>
          <w:szCs w:val="24"/>
        </w:rPr>
        <w:t>ogramme de gauche uni et même «</w:t>
      </w:r>
      <w:r w:rsidRPr="00844AED">
        <w:rPr>
          <w:b w:val="0"/>
          <w:sz w:val="24"/>
          <w:szCs w:val="24"/>
        </w:rPr>
        <w:t>com</w:t>
      </w:r>
      <w:r w:rsidR="00DC4848">
        <w:rPr>
          <w:b w:val="0"/>
          <w:sz w:val="24"/>
          <w:szCs w:val="24"/>
        </w:rPr>
        <w:t>mun</w:t>
      </w:r>
      <w:r w:rsidRPr="00844AED">
        <w:rPr>
          <w:b w:val="0"/>
          <w:sz w:val="24"/>
          <w:szCs w:val="24"/>
        </w:rPr>
        <w:t xml:space="preserve">» ! Comme si il y avait là une armée de réserve qui n’attendrait que ça, notamment chez les abstentionnistes et votes blancs. Tous les résultats d’élection, tous les savoirs concernant l’abstention démontrent pourtant que le vote des </w:t>
      </w:r>
      <w:r w:rsidRPr="00844AED">
        <w:rPr>
          <w:b w:val="0"/>
          <w:sz w:val="24"/>
          <w:szCs w:val="24"/>
        </w:rPr>
        <w:lastRenderedPageBreak/>
        <w:t>abstentionnistes (</w:t>
      </w:r>
      <w:r w:rsidR="00DC4848">
        <w:rPr>
          <w:b w:val="0"/>
          <w:sz w:val="24"/>
          <w:szCs w:val="24"/>
        </w:rPr>
        <w:t>pour ceux qui vont «régulièrement</w:t>
      </w:r>
      <w:r w:rsidRPr="00844AED">
        <w:rPr>
          <w:b w:val="0"/>
          <w:sz w:val="24"/>
          <w:szCs w:val="24"/>
        </w:rPr>
        <w:t>» même si sporadiquement voter, suivant l’intérêt ressenti lors des différents niveaux d’élections) ne se distingue pas significativement des votants systématiques. Plus inquiétant pour la gauche les moins votants, les abstentionnistes permanents qu’un sursaut unitaire de gauche –</w:t>
      </w:r>
      <w:r w:rsidR="00DC4848">
        <w:rPr>
          <w:b w:val="0"/>
          <w:sz w:val="24"/>
          <w:szCs w:val="24"/>
        </w:rPr>
        <w:t xml:space="preserve"> </w:t>
      </w:r>
      <w:r w:rsidRPr="00844AED">
        <w:rPr>
          <w:b w:val="0"/>
          <w:sz w:val="24"/>
          <w:szCs w:val="24"/>
        </w:rPr>
        <w:t>voir</w:t>
      </w:r>
      <w:r w:rsidR="00DC4848">
        <w:rPr>
          <w:b w:val="0"/>
          <w:sz w:val="24"/>
          <w:szCs w:val="24"/>
        </w:rPr>
        <w:t>e</w:t>
      </w:r>
      <w:r w:rsidRPr="00844AED">
        <w:rPr>
          <w:b w:val="0"/>
          <w:sz w:val="24"/>
          <w:szCs w:val="24"/>
        </w:rPr>
        <w:t xml:space="preserve"> un vote obligatoire – seraient sensé ébranler se retrouvent surtout dans les catégories sociales et d’âge qui portent désormais leurs suffrages très principalement à droite et à l’extrême dro</w:t>
      </w:r>
      <w:r w:rsidR="00DC4848">
        <w:rPr>
          <w:b w:val="0"/>
          <w:sz w:val="24"/>
          <w:szCs w:val="24"/>
        </w:rPr>
        <w:t>ite. «La gauche</w:t>
      </w:r>
      <w:r w:rsidRPr="00844AED">
        <w:rPr>
          <w:b w:val="0"/>
          <w:sz w:val="24"/>
          <w:szCs w:val="24"/>
        </w:rPr>
        <w:t>» dans sa globalité, gauche de la gauche inclue, a l’électorat qui s’éloigne désormais le plus des catégories populaires et des jeunes. Celui le plus diplômé, le plus en phase avec les opportunités liées à la mondialisation. La tentative de préserver voir d’élargir so</w:t>
      </w:r>
      <w:r>
        <w:rPr>
          <w:b w:val="0"/>
          <w:sz w:val="24"/>
          <w:szCs w:val="24"/>
        </w:rPr>
        <w:t>n électorat désormais «naturel</w:t>
      </w:r>
      <w:r w:rsidRPr="00844AED">
        <w:rPr>
          <w:b w:val="0"/>
          <w:sz w:val="24"/>
          <w:szCs w:val="24"/>
        </w:rPr>
        <w:t>» passe par l’obligation de faire les politiques sur lesquelles le cœur de cet électorat, classes moyennes aisées, classes supérieures se retrouve. Car même s’il n’y a pas de déterminisme absolu entre représentants et représentés l’écart ne peut pas être infini ! Le problème, cruel, de «la gauche», l’évolution de ces politiques réell</w:t>
      </w:r>
      <w:r w:rsidR="00DC4848">
        <w:rPr>
          <w:b w:val="0"/>
          <w:sz w:val="24"/>
          <w:szCs w:val="24"/>
        </w:rPr>
        <w:t>es, ne résident-ils pas déjà là</w:t>
      </w:r>
      <w:r w:rsidRPr="00844AED">
        <w:rPr>
          <w:b w:val="0"/>
          <w:sz w:val="24"/>
          <w:szCs w:val="24"/>
        </w:rPr>
        <w:t xml:space="preserve">? Sa capacité à bien figurer électoralement dépend du non vote, comme du vote gelé au Front National, de l’électorat populaire qui ne </w:t>
      </w:r>
      <w:r w:rsidR="00DC4848">
        <w:rPr>
          <w:b w:val="0"/>
          <w:sz w:val="24"/>
          <w:szCs w:val="24"/>
        </w:rPr>
        <w:t>fait justement plus partie du «peuple de gauche</w:t>
      </w:r>
      <w:r w:rsidRPr="00844AED">
        <w:rPr>
          <w:b w:val="0"/>
          <w:sz w:val="24"/>
          <w:szCs w:val="24"/>
        </w:rPr>
        <w:t>». C’est terriblement douloureux pour nombre de ses militants et électeurs sincèrement préoccupés de la situation réservée aux pauvres et aux classes populaires. Mais cette douleur ne vaut pas rédemption.</w:t>
      </w:r>
    </w:p>
    <w:p w:rsidR="00844AED" w:rsidRPr="00844AED" w:rsidRDefault="00844AED" w:rsidP="00844AED">
      <w:pPr>
        <w:pStyle w:val="Sansinterligne"/>
        <w:jc w:val="both"/>
        <w:rPr>
          <w:b w:val="0"/>
          <w:sz w:val="24"/>
          <w:szCs w:val="24"/>
        </w:rPr>
      </w:pPr>
    </w:p>
    <w:p w:rsidR="00B57FF8" w:rsidRDefault="00844AED" w:rsidP="00844AED">
      <w:pPr>
        <w:pStyle w:val="Sansinterligne"/>
        <w:jc w:val="both"/>
        <w:rPr>
          <w:b w:val="0"/>
          <w:sz w:val="24"/>
          <w:szCs w:val="24"/>
        </w:rPr>
      </w:pPr>
      <w:r w:rsidRPr="00844AED">
        <w:rPr>
          <w:b w:val="0"/>
          <w:sz w:val="24"/>
          <w:szCs w:val="24"/>
        </w:rPr>
        <w:t>Deuxièmement l’idée qu’on peut effacer tout de l’expérience vécue par les populations, bien plus douloureusement encore que par les militants de gauche. Que des partis politiques de gauche trouveraient un pr</w:t>
      </w:r>
      <w:r w:rsidR="00DC4848">
        <w:rPr>
          <w:b w:val="0"/>
          <w:sz w:val="24"/>
          <w:szCs w:val="24"/>
        </w:rPr>
        <w:t>ogramme, «commun</w:t>
      </w:r>
      <w:r w:rsidRPr="00844AED">
        <w:rPr>
          <w:b w:val="0"/>
          <w:sz w:val="24"/>
          <w:szCs w:val="24"/>
        </w:rPr>
        <w:t xml:space="preserve">», ouvertement présidentiel, qui cette fois-ci, se dégagerait des mêmes politiques suivies par la droite et la gauche et qui, cette fois ci, serait scrupuleusement et honnêtement appliqué. C’est juré ! Qui peut encore croire à ce genre de fable ? N’est-ce pas là dénier l’expérience comme l’expression la plus massive, la plus unie et la plus majoritaire de la population ? Pourquoi cette fois ci, en utilisant </w:t>
      </w:r>
      <w:r w:rsidRPr="00844AED">
        <w:rPr>
          <w:b w:val="0"/>
          <w:sz w:val="24"/>
          <w:szCs w:val="24"/>
        </w:rPr>
        <w:lastRenderedPageBreak/>
        <w:t>toujours les mêmes méthodes, en les exacerbant même, ça marcherait ? Pourquoi ne pas prendre au sérieux la défiance absolue désormais des populations vis-à-vis des partis politiques, de leurs façons de produire des programmes dont les électeurs savent pertinemment qu’ils ne seront pas appliqués ? A ce sujet il faut prévoir que la droite arrivant au pouvoir s’apprête à jouer, du moins à tenter, un coup de maître, un coup de massue. Forte du très puissant discrédit lié à la non application par Hollande de son programme de 2012, s’appuyant sur le cadre institutionnel autoritaire maintenu et aggravé par lui, la droite va tenter d’appliquer réellement ce que sa cohorte de présidentiable annonce uniment d’une même voix : prendre le maximum de mesures réactionnaires et ultra libérales dans un minimum de temps. «Annoncer ce qu’on va faire». «Faire ce qu’on a annoncé». «Grâce» à la défection généralisée de «la gauche» le paradoxe est complet : un «programme» défini a priori risque bien cette fois ci d’être appliqué !</w:t>
      </w:r>
    </w:p>
    <w:p w:rsidR="00B57FF8" w:rsidRDefault="00B57FF8" w:rsidP="00844AED">
      <w:pPr>
        <w:pStyle w:val="Sansinterligne"/>
        <w:jc w:val="both"/>
        <w:rPr>
          <w:b w:val="0"/>
          <w:sz w:val="24"/>
          <w:szCs w:val="24"/>
        </w:rPr>
      </w:pPr>
    </w:p>
    <w:p w:rsidR="00844AED" w:rsidRPr="00844AED" w:rsidRDefault="00844AED" w:rsidP="00844AED">
      <w:pPr>
        <w:pStyle w:val="Sansinterligne"/>
        <w:jc w:val="both"/>
        <w:rPr>
          <w:b w:val="0"/>
          <w:sz w:val="24"/>
          <w:szCs w:val="24"/>
        </w:rPr>
      </w:pPr>
      <w:r w:rsidRPr="00844AED">
        <w:rPr>
          <w:b w:val="0"/>
          <w:sz w:val="24"/>
          <w:szCs w:val="24"/>
        </w:rPr>
        <w:t>Difficile sur ces bases de faire de la politique comme avant, de reconstruire «la gauche». D’autant que son parti majoritaire, le PS, ne peut que radicaliser la politique de sa base électorale, Hollande Valls et Macron ne cachent pas leurs déterminations en ce sens. Que ce parti est assuré que sous le syntagme «la gauche» l’électorat de gauche, ses partis mêmes réticents, continueront très majoritairement à le soutenir électoralement face au repoussoir de l’«l’extrême droite». Les Régionales ont parlé ! Il n’y a pas à en faire des tonnes pour rallier aux seconds tours les autres partis de gauche et leurs électorats (Bartolone a été vertement rabroué pour ne pas l’avoir compris…et pour perdre ainsi). Cela laisse le champ ouvert pour construire une alliance nationale gagée sur les forces sociales intéressées à la mondialisation libérale telle qu’elle domine actuellement. La gauche au gouvernement a bien une stratégie électorale, pas seulement présidentielle mais législative, à laquelle le Président de l’UDI, par exemple, reste attentif si la droite devait faillir !</w:t>
      </w:r>
    </w:p>
    <w:p w:rsidR="00844AED" w:rsidRPr="00844AED" w:rsidRDefault="00844AED" w:rsidP="00844AED">
      <w:pPr>
        <w:pStyle w:val="Sansinterligne"/>
        <w:jc w:val="both"/>
        <w:rPr>
          <w:b w:val="0"/>
          <w:sz w:val="24"/>
          <w:szCs w:val="24"/>
        </w:rPr>
      </w:pPr>
    </w:p>
    <w:p w:rsidR="00844AED" w:rsidRDefault="00844AED" w:rsidP="00844AED">
      <w:pPr>
        <w:pStyle w:val="Sansinterligne"/>
        <w:jc w:val="both"/>
        <w:rPr>
          <w:b w:val="0"/>
          <w:sz w:val="24"/>
          <w:szCs w:val="24"/>
        </w:rPr>
      </w:pPr>
      <w:r w:rsidRPr="00844AED">
        <w:rPr>
          <w:b w:val="0"/>
          <w:sz w:val="24"/>
          <w:szCs w:val="24"/>
        </w:rPr>
        <w:t xml:space="preserve">Seule une configuration non pensée sur la tripartition «gauche», «droite», «extrême droite», sur le clivage gauche/droite peut </w:t>
      </w:r>
      <w:r w:rsidRPr="00844AED">
        <w:rPr>
          <w:b w:val="0"/>
          <w:sz w:val="24"/>
          <w:szCs w:val="24"/>
        </w:rPr>
        <w:lastRenderedPageBreak/>
        <w:t>conduire à une autre façon de produire du politique. Car ce «tripartisme» avec un FN à un haut niveau électoral endigué institutionnellement est la condition de la poursuite et l’aggravation des politiques actuelles, de la désappropriation du politique par les citoyens. Il permet le containement durable des classes populaires et des jeunes. Il conduit non pas au dépassement mais à l’addition des politiques «de gauche» et «de droite», à la fabrication des politiques par le haut, par les partis. Reconfigurer l’espace politique, trouver et se positionner sur le clivage politique le plus pertinent désormais constitue la condition essentielle du renouvellement politique et culturel nécessité par l’affaissement pas seulement électoral, social, éthique mais paradigmatique de «la gauche</w:t>
      </w:r>
      <w:r>
        <w:rPr>
          <w:b w:val="0"/>
          <w:sz w:val="24"/>
          <w:szCs w:val="24"/>
        </w:rPr>
        <w:t>».</w:t>
      </w:r>
    </w:p>
    <w:p w:rsidR="00844AED" w:rsidRDefault="00844AED" w:rsidP="00844AED">
      <w:pPr>
        <w:pStyle w:val="Sansinterligne"/>
        <w:jc w:val="both"/>
        <w:rPr>
          <w:b w:val="0"/>
          <w:sz w:val="24"/>
          <w:szCs w:val="24"/>
        </w:rPr>
      </w:pPr>
    </w:p>
    <w:p w:rsidR="00844AED" w:rsidRPr="00844AED" w:rsidRDefault="00844AED" w:rsidP="00844AED">
      <w:pPr>
        <w:pStyle w:val="Sansinterligne"/>
        <w:jc w:val="both"/>
        <w:rPr>
          <w:b w:val="0"/>
          <w:sz w:val="24"/>
          <w:szCs w:val="24"/>
        </w:rPr>
      </w:pPr>
      <w:r w:rsidRPr="00844AED">
        <w:rPr>
          <w:b w:val="0"/>
          <w:sz w:val="24"/>
          <w:szCs w:val="24"/>
        </w:rPr>
        <w:t>Le clivage démocratique des 88 % de défiants vis à vis des partis, des programmes et des candidats a priori apparaît convainquant et directement opérationnel. Il permet de penser et de parler dans le langage de la majorité, y compris électoralement. De ne pas exclure a priori les classes populaires telles qu’elles sont et s’expriment. C’est un clivage positif qui repose sur le très profond désir de compter directement, individuellement et collectivement, dans la définition continue et le contrôle des politiques concrètes. C’est un clivage relativement différent de celui défini par Podémos en Espagne. Non pas les 99 % vis-à-vis du un pour cent, clivage qui n’a pas de réalité idéologique et sociale, ni exactement le clivage du peuple vis-à-vis d’une «caste» incluant les dirigeants politiques bien plus corrompus en Espagne qu’en France. On ne peut pas méconnaître que la construction conceptuelle et pratique de ce clivage politique ne va pas de soi notamment pour des milit</w:t>
      </w:r>
      <w:r>
        <w:rPr>
          <w:b w:val="0"/>
          <w:sz w:val="24"/>
          <w:szCs w:val="24"/>
        </w:rPr>
        <w:t>ants qui conçoivent «la gauche</w:t>
      </w:r>
      <w:r w:rsidRPr="00844AED">
        <w:rPr>
          <w:b w:val="0"/>
          <w:sz w:val="24"/>
          <w:szCs w:val="24"/>
        </w:rPr>
        <w:t>» comme la valeur synthétique de l’humanisme, de la laïcité, de la République, de la politique. Cela ne sera certainement pas la moindre difficulté pour produire cette construction novatrice !</w:t>
      </w:r>
    </w:p>
    <w:p w:rsidR="00844AED" w:rsidRPr="00860CD5" w:rsidRDefault="00844AED" w:rsidP="00844AED">
      <w:pPr>
        <w:pStyle w:val="Sansinterligne"/>
        <w:jc w:val="both"/>
        <w:rPr>
          <w:b w:val="0"/>
          <w:i/>
          <w:sz w:val="24"/>
          <w:szCs w:val="24"/>
        </w:rPr>
      </w:pPr>
      <w:r w:rsidRPr="00860CD5">
        <w:rPr>
          <w:b w:val="0"/>
          <w:i/>
        </w:rPr>
        <w:t>Le Blog de Didier Le Scornet : http://lescornet.fr/blog/</w:t>
      </w:r>
    </w:p>
    <w:p w:rsidR="007A2541" w:rsidRDefault="007A2541" w:rsidP="007A2541">
      <w:pPr>
        <w:pStyle w:val="Sansinterligne"/>
        <w:jc w:val="both"/>
        <w:rPr>
          <w:b w:val="0"/>
          <w:kern w:val="22"/>
          <w:sz w:val="24"/>
          <w:szCs w:val="24"/>
          <w:lang w:eastAsia="fr-FR"/>
        </w:rPr>
      </w:pPr>
    </w:p>
    <w:p w:rsidR="00740CEA" w:rsidRPr="00503593" w:rsidRDefault="00016B5F" w:rsidP="00EA4038">
      <w:pPr>
        <w:pStyle w:val="RLBTitre1"/>
        <w:rPr>
          <w:rFonts w:cs="Arial"/>
          <w:i/>
          <w:color w:val="CC00CC"/>
          <w:sz w:val="16"/>
          <w:szCs w:val="16"/>
        </w:rPr>
      </w:pPr>
      <w:r>
        <w:rPr>
          <w:color w:val="CC00CC"/>
        </w:rPr>
        <w:lastRenderedPageBreak/>
        <w:t xml:space="preserve">François le Mol face au </w:t>
      </w:r>
      <w:r w:rsidR="00A73CCE">
        <w:rPr>
          <w:color w:val="CC00CC"/>
        </w:rPr>
        <w:t>Schisme</w:t>
      </w:r>
      <w:r w:rsidR="00AD2957">
        <w:rPr>
          <w:color w:val="CC00CC"/>
        </w:rPr>
        <w:t xml:space="preserve"> </w:t>
      </w:r>
      <w:r w:rsidR="00A73CCE">
        <w:rPr>
          <w:color w:val="CC00CC"/>
        </w:rPr>
        <w:t xml:space="preserve">Macronien… </w:t>
      </w:r>
    </w:p>
    <w:p w:rsidR="00411A8F" w:rsidRDefault="000C7EDD" w:rsidP="00EA4038">
      <w:pPr>
        <w:rPr>
          <w:rFonts w:ascii="Arial" w:hAnsi="Arial" w:cs="Arial"/>
          <w:i/>
          <w:sz w:val="20"/>
          <w:szCs w:val="20"/>
        </w:rPr>
      </w:pPr>
      <w:r w:rsidRPr="00503593">
        <w:rPr>
          <w:rFonts w:ascii="Arial" w:hAnsi="Arial" w:cs="Arial"/>
          <w:i/>
          <w:sz w:val="20"/>
          <w:szCs w:val="20"/>
        </w:rPr>
        <w:t xml:space="preserve">Par </w:t>
      </w:r>
      <w:r w:rsidR="00AD2957">
        <w:rPr>
          <w:rFonts w:ascii="Arial" w:hAnsi="Arial" w:cs="Arial"/>
          <w:i/>
          <w:sz w:val="20"/>
          <w:szCs w:val="20"/>
        </w:rPr>
        <w:t>Claude Soufflet</w:t>
      </w:r>
    </w:p>
    <w:p w:rsidR="00AD2957" w:rsidRDefault="00AD2957" w:rsidP="00EA4038">
      <w:pPr>
        <w:rPr>
          <w:rFonts w:ascii="Arial" w:hAnsi="Arial" w:cs="Arial"/>
          <w:i/>
          <w:sz w:val="20"/>
          <w:szCs w:val="20"/>
        </w:rPr>
      </w:pPr>
    </w:p>
    <w:p w:rsidR="00A73CCE" w:rsidRPr="00DC4848" w:rsidRDefault="00A73CCE" w:rsidP="00A73CCE">
      <w:r w:rsidRPr="00DC4848">
        <w:t>François le mol ne s’était pas inquiété jusque là des incartades  de son ministre préféré ; bien au contraire, il considérait même que ses petites phrases, largement reprises par les médias, pouvaient le servir pour mettre un frein aux prétentions, de plus en plus affirmées, de Manu, le petit roquet catalan.  Certains observateurs se demandaient parfois s’il n’y avait pas une entente secrète entre François et Emmanuel : la stratégie présidentielle étant de ramener l’arrogant Premier ministre au  rôle d’un simple collaborateur !</w:t>
      </w:r>
    </w:p>
    <w:p w:rsidR="00A73CCE" w:rsidRPr="00F77C08" w:rsidRDefault="00A73CCE" w:rsidP="00A73CCE">
      <w:pPr>
        <w:rPr>
          <w:sz w:val="22"/>
          <w:szCs w:val="22"/>
        </w:rPr>
      </w:pPr>
    </w:p>
    <w:p w:rsidR="00A73CCE" w:rsidRPr="00DC4848" w:rsidRDefault="00A73CCE" w:rsidP="00A73CCE">
      <w:r w:rsidRPr="00DC4848">
        <w:t>Depuis quelques semaines, toutefois, le monarque stratège (tout le monde lui reconnaissait une habileté hors du commun) commençait à se poser la question : Emmanuel, le chouchou du medef, d’abord présenté comme une solution, ne deviendrait-il pas un problème ? En effet, après avoir lancé son mouvement ‘’en marche’’ (arrière toute … selon de mauvais plaisants ), qui fait appel aux gens de bonne volonté qu’ils soient de gauche ou de droite, il récidivait</w:t>
      </w:r>
      <w:r w:rsidR="00844AED" w:rsidRPr="00DC4848">
        <w:t xml:space="preserve"> devant la caméra de la chaine franco-a</w:t>
      </w:r>
      <w:r w:rsidRPr="00DC4848">
        <w:t xml:space="preserve">llemande ARTE, prenant implicitement comme modèle la grande coalition qui soutient </w:t>
      </w:r>
      <w:r w:rsidR="00844AED" w:rsidRPr="00DC4848">
        <w:t>Angéla, le bulldozer germanique</w:t>
      </w:r>
      <w:r w:rsidRPr="00DC4848">
        <w:t>.  Son propos  faisait échos à la déclaration de François le mol qui, lors de sa médiocre confrontation avec les France d’en bas, avait tenté de mettre les choses au point en reprenant à son compte, sous une autre forme, la fameuse phrase du grand Jacquot à propos de Nico l’ag</w:t>
      </w:r>
      <w:r w:rsidR="00844AED" w:rsidRPr="00DC4848">
        <w:t>ité : «je commande, il exécute</w:t>
      </w:r>
      <w:r w:rsidRPr="00DC4848">
        <w:t>» !</w:t>
      </w:r>
    </w:p>
    <w:p w:rsidR="00A73CCE" w:rsidRPr="00DC4848" w:rsidRDefault="00A73CCE" w:rsidP="00A73CCE"/>
    <w:p w:rsidR="00A73CCE" w:rsidRDefault="00A73CCE" w:rsidP="00A73CCE">
      <w:r w:rsidRPr="00DC4848">
        <w:t xml:space="preserve">Notre Emmanuel n’a sûrement pas très bien pris cette injonction présidentielle d’où sa réaction télévisuelle, largement commentée dans les radios avant même la diffusion des images ! </w:t>
      </w:r>
      <w:r w:rsidR="00860CD5" w:rsidRPr="00DC4848">
        <w:t>C’est</w:t>
      </w:r>
      <w:r w:rsidRPr="00DC4848">
        <w:t xml:space="preserve"> c</w:t>
      </w:r>
      <w:r w:rsidR="00844AED" w:rsidRPr="00DC4848">
        <w:t>e qu’on nomme un joli coup de «com»</w:t>
      </w:r>
      <w:r w:rsidRPr="00DC4848">
        <w:t xml:space="preserve"> dont François le mol devrait  tirer les leçons</w:t>
      </w:r>
      <w:r w:rsidR="00844AED" w:rsidRPr="00DC4848">
        <w:t xml:space="preserve">. </w:t>
      </w:r>
      <w:r w:rsidRPr="00DC4848">
        <w:t>C’est ce que ses principaux lieutenants ont bien compris et, le jour d’après, ils lançaient une sorte d’opérat</w:t>
      </w:r>
      <w:r w:rsidR="00844AED" w:rsidRPr="00DC4848">
        <w:t>ion «résurrection»</w:t>
      </w:r>
      <w:r w:rsidRPr="00DC4848">
        <w:t xml:space="preserve"> de la gauc</w:t>
      </w:r>
      <w:r w:rsidR="00844AED" w:rsidRPr="00DC4848">
        <w:t>he gouvernementale, intitulée «Hé ho la gauche !»</w:t>
      </w:r>
      <w:r w:rsidRPr="00DC4848">
        <w:t>, pathétique</w:t>
      </w:r>
      <w:bookmarkStart w:id="0" w:name="_GoBack"/>
      <w:bookmarkEnd w:id="0"/>
      <w:r w:rsidRPr="00DC4848">
        <w:t xml:space="preserve"> appel au secours à un peuple déçu, sourd et absent.  L</w:t>
      </w:r>
      <w:r w:rsidR="00844AED" w:rsidRPr="00DC4848">
        <w:t>es seuls mobilisés étaient les m</w:t>
      </w:r>
      <w:r w:rsidRPr="00DC4848">
        <w:t xml:space="preserve">inistres eux-mêmes qui en défendant leur </w:t>
      </w:r>
      <w:r w:rsidRPr="00DC4848">
        <w:lastRenderedPageBreak/>
        <w:t>bilan, voulaient sauver leur place et les avantages du pouvoir.  L’échec était patent et François le mol allait devoir trouver une autre voie pour convaincre que son destin ne s’arrêterait pas dans un an. Confiant, malgré tout, et ne manquant pas d’astuce politicienne, il pourrait envisager de changer de Premier ministre en invitant Manu,  fatigué, usé et vieilli à regagner ses foyers, tandis qu’il nommerait Emmanuel à Matignon, en échange de son soutien en 2017, avec la promesse de favoriser la candidature de l’intrigant blanc-bec aux prés</w:t>
      </w:r>
      <w:r w:rsidR="00844AED" w:rsidRPr="00DC4848">
        <w:t>identielles de 2022.</w:t>
      </w:r>
      <w:r w:rsidRPr="00DC4848">
        <w:t xml:space="preserve"> Les grandes manœuvres commençaient et ne s’arrêteraient pas de si tôt !</w:t>
      </w:r>
    </w:p>
    <w:p w:rsidR="0020788B" w:rsidRDefault="0020788B" w:rsidP="00A73CCE"/>
    <w:p w:rsidR="0020788B" w:rsidRPr="00503593" w:rsidRDefault="0020788B" w:rsidP="0020788B">
      <w:pPr>
        <w:pStyle w:val="RLBTitre1"/>
        <w:rPr>
          <w:rFonts w:cs="Arial"/>
          <w:i/>
          <w:color w:val="CC00CC"/>
          <w:sz w:val="16"/>
          <w:szCs w:val="16"/>
        </w:rPr>
      </w:pPr>
      <w:r>
        <w:rPr>
          <w:color w:val="CC00CC"/>
        </w:rPr>
        <w:t xml:space="preserve">Les Pigeons de Sanary </w:t>
      </w:r>
    </w:p>
    <w:p w:rsidR="0020788B" w:rsidRDefault="0020788B" w:rsidP="0020788B">
      <w:pPr>
        <w:rPr>
          <w:rFonts w:ascii="Arial" w:hAnsi="Arial" w:cs="Arial"/>
          <w:i/>
          <w:sz w:val="20"/>
          <w:szCs w:val="20"/>
        </w:rPr>
      </w:pPr>
      <w:r w:rsidRPr="00503593">
        <w:rPr>
          <w:rFonts w:ascii="Arial" w:hAnsi="Arial" w:cs="Arial"/>
          <w:i/>
          <w:sz w:val="20"/>
          <w:szCs w:val="20"/>
        </w:rPr>
        <w:t xml:space="preserve">Par </w:t>
      </w:r>
      <w:r>
        <w:rPr>
          <w:rFonts w:ascii="Arial" w:hAnsi="Arial" w:cs="Arial"/>
          <w:i/>
          <w:sz w:val="20"/>
          <w:szCs w:val="20"/>
        </w:rPr>
        <w:t>Roland Maire</w:t>
      </w:r>
    </w:p>
    <w:p w:rsidR="0020788B" w:rsidRDefault="0020788B" w:rsidP="0020788B">
      <w:pPr>
        <w:rPr>
          <w:rFonts w:ascii="Arial" w:hAnsi="Arial" w:cs="Arial"/>
          <w:i/>
          <w:sz w:val="20"/>
          <w:szCs w:val="20"/>
        </w:rPr>
      </w:pPr>
    </w:p>
    <w:p w:rsidR="0020788B" w:rsidRPr="006F565F" w:rsidRDefault="0020788B" w:rsidP="0020788B">
      <w:pPr>
        <w:jc w:val="left"/>
      </w:pPr>
      <w:r w:rsidRPr="006F565F">
        <w:t>Pigeons des bords de toit</w:t>
      </w:r>
    </w:p>
    <w:p w:rsidR="0020788B" w:rsidRPr="006F565F" w:rsidRDefault="0020788B" w:rsidP="0020788B">
      <w:pPr>
        <w:jc w:val="left"/>
      </w:pPr>
      <w:r w:rsidRPr="006F565F">
        <w:t>Claudiquant sans béquille</w:t>
      </w:r>
    </w:p>
    <w:p w:rsidR="0020788B" w:rsidRPr="006F565F" w:rsidRDefault="0020788B" w:rsidP="0020788B">
      <w:pPr>
        <w:jc w:val="left"/>
      </w:pPr>
      <w:r w:rsidRPr="006F565F">
        <w:t>Votre moignon tout froid</w:t>
      </w:r>
    </w:p>
    <w:p w:rsidR="0020788B" w:rsidRPr="006F565F" w:rsidRDefault="0020788B" w:rsidP="0020788B">
      <w:pPr>
        <w:jc w:val="left"/>
      </w:pPr>
      <w:r w:rsidRPr="006F565F">
        <w:t>S’escamote et sautille</w:t>
      </w:r>
    </w:p>
    <w:p w:rsidR="0020788B" w:rsidRPr="006F565F" w:rsidRDefault="0020788B" w:rsidP="0020788B">
      <w:pPr>
        <w:ind w:left="3119"/>
        <w:jc w:val="left"/>
      </w:pPr>
    </w:p>
    <w:p w:rsidR="0020788B" w:rsidRPr="006F565F" w:rsidRDefault="0020788B" w:rsidP="0020788B">
      <w:pPr>
        <w:jc w:val="left"/>
      </w:pPr>
      <w:r w:rsidRPr="006F565F">
        <w:t>Le comte du beffroi</w:t>
      </w:r>
    </w:p>
    <w:p w:rsidR="0020788B" w:rsidRPr="006F565F" w:rsidRDefault="0020788B" w:rsidP="0020788B">
      <w:pPr>
        <w:jc w:val="left"/>
      </w:pPr>
      <w:r w:rsidRPr="006F565F">
        <w:t>Si prompt  à  la resquille</w:t>
      </w:r>
    </w:p>
    <w:p w:rsidR="0020788B" w:rsidRPr="006F565F" w:rsidRDefault="0020788B" w:rsidP="0020788B">
      <w:pPr>
        <w:jc w:val="left"/>
      </w:pPr>
      <w:r w:rsidRPr="006F565F">
        <w:t>A  semé  son effroi</w:t>
      </w:r>
    </w:p>
    <w:p w:rsidR="0020788B" w:rsidRPr="006F565F" w:rsidRDefault="0020788B" w:rsidP="0020788B">
      <w:pPr>
        <w:jc w:val="left"/>
      </w:pPr>
      <w:r w:rsidRPr="006F565F">
        <w:t>Près des pointus sans quille</w:t>
      </w:r>
    </w:p>
    <w:p w:rsidR="0020788B" w:rsidRPr="006F565F" w:rsidRDefault="0020788B" w:rsidP="0020788B">
      <w:pPr>
        <w:ind w:left="3119"/>
        <w:jc w:val="left"/>
      </w:pPr>
    </w:p>
    <w:p w:rsidR="0020788B" w:rsidRPr="006F565F" w:rsidRDefault="0020788B" w:rsidP="0020788B">
      <w:pPr>
        <w:jc w:val="left"/>
      </w:pPr>
      <w:r w:rsidRPr="006F565F">
        <w:t>Mais les anges du Roi</w:t>
      </w:r>
    </w:p>
    <w:p w:rsidR="0020788B" w:rsidRPr="006F565F" w:rsidRDefault="0020788B" w:rsidP="0020788B">
      <w:pPr>
        <w:jc w:val="left"/>
      </w:pPr>
      <w:r w:rsidRPr="006F565F">
        <w:t>Sont de votre famille</w:t>
      </w:r>
    </w:p>
    <w:p w:rsidR="0020788B" w:rsidRPr="006F565F" w:rsidRDefault="0020788B" w:rsidP="0020788B">
      <w:pPr>
        <w:jc w:val="left"/>
      </w:pPr>
      <w:r w:rsidRPr="006F565F">
        <w:t>Rejoignez-les tout droit</w:t>
      </w:r>
    </w:p>
    <w:p w:rsidR="0020788B" w:rsidRPr="006F565F" w:rsidRDefault="0020788B" w:rsidP="0020788B">
      <w:pPr>
        <w:jc w:val="left"/>
      </w:pPr>
      <w:r w:rsidRPr="006F565F">
        <w:t>Volant en escadrille</w:t>
      </w:r>
    </w:p>
    <w:p w:rsidR="0020788B" w:rsidRPr="006F565F" w:rsidRDefault="0020788B" w:rsidP="0020788B">
      <w:pPr>
        <w:ind w:left="3119"/>
        <w:jc w:val="left"/>
      </w:pPr>
    </w:p>
    <w:p w:rsidR="0020788B" w:rsidRPr="006F565F" w:rsidRDefault="0020788B" w:rsidP="0020788B">
      <w:r w:rsidRPr="006F565F">
        <w:t>ENVOI</w:t>
      </w:r>
    </w:p>
    <w:p w:rsidR="0020788B" w:rsidRPr="006F565F" w:rsidRDefault="0020788B" w:rsidP="0020788B">
      <w:pPr>
        <w:ind w:left="3119"/>
      </w:pPr>
    </w:p>
    <w:p w:rsidR="0020788B" w:rsidRPr="006F565F" w:rsidRDefault="0020788B" w:rsidP="0020788B">
      <w:r w:rsidRPr="006F565F">
        <w:t>Prince sans bague au doigt</w:t>
      </w:r>
    </w:p>
    <w:p w:rsidR="0020788B" w:rsidRPr="006F565F" w:rsidRDefault="0020788B" w:rsidP="0020788B">
      <w:r w:rsidRPr="006F565F">
        <w:t>De France bonne fille</w:t>
      </w:r>
    </w:p>
    <w:p w:rsidR="0020788B" w:rsidRPr="006F565F" w:rsidRDefault="0020788B" w:rsidP="0020788B">
      <w:r w:rsidRPr="006F565F">
        <w:t>Vous n’aurez plus nos voix</w:t>
      </w:r>
    </w:p>
    <w:p w:rsidR="0020788B" w:rsidRDefault="0020788B" w:rsidP="0020788B">
      <w:r w:rsidRPr="006F565F">
        <w:t>Le jour de votre quille</w:t>
      </w:r>
    </w:p>
    <w:p w:rsidR="0020788B" w:rsidRDefault="0020788B" w:rsidP="0020788B"/>
    <w:p w:rsidR="0020788B" w:rsidRPr="0020788B" w:rsidRDefault="0020788B" w:rsidP="0020788B">
      <w:pPr>
        <w:rPr>
          <w:i/>
          <w:sz w:val="20"/>
          <w:szCs w:val="20"/>
        </w:rPr>
      </w:pPr>
      <w:r>
        <w:rPr>
          <w:i/>
          <w:sz w:val="20"/>
          <w:szCs w:val="20"/>
        </w:rPr>
        <w:t xml:space="preserve">N.D.L.R. : Roland Maire est </w:t>
      </w:r>
      <w:r w:rsidR="00FB60B3">
        <w:rPr>
          <w:i/>
          <w:sz w:val="20"/>
          <w:szCs w:val="20"/>
        </w:rPr>
        <w:t xml:space="preserve">le doyen, et </w:t>
      </w:r>
      <w:r>
        <w:rPr>
          <w:i/>
          <w:sz w:val="20"/>
          <w:szCs w:val="20"/>
        </w:rPr>
        <w:t>quasi fondateur</w:t>
      </w:r>
      <w:r w:rsidR="00FB60B3">
        <w:rPr>
          <w:i/>
          <w:sz w:val="20"/>
          <w:szCs w:val="20"/>
        </w:rPr>
        <w:t xml:space="preserve">, de la Gauche Cactus. Appelé à se présenter lors d’une réunion politique : «J’ai l’âge de la reine d’Angleterre, et, si elle était toujours vivante, de Marilyn Monroe, que j’ai d’ailleurs bien connue, essentiellement par les articles de presse». </w:t>
      </w:r>
    </w:p>
    <w:p w:rsidR="0020788B" w:rsidRPr="0020788B" w:rsidRDefault="0020788B" w:rsidP="0020788B">
      <w:pPr>
        <w:rPr>
          <w:rFonts w:ascii="Arial" w:hAnsi="Arial" w:cs="Arial"/>
        </w:rPr>
      </w:pPr>
    </w:p>
    <w:p w:rsidR="0020788B" w:rsidRPr="00DC4848" w:rsidRDefault="0020788B" w:rsidP="00A73CCE"/>
    <w:p w:rsidR="00A73CCE" w:rsidRPr="00A73CCE" w:rsidRDefault="00A73CCE" w:rsidP="00EA4038">
      <w:pPr>
        <w:rPr>
          <w:rFonts w:ascii="Arial" w:hAnsi="Arial" w:cs="Arial"/>
          <w:sz w:val="20"/>
          <w:szCs w:val="20"/>
        </w:rPr>
      </w:pPr>
    </w:p>
    <w:p w:rsidR="00846CB7" w:rsidRPr="00100E73" w:rsidRDefault="00846CB7" w:rsidP="00846CB7">
      <w:pPr>
        <w:pStyle w:val="RLBTitre1"/>
        <w:jc w:val="left"/>
      </w:pPr>
      <w:r>
        <w:rPr>
          <w:bCs/>
          <w:color w:val="FF00FF"/>
        </w:rPr>
        <w:lastRenderedPageBreak/>
        <w:t>Si Réchauffer la Banquise vous Intéresse</w:t>
      </w:r>
    </w:p>
    <w:p w:rsidR="00846CB7" w:rsidRDefault="00846CB7" w:rsidP="00846CB7">
      <w:pPr>
        <w:rPr>
          <w:b/>
        </w:rPr>
      </w:pPr>
      <w:r>
        <w:rPr>
          <w:b/>
        </w:rPr>
        <w:t xml:space="preserve">J’adhère à l’association </w:t>
      </w:r>
      <w:r>
        <w:rPr>
          <w:rFonts w:ascii="Monotype Corsiva" w:hAnsi="Monotype Corsiva"/>
          <w:b/>
          <w:i/>
          <w:sz w:val="28"/>
        </w:rPr>
        <w:t>CACTUS</w:t>
      </w:r>
      <w:r>
        <w:rPr>
          <w:b/>
        </w:rPr>
        <w:t>, éditrice de réchauffer la banquise et vous joins un chèque de 15 euros à l’ordre de CACTUS REPUBLICAIN</w:t>
      </w:r>
    </w:p>
    <w:p w:rsidR="00846CB7" w:rsidRPr="00475380" w:rsidRDefault="00846CB7" w:rsidP="00846CB7">
      <w:pPr>
        <w:ind w:left="-1080"/>
        <w:rPr>
          <w:sz w:val="16"/>
          <w:szCs w:val="16"/>
        </w:rPr>
      </w:pPr>
    </w:p>
    <w:p w:rsidR="00846CB7" w:rsidRPr="005D2D26" w:rsidRDefault="00846CB7" w:rsidP="00846CB7">
      <w:pPr>
        <w:rPr>
          <w:rFonts w:ascii="Monotype Corsiva" w:hAnsi="Monotype Corsiva"/>
          <w:b/>
          <w:bCs/>
          <w:i/>
          <w:iCs/>
          <w:color w:val="FF00FF"/>
          <w:sz w:val="28"/>
          <w:szCs w:val="28"/>
        </w:rPr>
      </w:pPr>
      <w:r w:rsidRPr="005D2D26">
        <w:rPr>
          <w:rFonts w:ascii="Monotype Corsiva" w:hAnsi="Monotype Corsiva"/>
          <w:b/>
          <w:bCs/>
          <w:i/>
          <w:iCs/>
          <w:color w:val="FF00FF"/>
          <w:sz w:val="28"/>
          <w:szCs w:val="28"/>
        </w:rPr>
        <w:t>Réchauffer la banquise</w:t>
      </w:r>
    </w:p>
    <w:p w:rsidR="00846CB7" w:rsidRPr="00CA0C95" w:rsidRDefault="00846CB7" w:rsidP="00846CB7">
      <w:pPr>
        <w:rPr>
          <w:sz w:val="20"/>
        </w:rPr>
      </w:pPr>
      <w:r>
        <w:rPr>
          <w:b/>
          <w:sz w:val="20"/>
        </w:rPr>
        <w:t>Publication </w:t>
      </w:r>
      <w:r>
        <w:rPr>
          <w:sz w:val="20"/>
        </w:rPr>
        <w:t xml:space="preserve">: </w:t>
      </w:r>
      <w:smartTag w:uri="urn:schemas-microsoft-com:office:smarttags" w:element="PersonName">
        <w:r>
          <w:rPr>
            <w:sz w:val="20"/>
          </w:rPr>
          <w:t>Jean-Luc Gonneau</w:t>
        </w:r>
      </w:smartTag>
      <w:r>
        <w:rPr>
          <w:sz w:val="20"/>
        </w:rPr>
        <w:t xml:space="preserve"> </w:t>
      </w:r>
      <w:r>
        <w:rPr>
          <w:b/>
          <w:sz w:val="20"/>
        </w:rPr>
        <w:t>Rédaction </w:t>
      </w:r>
      <w:r>
        <w:rPr>
          <w:sz w:val="20"/>
        </w:rPr>
        <w:t xml:space="preserve">: João Silveirinho </w:t>
      </w:r>
      <w:r>
        <w:rPr>
          <w:b/>
          <w:sz w:val="20"/>
        </w:rPr>
        <w:t>Éditorialiste</w:t>
      </w:r>
      <w:r w:rsidR="00021172">
        <w:rPr>
          <w:b/>
          <w:sz w:val="20"/>
        </w:rPr>
        <w:t>s</w:t>
      </w:r>
      <w:r>
        <w:rPr>
          <w:b/>
          <w:sz w:val="20"/>
        </w:rPr>
        <w:t> </w:t>
      </w:r>
      <w:r>
        <w:rPr>
          <w:sz w:val="20"/>
        </w:rPr>
        <w:t xml:space="preserve">: </w:t>
      </w:r>
      <w:r w:rsidR="00021172">
        <w:rPr>
          <w:sz w:val="20"/>
        </w:rPr>
        <w:t xml:space="preserve">Jacques-Robert Simon, </w:t>
      </w:r>
      <w:r>
        <w:rPr>
          <w:b/>
          <w:sz w:val="20"/>
        </w:rPr>
        <w:t>Conception </w:t>
      </w:r>
      <w:r>
        <w:rPr>
          <w:sz w:val="20"/>
        </w:rPr>
        <w:t xml:space="preserve">: </w:t>
      </w:r>
      <w:smartTag w:uri="urn:schemas-microsoft-com:office:smarttags" w:element="PersonName">
        <w:r>
          <w:rPr>
            <w:sz w:val="20"/>
          </w:rPr>
          <w:t>Jean-Christophe Frachet</w:t>
        </w:r>
      </w:smartTag>
      <w:r>
        <w:rPr>
          <w:sz w:val="20"/>
        </w:rPr>
        <w:t xml:space="preserve"> </w:t>
      </w:r>
      <w:r>
        <w:rPr>
          <w:b/>
          <w:sz w:val="20"/>
        </w:rPr>
        <w:t>Humeurs</w:t>
      </w:r>
      <w:r>
        <w:rPr>
          <w:sz w:val="20"/>
        </w:rPr>
        <w:t xml:space="preserve"> : Mick et Paule, </w:t>
      </w:r>
      <w:r w:rsidR="00021172">
        <w:rPr>
          <w:sz w:val="20"/>
        </w:rPr>
        <w:t xml:space="preserve">Sylvain Ethiré </w:t>
      </w:r>
      <w:r>
        <w:rPr>
          <w:b/>
          <w:sz w:val="20"/>
        </w:rPr>
        <w:t>Grande Reportère </w:t>
      </w:r>
      <w:r>
        <w:rPr>
          <w:sz w:val="20"/>
        </w:rPr>
        <w:t xml:space="preserve">: Florence Bray. </w:t>
      </w:r>
      <w:r>
        <w:rPr>
          <w:b/>
          <w:sz w:val="20"/>
        </w:rPr>
        <w:t xml:space="preserve">Adresse et abonnement </w:t>
      </w:r>
      <w:r>
        <w:rPr>
          <w:sz w:val="20"/>
        </w:rPr>
        <w:t xml:space="preserve">: Le Cactus Républicain - </w:t>
      </w:r>
      <w:r>
        <w:rPr>
          <w:i/>
          <w:sz w:val="20"/>
        </w:rPr>
        <w:t>J.L. Gonneau</w:t>
      </w:r>
      <w:r>
        <w:rPr>
          <w:sz w:val="20"/>
        </w:rPr>
        <w:t xml:space="preserve">  - 3, avenue Vélasquez 75008 Paris </w:t>
      </w:r>
      <w:r>
        <w:rPr>
          <w:b/>
          <w:sz w:val="20"/>
        </w:rPr>
        <w:t>Courriel :</w:t>
      </w:r>
      <w:r>
        <w:rPr>
          <w:sz w:val="20"/>
        </w:rPr>
        <w:t xml:space="preserve"> </w:t>
      </w:r>
      <w:smartTag w:uri="urn:schemas-microsoft-com:office:smarttags" w:element="PersonName">
        <w:r w:rsidRPr="00CA0C95">
          <w:rPr>
            <w:sz w:val="20"/>
          </w:rPr>
          <w:t>jean-</w:t>
        </w:r>
      </w:smartTag>
      <w:r>
        <w:rPr>
          <w:sz w:val="20"/>
        </w:rPr>
        <w:t>luc.gonneau@orange</w:t>
      </w:r>
      <w:r w:rsidRPr="00CA0C95">
        <w:rPr>
          <w:sz w:val="20"/>
        </w:rPr>
        <w:t>.fr</w:t>
      </w:r>
      <w:r>
        <w:rPr>
          <w:sz w:val="20"/>
        </w:rPr>
        <w:t xml:space="preserve"> </w:t>
      </w:r>
      <w:r>
        <w:rPr>
          <w:b/>
          <w:sz w:val="20"/>
        </w:rPr>
        <w:t xml:space="preserve">Internet : </w:t>
      </w:r>
      <w:r w:rsidRPr="000F1084">
        <w:rPr>
          <w:sz w:val="20"/>
        </w:rPr>
        <w:t>http://www.la-gauche-cactus.fr/SPIP/</w:t>
      </w:r>
      <w:r>
        <w:rPr>
          <w:sz w:val="20"/>
        </w:rPr>
        <w:t xml:space="preserve"> </w:t>
      </w:r>
      <w:r>
        <w:rPr>
          <w:i/>
          <w:sz w:val="20"/>
        </w:rPr>
        <w:t>Les manuscrits, pédiscrits, buccoscrits, tapuscrits, électroscrits etc. reçus, publiés ou non, ne sont ni rendus ni échangés. On vous aura prévenus.</w:t>
      </w:r>
    </w:p>
    <w:p w:rsidR="00814161" w:rsidRDefault="00814161" w:rsidP="00EA4038"/>
    <w:p w:rsidR="008B4F67" w:rsidRPr="00846CB7" w:rsidRDefault="009A0120" w:rsidP="00EA4038">
      <w:pPr>
        <w:rPr>
          <w:b/>
          <w:i/>
          <w:color w:val="CC00CC"/>
        </w:rPr>
      </w:pPr>
      <w:r w:rsidRPr="00846CB7">
        <w:rPr>
          <w:b/>
          <w:color w:val="CC00CC"/>
        </w:rPr>
        <w:t>Elles/ils écrivent dans</w:t>
      </w:r>
      <w:r w:rsidR="008B4F67" w:rsidRPr="00846CB7">
        <w:rPr>
          <w:b/>
          <w:color w:val="CC00CC"/>
        </w:rPr>
        <w:t xml:space="preserve"> La Banquise : </w:t>
      </w:r>
    </w:p>
    <w:p w:rsidR="008B4F67" w:rsidRDefault="008B4F67" w:rsidP="00EA4038"/>
    <w:p w:rsidR="009A0120" w:rsidRPr="006E5222" w:rsidRDefault="009A0120" w:rsidP="00EA4038">
      <w:pPr>
        <w:rPr>
          <w:i/>
          <w:sz w:val="18"/>
          <w:szCs w:val="18"/>
        </w:rPr>
      </w:pPr>
      <w:r w:rsidRPr="006E5222">
        <w:rPr>
          <w:i/>
          <w:sz w:val="18"/>
          <w:szCs w:val="18"/>
        </w:rPr>
        <w:t>David Hassan Abassi</w:t>
      </w:r>
      <w:r w:rsidR="009A0391" w:rsidRPr="006E5222">
        <w:rPr>
          <w:i/>
          <w:sz w:val="18"/>
          <w:szCs w:val="18"/>
        </w:rPr>
        <w:t>,</w:t>
      </w:r>
      <w:r w:rsidRPr="006E5222">
        <w:rPr>
          <w:i/>
          <w:sz w:val="18"/>
          <w:szCs w:val="18"/>
        </w:rPr>
        <w:t xml:space="preserve"> </w:t>
      </w:r>
      <w:r w:rsidR="002114D1" w:rsidRPr="006E5222">
        <w:rPr>
          <w:i/>
          <w:sz w:val="18"/>
          <w:szCs w:val="18"/>
        </w:rPr>
        <w:t>Mina Ahadi</w:t>
      </w:r>
      <w:r w:rsidR="009A0391" w:rsidRPr="006E5222">
        <w:rPr>
          <w:i/>
          <w:sz w:val="18"/>
          <w:szCs w:val="18"/>
        </w:rPr>
        <w:t>,</w:t>
      </w:r>
      <w:r w:rsidR="002114D1" w:rsidRPr="006E5222">
        <w:rPr>
          <w:i/>
          <w:sz w:val="18"/>
          <w:szCs w:val="18"/>
        </w:rPr>
        <w:t xml:space="preserve"> </w:t>
      </w:r>
      <w:r w:rsidR="00D47F7F" w:rsidRPr="006E5222">
        <w:rPr>
          <w:i/>
          <w:sz w:val="18"/>
          <w:szCs w:val="18"/>
        </w:rPr>
        <w:t xml:space="preserve">Madjid Ait Mohamed, </w:t>
      </w:r>
      <w:r w:rsidR="00064278" w:rsidRPr="006E5222">
        <w:rPr>
          <w:i/>
          <w:sz w:val="18"/>
          <w:szCs w:val="18"/>
        </w:rPr>
        <w:t xml:space="preserve">Patrick Alexanian, </w:t>
      </w:r>
      <w:r w:rsidR="002114D1" w:rsidRPr="006E5222">
        <w:rPr>
          <w:i/>
          <w:sz w:val="18"/>
          <w:szCs w:val="18"/>
        </w:rPr>
        <w:t>Mahin Alipour</w:t>
      </w:r>
      <w:r w:rsidR="009A0391" w:rsidRPr="006E5222">
        <w:rPr>
          <w:i/>
          <w:sz w:val="18"/>
          <w:szCs w:val="18"/>
        </w:rPr>
        <w:t>,</w:t>
      </w:r>
      <w:r w:rsidR="002114D1" w:rsidRPr="006E5222">
        <w:rPr>
          <w:i/>
          <w:sz w:val="18"/>
          <w:szCs w:val="18"/>
        </w:rPr>
        <w:t xml:space="preserve"> </w:t>
      </w:r>
      <w:r w:rsidRPr="006E5222">
        <w:rPr>
          <w:i/>
          <w:sz w:val="18"/>
          <w:szCs w:val="18"/>
        </w:rPr>
        <w:t>Anne Alize</w:t>
      </w:r>
      <w:r w:rsidR="009A0391" w:rsidRPr="006E5222">
        <w:rPr>
          <w:i/>
          <w:sz w:val="18"/>
          <w:szCs w:val="18"/>
        </w:rPr>
        <w:t>,</w:t>
      </w:r>
      <w:r w:rsidR="00EC5E1F" w:rsidRPr="006E5222">
        <w:rPr>
          <w:i/>
          <w:sz w:val="18"/>
          <w:szCs w:val="18"/>
        </w:rPr>
        <w:t xml:space="preserve"> Jean-Paul Alletru, </w:t>
      </w:r>
      <w:r w:rsidR="002A7553" w:rsidRPr="006E5222">
        <w:rPr>
          <w:i/>
          <w:sz w:val="18"/>
          <w:szCs w:val="18"/>
        </w:rPr>
        <w:t>Gérard André,</w:t>
      </w:r>
      <w:r w:rsidRPr="006E5222">
        <w:rPr>
          <w:i/>
          <w:sz w:val="18"/>
          <w:szCs w:val="18"/>
        </w:rPr>
        <w:t xml:space="preserve"> Jacques Ansan</w:t>
      </w:r>
      <w:r w:rsidR="009A0391" w:rsidRPr="006E5222">
        <w:rPr>
          <w:i/>
          <w:sz w:val="18"/>
          <w:szCs w:val="18"/>
        </w:rPr>
        <w:t>,</w:t>
      </w:r>
      <w:r w:rsidRPr="006E5222">
        <w:rPr>
          <w:i/>
          <w:sz w:val="18"/>
          <w:szCs w:val="18"/>
        </w:rPr>
        <w:t xml:space="preserve"> Jean-Michel Arberet</w:t>
      </w:r>
      <w:r w:rsidR="009A0391" w:rsidRPr="006E5222">
        <w:rPr>
          <w:i/>
          <w:sz w:val="18"/>
          <w:szCs w:val="18"/>
        </w:rPr>
        <w:t>,</w:t>
      </w:r>
      <w:r w:rsidRPr="006E5222">
        <w:rPr>
          <w:i/>
          <w:sz w:val="18"/>
          <w:szCs w:val="18"/>
        </w:rPr>
        <w:t xml:space="preserve"> Elie Arié</w:t>
      </w:r>
      <w:r w:rsidR="009A0391" w:rsidRPr="006E5222">
        <w:rPr>
          <w:i/>
          <w:sz w:val="18"/>
          <w:szCs w:val="18"/>
        </w:rPr>
        <w:t>,</w:t>
      </w:r>
      <w:r w:rsidR="00475380" w:rsidRPr="006E5222">
        <w:rPr>
          <w:i/>
          <w:sz w:val="18"/>
          <w:szCs w:val="18"/>
        </w:rPr>
        <w:t xml:space="preserve"> Jacques Atlan</w:t>
      </w:r>
      <w:r w:rsidR="009A0391" w:rsidRPr="006E5222">
        <w:rPr>
          <w:i/>
          <w:sz w:val="18"/>
          <w:szCs w:val="18"/>
        </w:rPr>
        <w:t>,</w:t>
      </w:r>
      <w:r w:rsidRPr="006E5222">
        <w:rPr>
          <w:i/>
          <w:sz w:val="18"/>
          <w:szCs w:val="18"/>
        </w:rPr>
        <w:t xml:space="preserve"> Fabrice Aubert</w:t>
      </w:r>
      <w:r w:rsidR="009A0391" w:rsidRPr="006E5222">
        <w:rPr>
          <w:i/>
          <w:sz w:val="18"/>
          <w:szCs w:val="18"/>
        </w:rPr>
        <w:t>,</w:t>
      </w:r>
      <w:r w:rsidRPr="006E5222">
        <w:rPr>
          <w:i/>
          <w:sz w:val="18"/>
          <w:szCs w:val="18"/>
        </w:rPr>
        <w:t xml:space="preserve"> Rémi Aufrère</w:t>
      </w:r>
      <w:r w:rsidR="009A0391" w:rsidRPr="006E5222">
        <w:rPr>
          <w:i/>
          <w:sz w:val="18"/>
          <w:szCs w:val="18"/>
        </w:rPr>
        <w:t>,</w:t>
      </w:r>
      <w:r w:rsidRPr="006E5222">
        <w:rPr>
          <w:i/>
          <w:sz w:val="18"/>
          <w:szCs w:val="18"/>
        </w:rPr>
        <w:t xml:space="preserve"> Robert Ausseur</w:t>
      </w:r>
      <w:r w:rsidR="009A0391" w:rsidRPr="006E5222">
        <w:rPr>
          <w:i/>
          <w:sz w:val="18"/>
          <w:szCs w:val="18"/>
        </w:rPr>
        <w:t>,</w:t>
      </w:r>
      <w:r w:rsidRPr="006E5222">
        <w:rPr>
          <w:i/>
          <w:sz w:val="18"/>
          <w:szCs w:val="18"/>
        </w:rPr>
        <w:t xml:space="preserve"> Clémentine Autain</w:t>
      </w:r>
      <w:r w:rsidR="009A0391" w:rsidRPr="006E5222">
        <w:rPr>
          <w:i/>
          <w:sz w:val="18"/>
          <w:szCs w:val="18"/>
        </w:rPr>
        <w:t>,</w:t>
      </w:r>
      <w:r w:rsidRPr="006E5222">
        <w:rPr>
          <w:i/>
          <w:sz w:val="18"/>
          <w:szCs w:val="18"/>
        </w:rPr>
        <w:t xml:space="preserve"> </w:t>
      </w:r>
      <w:r w:rsidR="00AB1A97" w:rsidRPr="006E5222">
        <w:rPr>
          <w:i/>
          <w:sz w:val="18"/>
          <w:szCs w:val="18"/>
        </w:rPr>
        <w:t>Aveclotantousenva</w:t>
      </w:r>
      <w:r w:rsidR="009A0391" w:rsidRPr="006E5222">
        <w:rPr>
          <w:i/>
          <w:sz w:val="18"/>
          <w:szCs w:val="18"/>
        </w:rPr>
        <w:t>,</w:t>
      </w:r>
      <w:r w:rsidR="00AB1A97" w:rsidRPr="006E5222">
        <w:rPr>
          <w:i/>
          <w:sz w:val="18"/>
          <w:szCs w:val="18"/>
        </w:rPr>
        <w:t xml:space="preserve"> </w:t>
      </w:r>
      <w:r w:rsidRPr="006E5222">
        <w:rPr>
          <w:i/>
          <w:sz w:val="18"/>
          <w:szCs w:val="18"/>
        </w:rPr>
        <w:t>Gilles Bachelier</w:t>
      </w:r>
      <w:r w:rsidR="009A0391" w:rsidRPr="006E5222">
        <w:rPr>
          <w:i/>
          <w:sz w:val="18"/>
          <w:szCs w:val="18"/>
        </w:rPr>
        <w:t>,</w:t>
      </w:r>
      <w:r w:rsidRPr="006E5222">
        <w:rPr>
          <w:i/>
          <w:sz w:val="18"/>
          <w:szCs w:val="18"/>
        </w:rPr>
        <w:t xml:space="preserve"> </w:t>
      </w:r>
      <w:r w:rsidR="00F510BD" w:rsidRPr="006E5222">
        <w:rPr>
          <w:i/>
          <w:sz w:val="18"/>
          <w:szCs w:val="18"/>
        </w:rPr>
        <w:t>René Balme</w:t>
      </w:r>
      <w:r w:rsidR="009A0391" w:rsidRPr="006E5222">
        <w:rPr>
          <w:i/>
          <w:sz w:val="18"/>
          <w:szCs w:val="18"/>
        </w:rPr>
        <w:t>,</w:t>
      </w:r>
      <w:r w:rsidR="00F510BD" w:rsidRPr="006E5222">
        <w:rPr>
          <w:i/>
          <w:sz w:val="18"/>
          <w:szCs w:val="18"/>
        </w:rPr>
        <w:t xml:space="preserve"> </w:t>
      </w:r>
      <w:r w:rsidRPr="006E5222">
        <w:rPr>
          <w:i/>
          <w:sz w:val="18"/>
          <w:szCs w:val="18"/>
        </w:rPr>
        <w:t>Jérôme Baloge</w:t>
      </w:r>
      <w:r w:rsidR="009A0391" w:rsidRPr="006E5222">
        <w:rPr>
          <w:i/>
          <w:sz w:val="18"/>
          <w:szCs w:val="18"/>
        </w:rPr>
        <w:t>,</w:t>
      </w:r>
      <w:r w:rsidRPr="006E5222">
        <w:rPr>
          <w:i/>
          <w:sz w:val="18"/>
          <w:szCs w:val="18"/>
        </w:rPr>
        <w:t xml:space="preserve"> </w:t>
      </w:r>
      <w:r w:rsidR="002135B1" w:rsidRPr="006E5222">
        <w:rPr>
          <w:i/>
          <w:sz w:val="18"/>
          <w:szCs w:val="18"/>
        </w:rPr>
        <w:t xml:space="preserve">Paul Baquiast, </w:t>
      </w:r>
      <w:r w:rsidR="00891C3C" w:rsidRPr="006E5222">
        <w:rPr>
          <w:i/>
          <w:sz w:val="18"/>
          <w:szCs w:val="18"/>
        </w:rPr>
        <w:t>Jean Baumgarte</w:t>
      </w:r>
      <w:r w:rsidR="002114D1" w:rsidRPr="006E5222">
        <w:rPr>
          <w:i/>
          <w:sz w:val="18"/>
          <w:szCs w:val="18"/>
        </w:rPr>
        <w:t>i</w:t>
      </w:r>
      <w:r w:rsidR="00891C3C" w:rsidRPr="006E5222">
        <w:rPr>
          <w:i/>
          <w:sz w:val="18"/>
          <w:szCs w:val="18"/>
        </w:rPr>
        <w:t>n</w:t>
      </w:r>
      <w:r w:rsidR="009A0391" w:rsidRPr="006E5222">
        <w:rPr>
          <w:i/>
          <w:sz w:val="18"/>
          <w:szCs w:val="18"/>
        </w:rPr>
        <w:t>,</w:t>
      </w:r>
      <w:r w:rsidR="00891C3C" w:rsidRPr="006E5222">
        <w:rPr>
          <w:i/>
          <w:sz w:val="18"/>
          <w:szCs w:val="18"/>
        </w:rPr>
        <w:t xml:space="preserve"> </w:t>
      </w:r>
      <w:r w:rsidRPr="006E5222">
        <w:rPr>
          <w:i/>
          <w:sz w:val="18"/>
          <w:szCs w:val="18"/>
        </w:rPr>
        <w:t>André Bellon</w:t>
      </w:r>
      <w:r w:rsidR="009A0391" w:rsidRPr="006E5222">
        <w:rPr>
          <w:i/>
          <w:sz w:val="18"/>
          <w:szCs w:val="18"/>
        </w:rPr>
        <w:t>,</w:t>
      </w:r>
      <w:r w:rsidRPr="006E5222">
        <w:rPr>
          <w:i/>
          <w:sz w:val="18"/>
          <w:szCs w:val="18"/>
        </w:rPr>
        <w:t xml:space="preserve"> </w:t>
      </w:r>
      <w:r w:rsidR="0068554B" w:rsidRPr="006E5222">
        <w:rPr>
          <w:i/>
          <w:sz w:val="18"/>
          <w:szCs w:val="18"/>
        </w:rPr>
        <w:t>Gérard Belorgey</w:t>
      </w:r>
      <w:r w:rsidR="009A0391" w:rsidRPr="006E5222">
        <w:rPr>
          <w:i/>
          <w:sz w:val="18"/>
          <w:szCs w:val="18"/>
        </w:rPr>
        <w:t>,</w:t>
      </w:r>
      <w:r w:rsidR="0068554B" w:rsidRPr="006E5222">
        <w:rPr>
          <w:i/>
          <w:sz w:val="18"/>
          <w:szCs w:val="18"/>
        </w:rPr>
        <w:t xml:space="preserve"> </w:t>
      </w:r>
      <w:r w:rsidR="001C0555" w:rsidRPr="006E5222">
        <w:rPr>
          <w:i/>
          <w:sz w:val="18"/>
          <w:szCs w:val="18"/>
        </w:rPr>
        <w:t>Abdelhak Be</w:t>
      </w:r>
      <w:r w:rsidR="003854E1" w:rsidRPr="006E5222">
        <w:rPr>
          <w:i/>
          <w:sz w:val="18"/>
          <w:szCs w:val="18"/>
        </w:rPr>
        <w:t>rher</w:t>
      </w:r>
      <w:r w:rsidR="00D87475" w:rsidRPr="006E5222">
        <w:rPr>
          <w:i/>
          <w:sz w:val="18"/>
          <w:szCs w:val="18"/>
        </w:rPr>
        <w:t xml:space="preserve">i, </w:t>
      </w:r>
      <w:r w:rsidRPr="006E5222">
        <w:rPr>
          <w:i/>
          <w:sz w:val="18"/>
          <w:szCs w:val="18"/>
        </w:rPr>
        <w:t>Géraldine Biaux</w:t>
      </w:r>
      <w:r w:rsidR="009A0391" w:rsidRPr="006E5222">
        <w:rPr>
          <w:i/>
          <w:sz w:val="18"/>
          <w:szCs w:val="18"/>
        </w:rPr>
        <w:t>,</w:t>
      </w:r>
      <w:r w:rsidRPr="006E5222">
        <w:rPr>
          <w:i/>
          <w:sz w:val="18"/>
          <w:szCs w:val="18"/>
        </w:rPr>
        <w:t xml:space="preserve"> Danielle Bleitrach</w:t>
      </w:r>
      <w:r w:rsidR="009A0391" w:rsidRPr="006E5222">
        <w:rPr>
          <w:i/>
          <w:sz w:val="18"/>
          <w:szCs w:val="18"/>
        </w:rPr>
        <w:t>,</w:t>
      </w:r>
      <w:r w:rsidRPr="006E5222">
        <w:rPr>
          <w:i/>
          <w:sz w:val="18"/>
          <w:szCs w:val="18"/>
        </w:rPr>
        <w:t xml:space="preserve"> </w:t>
      </w:r>
      <w:r w:rsidR="00913BE2" w:rsidRPr="006E5222">
        <w:rPr>
          <w:i/>
          <w:sz w:val="18"/>
          <w:szCs w:val="18"/>
        </w:rPr>
        <w:t xml:space="preserve">Boaventura de Sousa Santos, </w:t>
      </w:r>
      <w:r w:rsidRPr="006E5222">
        <w:rPr>
          <w:i/>
          <w:sz w:val="18"/>
          <w:szCs w:val="18"/>
        </w:rPr>
        <w:t>Gérard Borvon</w:t>
      </w:r>
      <w:r w:rsidR="009A0391" w:rsidRPr="006E5222">
        <w:rPr>
          <w:i/>
          <w:sz w:val="18"/>
          <w:szCs w:val="18"/>
        </w:rPr>
        <w:t>,</w:t>
      </w:r>
      <w:r w:rsidRPr="006E5222">
        <w:rPr>
          <w:i/>
          <w:sz w:val="18"/>
          <w:szCs w:val="18"/>
        </w:rPr>
        <w:t xml:space="preserve"> Jean-Pierre Boudine</w:t>
      </w:r>
      <w:r w:rsidR="009A0391" w:rsidRPr="006E5222">
        <w:rPr>
          <w:i/>
          <w:sz w:val="18"/>
          <w:szCs w:val="18"/>
        </w:rPr>
        <w:t>,</w:t>
      </w:r>
      <w:r w:rsidRPr="006E5222">
        <w:rPr>
          <w:i/>
          <w:sz w:val="18"/>
          <w:szCs w:val="18"/>
        </w:rPr>
        <w:t xml:space="preserve"> Barbara Bouley</w:t>
      </w:r>
      <w:r w:rsidR="009A0391" w:rsidRPr="006E5222">
        <w:rPr>
          <w:i/>
          <w:sz w:val="18"/>
          <w:szCs w:val="18"/>
        </w:rPr>
        <w:t>,</w:t>
      </w:r>
      <w:r w:rsidRPr="006E5222">
        <w:rPr>
          <w:i/>
          <w:sz w:val="18"/>
          <w:szCs w:val="18"/>
        </w:rPr>
        <w:t xml:space="preserve"> Alain Bousquet</w:t>
      </w:r>
      <w:r w:rsidR="009A0391" w:rsidRPr="006E5222">
        <w:rPr>
          <w:i/>
          <w:sz w:val="18"/>
          <w:szCs w:val="18"/>
        </w:rPr>
        <w:t>,</w:t>
      </w:r>
      <w:r w:rsidRPr="006E5222">
        <w:rPr>
          <w:i/>
          <w:sz w:val="18"/>
          <w:szCs w:val="18"/>
        </w:rPr>
        <w:t xml:space="preserve"> </w:t>
      </w:r>
      <w:r w:rsidR="00E97EDC" w:rsidRPr="006E5222">
        <w:rPr>
          <w:i/>
          <w:sz w:val="18"/>
          <w:szCs w:val="18"/>
        </w:rPr>
        <w:t>Hugues Bousquet</w:t>
      </w:r>
      <w:r w:rsidR="009A0391" w:rsidRPr="006E5222">
        <w:rPr>
          <w:i/>
          <w:sz w:val="18"/>
          <w:szCs w:val="18"/>
        </w:rPr>
        <w:t>,</w:t>
      </w:r>
      <w:r w:rsidR="00E97EDC" w:rsidRPr="006E5222">
        <w:rPr>
          <w:i/>
          <w:sz w:val="18"/>
          <w:szCs w:val="18"/>
        </w:rPr>
        <w:t xml:space="preserve"> </w:t>
      </w:r>
      <w:r w:rsidRPr="006E5222">
        <w:rPr>
          <w:i/>
          <w:sz w:val="18"/>
          <w:szCs w:val="18"/>
        </w:rPr>
        <w:t>Patrick Braibant</w:t>
      </w:r>
      <w:r w:rsidR="009A0391" w:rsidRPr="006E5222">
        <w:rPr>
          <w:i/>
          <w:sz w:val="18"/>
          <w:szCs w:val="18"/>
        </w:rPr>
        <w:t>,</w:t>
      </w:r>
      <w:r w:rsidRPr="006E5222">
        <w:rPr>
          <w:i/>
          <w:sz w:val="18"/>
          <w:szCs w:val="18"/>
        </w:rPr>
        <w:t xml:space="preserve"> </w:t>
      </w:r>
      <w:r w:rsidR="00242CEA" w:rsidRPr="006E5222">
        <w:rPr>
          <w:i/>
          <w:sz w:val="18"/>
          <w:szCs w:val="18"/>
        </w:rPr>
        <w:t xml:space="preserve">Florence Bray, </w:t>
      </w:r>
      <w:r w:rsidRPr="006E5222">
        <w:rPr>
          <w:i/>
          <w:sz w:val="18"/>
          <w:szCs w:val="18"/>
        </w:rPr>
        <w:t>Jacques Broda</w:t>
      </w:r>
      <w:r w:rsidR="009A0391" w:rsidRPr="006E5222">
        <w:rPr>
          <w:i/>
          <w:sz w:val="18"/>
          <w:szCs w:val="18"/>
        </w:rPr>
        <w:t>,</w:t>
      </w:r>
      <w:r w:rsidRPr="006E5222">
        <w:rPr>
          <w:i/>
          <w:sz w:val="18"/>
          <w:szCs w:val="18"/>
        </w:rPr>
        <w:t xml:space="preserve">  </w:t>
      </w:r>
      <w:r w:rsidR="002A7553" w:rsidRPr="006E5222">
        <w:rPr>
          <w:i/>
          <w:sz w:val="18"/>
          <w:szCs w:val="18"/>
        </w:rPr>
        <w:t xml:space="preserve">Alain Brossat, </w:t>
      </w:r>
      <w:r w:rsidRPr="006E5222">
        <w:rPr>
          <w:i/>
          <w:sz w:val="18"/>
          <w:szCs w:val="18"/>
        </w:rPr>
        <w:t>Jean-Philippe Brunet</w:t>
      </w:r>
      <w:r w:rsidR="009A0391" w:rsidRPr="006E5222">
        <w:rPr>
          <w:i/>
          <w:sz w:val="18"/>
          <w:szCs w:val="18"/>
        </w:rPr>
        <w:t>,</w:t>
      </w:r>
      <w:r w:rsidRPr="006E5222">
        <w:rPr>
          <w:i/>
          <w:sz w:val="18"/>
          <w:szCs w:val="18"/>
        </w:rPr>
        <w:t xml:space="preserve"> </w:t>
      </w:r>
      <w:r w:rsidR="00913C91" w:rsidRPr="006E5222">
        <w:rPr>
          <w:i/>
          <w:sz w:val="18"/>
          <w:szCs w:val="18"/>
        </w:rPr>
        <w:t xml:space="preserve">Marie-George Buffet, </w:t>
      </w:r>
      <w:r w:rsidR="00475380" w:rsidRPr="006E5222">
        <w:rPr>
          <w:i/>
          <w:sz w:val="18"/>
          <w:szCs w:val="18"/>
        </w:rPr>
        <w:t>Olivier Cabanel</w:t>
      </w:r>
      <w:r w:rsidR="009A0391" w:rsidRPr="006E5222">
        <w:rPr>
          <w:i/>
          <w:sz w:val="18"/>
          <w:szCs w:val="18"/>
        </w:rPr>
        <w:t>,</w:t>
      </w:r>
      <w:r w:rsidR="00475380" w:rsidRPr="006E5222">
        <w:rPr>
          <w:i/>
          <w:sz w:val="18"/>
          <w:szCs w:val="18"/>
        </w:rPr>
        <w:t xml:space="preserve"> </w:t>
      </w:r>
      <w:r w:rsidRPr="006E5222">
        <w:rPr>
          <w:i/>
          <w:sz w:val="18"/>
          <w:szCs w:val="18"/>
        </w:rPr>
        <w:t>Michel Cabirol</w:t>
      </w:r>
      <w:r w:rsidR="009A0391" w:rsidRPr="006E5222">
        <w:rPr>
          <w:i/>
          <w:sz w:val="18"/>
          <w:szCs w:val="18"/>
        </w:rPr>
        <w:t>,</w:t>
      </w:r>
      <w:r w:rsidRPr="006E5222">
        <w:rPr>
          <w:i/>
          <w:sz w:val="18"/>
          <w:szCs w:val="18"/>
        </w:rPr>
        <w:t xml:space="preserve"> </w:t>
      </w:r>
      <w:r w:rsidR="00ED7779" w:rsidRPr="006E5222">
        <w:rPr>
          <w:i/>
          <w:sz w:val="18"/>
          <w:szCs w:val="18"/>
        </w:rPr>
        <w:t>Cadoudal</w:t>
      </w:r>
      <w:r w:rsidR="009A0391" w:rsidRPr="006E5222">
        <w:rPr>
          <w:i/>
          <w:sz w:val="18"/>
          <w:szCs w:val="18"/>
        </w:rPr>
        <w:t>,</w:t>
      </w:r>
      <w:r w:rsidR="00ED7779" w:rsidRPr="006E5222">
        <w:rPr>
          <w:i/>
          <w:sz w:val="18"/>
          <w:szCs w:val="18"/>
        </w:rPr>
        <w:t xml:space="preserve"> </w:t>
      </w:r>
      <w:r w:rsidR="0090706E" w:rsidRPr="006E5222">
        <w:rPr>
          <w:i/>
          <w:sz w:val="18"/>
          <w:szCs w:val="18"/>
        </w:rPr>
        <w:t xml:space="preserve">Michel Caillat, </w:t>
      </w:r>
      <w:r w:rsidRPr="006E5222">
        <w:rPr>
          <w:i/>
          <w:sz w:val="18"/>
          <w:szCs w:val="18"/>
        </w:rPr>
        <w:t>Philippe Callois</w:t>
      </w:r>
      <w:r w:rsidR="009A0391" w:rsidRPr="006E5222">
        <w:rPr>
          <w:i/>
          <w:sz w:val="18"/>
          <w:szCs w:val="18"/>
        </w:rPr>
        <w:t>,</w:t>
      </w:r>
      <w:r w:rsidR="001C4959" w:rsidRPr="006E5222">
        <w:rPr>
          <w:i/>
          <w:sz w:val="18"/>
          <w:szCs w:val="18"/>
        </w:rPr>
        <w:t xml:space="preserve"> Isabelle Cappe</w:t>
      </w:r>
      <w:r w:rsidR="009A0391" w:rsidRPr="006E5222">
        <w:rPr>
          <w:i/>
          <w:sz w:val="18"/>
          <w:szCs w:val="18"/>
        </w:rPr>
        <w:t>,</w:t>
      </w:r>
      <w:r w:rsidRPr="006E5222">
        <w:rPr>
          <w:i/>
          <w:sz w:val="18"/>
          <w:szCs w:val="18"/>
        </w:rPr>
        <w:t xml:space="preserve"> Aloys Carton</w:t>
      </w:r>
      <w:r w:rsidR="009A0391" w:rsidRPr="006E5222">
        <w:rPr>
          <w:i/>
          <w:sz w:val="18"/>
          <w:szCs w:val="18"/>
        </w:rPr>
        <w:t>,</w:t>
      </w:r>
      <w:r w:rsidRPr="006E5222">
        <w:rPr>
          <w:i/>
          <w:sz w:val="18"/>
          <w:szCs w:val="18"/>
        </w:rPr>
        <w:t xml:space="preserve"> José Caudron</w:t>
      </w:r>
      <w:r w:rsidR="009A0391" w:rsidRPr="006E5222">
        <w:rPr>
          <w:i/>
          <w:sz w:val="18"/>
          <w:szCs w:val="18"/>
        </w:rPr>
        <w:t>,</w:t>
      </w:r>
      <w:r w:rsidRPr="006E5222">
        <w:rPr>
          <w:i/>
          <w:sz w:val="18"/>
          <w:szCs w:val="18"/>
        </w:rPr>
        <w:t xml:space="preserve"> Jean-Claude Charitat</w:t>
      </w:r>
      <w:r w:rsidR="009A0391" w:rsidRPr="006E5222">
        <w:rPr>
          <w:i/>
          <w:sz w:val="18"/>
          <w:szCs w:val="18"/>
        </w:rPr>
        <w:t>,</w:t>
      </w:r>
      <w:r w:rsidRPr="006E5222">
        <w:rPr>
          <w:i/>
          <w:sz w:val="18"/>
          <w:szCs w:val="18"/>
        </w:rPr>
        <w:t xml:space="preserve"> Jean-François Chatelat</w:t>
      </w:r>
      <w:r w:rsidR="009A0391" w:rsidRPr="006E5222">
        <w:rPr>
          <w:i/>
          <w:sz w:val="18"/>
          <w:szCs w:val="18"/>
        </w:rPr>
        <w:t>,</w:t>
      </w:r>
      <w:r w:rsidRPr="006E5222">
        <w:rPr>
          <w:i/>
          <w:sz w:val="18"/>
          <w:szCs w:val="18"/>
        </w:rPr>
        <w:t xml:space="preserve"> François de la Chevalerie</w:t>
      </w:r>
      <w:r w:rsidR="009A0391" w:rsidRPr="006E5222">
        <w:rPr>
          <w:i/>
          <w:sz w:val="18"/>
          <w:szCs w:val="18"/>
        </w:rPr>
        <w:t>,</w:t>
      </w:r>
      <w:r w:rsidRPr="006E5222">
        <w:rPr>
          <w:i/>
          <w:sz w:val="18"/>
          <w:szCs w:val="18"/>
        </w:rPr>
        <w:t xml:space="preserve"> Mahor Chiche</w:t>
      </w:r>
      <w:r w:rsidR="009A0391" w:rsidRPr="006E5222">
        <w:rPr>
          <w:i/>
          <w:sz w:val="18"/>
          <w:szCs w:val="18"/>
        </w:rPr>
        <w:t>,</w:t>
      </w:r>
      <w:r w:rsidRPr="006E5222">
        <w:rPr>
          <w:i/>
          <w:sz w:val="18"/>
          <w:szCs w:val="18"/>
        </w:rPr>
        <w:t xml:space="preserve">  Sophia Chirikou</w:t>
      </w:r>
      <w:r w:rsidR="009A0391" w:rsidRPr="006E5222">
        <w:rPr>
          <w:i/>
          <w:sz w:val="18"/>
          <w:szCs w:val="18"/>
        </w:rPr>
        <w:t>,</w:t>
      </w:r>
      <w:r w:rsidRPr="006E5222">
        <w:rPr>
          <w:i/>
          <w:sz w:val="18"/>
          <w:szCs w:val="18"/>
        </w:rPr>
        <w:t xml:space="preserve"> Olivier Clerc</w:t>
      </w:r>
      <w:r w:rsidR="009A0391" w:rsidRPr="006E5222">
        <w:rPr>
          <w:i/>
          <w:sz w:val="18"/>
          <w:szCs w:val="18"/>
        </w:rPr>
        <w:t>,</w:t>
      </w:r>
      <w:r w:rsidRPr="006E5222">
        <w:rPr>
          <w:i/>
          <w:sz w:val="18"/>
          <w:szCs w:val="18"/>
        </w:rPr>
        <w:t xml:space="preserve"> Fabrice Cohen</w:t>
      </w:r>
      <w:r w:rsidR="009A0391" w:rsidRPr="006E5222">
        <w:rPr>
          <w:i/>
          <w:sz w:val="18"/>
          <w:szCs w:val="18"/>
        </w:rPr>
        <w:t>,</w:t>
      </w:r>
      <w:r w:rsidRPr="006E5222">
        <w:rPr>
          <w:i/>
          <w:sz w:val="18"/>
          <w:szCs w:val="18"/>
        </w:rPr>
        <w:t xml:space="preserve"> Daniel Cojean</w:t>
      </w:r>
      <w:r w:rsidR="009A0391" w:rsidRPr="006E5222">
        <w:rPr>
          <w:i/>
          <w:sz w:val="18"/>
          <w:szCs w:val="18"/>
        </w:rPr>
        <w:t>,</w:t>
      </w:r>
      <w:r w:rsidRPr="006E5222">
        <w:rPr>
          <w:i/>
          <w:sz w:val="18"/>
          <w:szCs w:val="18"/>
        </w:rPr>
        <w:t xml:space="preserve"> François Colas</w:t>
      </w:r>
      <w:r w:rsidR="009A0391" w:rsidRPr="006E5222">
        <w:rPr>
          <w:i/>
          <w:sz w:val="18"/>
          <w:szCs w:val="18"/>
        </w:rPr>
        <w:t>,</w:t>
      </w:r>
      <w:r w:rsidRPr="006E5222">
        <w:rPr>
          <w:i/>
          <w:sz w:val="18"/>
          <w:szCs w:val="18"/>
        </w:rPr>
        <w:t xml:space="preserve"> </w:t>
      </w:r>
      <w:r w:rsidR="00B50C3E" w:rsidRPr="006E5222">
        <w:rPr>
          <w:i/>
          <w:sz w:val="18"/>
          <w:szCs w:val="18"/>
        </w:rPr>
        <w:t xml:space="preserve">Maxime Combes, </w:t>
      </w:r>
      <w:r w:rsidRPr="006E5222">
        <w:rPr>
          <w:i/>
          <w:sz w:val="18"/>
          <w:szCs w:val="18"/>
        </w:rPr>
        <w:t>Samira Comingand</w:t>
      </w:r>
      <w:r w:rsidR="009A0391" w:rsidRPr="006E5222">
        <w:rPr>
          <w:i/>
          <w:sz w:val="18"/>
          <w:szCs w:val="18"/>
        </w:rPr>
        <w:t>,</w:t>
      </w:r>
      <w:r w:rsidRPr="006E5222">
        <w:rPr>
          <w:i/>
          <w:sz w:val="18"/>
          <w:szCs w:val="18"/>
        </w:rPr>
        <w:t xml:space="preserve"> Albano Cordeiro</w:t>
      </w:r>
      <w:r w:rsidR="009A0391" w:rsidRPr="006E5222">
        <w:rPr>
          <w:i/>
          <w:sz w:val="18"/>
          <w:szCs w:val="18"/>
        </w:rPr>
        <w:t>,</w:t>
      </w:r>
      <w:r w:rsidRPr="006E5222">
        <w:rPr>
          <w:i/>
          <w:sz w:val="18"/>
          <w:szCs w:val="18"/>
        </w:rPr>
        <w:t xml:space="preserve"> Fabienne Courvoisier</w:t>
      </w:r>
      <w:r w:rsidR="009A0391" w:rsidRPr="006E5222">
        <w:rPr>
          <w:i/>
          <w:sz w:val="18"/>
          <w:szCs w:val="18"/>
        </w:rPr>
        <w:t>,</w:t>
      </w:r>
      <w:r w:rsidR="00961EFC" w:rsidRPr="006E5222">
        <w:rPr>
          <w:i/>
          <w:sz w:val="18"/>
          <w:szCs w:val="18"/>
        </w:rPr>
        <w:t xml:space="preserve"> Jacques Cros</w:t>
      </w:r>
      <w:r w:rsidR="009A0391" w:rsidRPr="006E5222">
        <w:rPr>
          <w:i/>
          <w:sz w:val="18"/>
          <w:szCs w:val="18"/>
        </w:rPr>
        <w:t>,</w:t>
      </w:r>
      <w:r w:rsidRPr="006E5222">
        <w:rPr>
          <w:i/>
          <w:sz w:val="18"/>
          <w:szCs w:val="18"/>
        </w:rPr>
        <w:t xml:space="preserve"> Leïla Cukierman</w:t>
      </w:r>
      <w:r w:rsidR="009A0391" w:rsidRPr="006E5222">
        <w:rPr>
          <w:i/>
          <w:sz w:val="18"/>
          <w:szCs w:val="18"/>
        </w:rPr>
        <w:t>,</w:t>
      </w:r>
      <w:r w:rsidRPr="006E5222">
        <w:rPr>
          <w:i/>
          <w:sz w:val="18"/>
          <w:szCs w:val="18"/>
        </w:rPr>
        <w:t xml:space="preserve"> </w:t>
      </w:r>
      <w:r w:rsidR="002114D1" w:rsidRPr="006E5222">
        <w:rPr>
          <w:i/>
          <w:sz w:val="18"/>
          <w:szCs w:val="18"/>
        </w:rPr>
        <w:t>Shala Daneshfar</w:t>
      </w:r>
      <w:r w:rsidR="009A0391" w:rsidRPr="006E5222">
        <w:rPr>
          <w:i/>
          <w:sz w:val="18"/>
          <w:szCs w:val="18"/>
        </w:rPr>
        <w:t>,</w:t>
      </w:r>
      <w:r w:rsidR="002114D1" w:rsidRPr="006E5222">
        <w:rPr>
          <w:i/>
          <w:sz w:val="18"/>
          <w:szCs w:val="18"/>
        </w:rPr>
        <w:t xml:space="preserve"> </w:t>
      </w:r>
      <w:r w:rsidR="00C25132" w:rsidRPr="006E5222">
        <w:rPr>
          <w:i/>
          <w:sz w:val="18"/>
          <w:szCs w:val="18"/>
        </w:rPr>
        <w:t>Pedro Da Nobrega</w:t>
      </w:r>
      <w:r w:rsidR="009A0391" w:rsidRPr="006E5222">
        <w:rPr>
          <w:i/>
          <w:sz w:val="18"/>
          <w:szCs w:val="18"/>
        </w:rPr>
        <w:t>,</w:t>
      </w:r>
      <w:r w:rsidR="00C25132" w:rsidRPr="006E5222">
        <w:rPr>
          <w:i/>
          <w:sz w:val="18"/>
          <w:szCs w:val="18"/>
        </w:rPr>
        <w:t xml:space="preserve"> </w:t>
      </w:r>
      <w:r w:rsidRPr="006E5222">
        <w:rPr>
          <w:i/>
          <w:sz w:val="18"/>
          <w:szCs w:val="18"/>
        </w:rPr>
        <w:t>Georges Debunne</w:t>
      </w:r>
      <w:r w:rsidR="009A0391" w:rsidRPr="006E5222">
        <w:rPr>
          <w:i/>
          <w:sz w:val="18"/>
          <w:szCs w:val="18"/>
        </w:rPr>
        <w:t>,</w:t>
      </w:r>
      <w:r w:rsidRPr="006E5222">
        <w:rPr>
          <w:i/>
          <w:sz w:val="18"/>
          <w:szCs w:val="18"/>
        </w:rPr>
        <w:t xml:space="preserve"> Jacques Decaux</w:t>
      </w:r>
      <w:r w:rsidR="009A0391" w:rsidRPr="006E5222">
        <w:rPr>
          <w:i/>
          <w:sz w:val="18"/>
          <w:szCs w:val="18"/>
        </w:rPr>
        <w:t>,</w:t>
      </w:r>
      <w:r w:rsidRPr="006E5222">
        <w:rPr>
          <w:i/>
          <w:sz w:val="18"/>
          <w:szCs w:val="18"/>
        </w:rPr>
        <w:t xml:space="preserve"> </w:t>
      </w:r>
      <w:r w:rsidR="00FA3F93" w:rsidRPr="006E5222">
        <w:rPr>
          <w:i/>
          <w:sz w:val="18"/>
          <w:szCs w:val="18"/>
        </w:rPr>
        <w:t xml:space="preserve">Jacques Declosménil, </w:t>
      </w:r>
      <w:r w:rsidRPr="006E5222">
        <w:rPr>
          <w:i/>
          <w:sz w:val="18"/>
          <w:szCs w:val="18"/>
        </w:rPr>
        <w:t>Chantal Decosse</w:t>
      </w:r>
      <w:r w:rsidR="009A0391" w:rsidRPr="006E5222">
        <w:rPr>
          <w:i/>
          <w:sz w:val="18"/>
          <w:szCs w:val="18"/>
        </w:rPr>
        <w:t>,</w:t>
      </w:r>
      <w:r w:rsidRPr="006E5222">
        <w:rPr>
          <w:i/>
          <w:sz w:val="18"/>
          <w:szCs w:val="18"/>
        </w:rPr>
        <w:t xml:space="preserve"> Jean-Michel Dejenne</w:t>
      </w:r>
      <w:r w:rsidR="009A0391" w:rsidRPr="006E5222">
        <w:rPr>
          <w:i/>
          <w:sz w:val="18"/>
          <w:szCs w:val="18"/>
        </w:rPr>
        <w:t>,</w:t>
      </w:r>
      <w:r w:rsidRPr="006E5222">
        <w:rPr>
          <w:i/>
          <w:sz w:val="18"/>
          <w:szCs w:val="18"/>
        </w:rPr>
        <w:t xml:space="preserve"> Jean Delons</w:t>
      </w:r>
      <w:r w:rsidR="009A0391" w:rsidRPr="006E5222">
        <w:rPr>
          <w:i/>
          <w:sz w:val="18"/>
          <w:szCs w:val="18"/>
        </w:rPr>
        <w:t>,</w:t>
      </w:r>
      <w:r w:rsidRPr="006E5222">
        <w:rPr>
          <w:i/>
          <w:sz w:val="18"/>
          <w:szCs w:val="18"/>
        </w:rPr>
        <w:t xml:space="preserve"> Monique Dental</w:t>
      </w:r>
      <w:r w:rsidR="009A0391" w:rsidRPr="006E5222">
        <w:rPr>
          <w:i/>
          <w:sz w:val="18"/>
          <w:szCs w:val="18"/>
        </w:rPr>
        <w:t>,</w:t>
      </w:r>
      <w:r w:rsidRPr="006E5222">
        <w:rPr>
          <w:i/>
          <w:sz w:val="18"/>
          <w:szCs w:val="18"/>
        </w:rPr>
        <w:t xml:space="preserve"> Emmanuelle Depollier</w:t>
      </w:r>
      <w:r w:rsidR="009A0391" w:rsidRPr="006E5222">
        <w:rPr>
          <w:i/>
          <w:sz w:val="18"/>
          <w:szCs w:val="18"/>
        </w:rPr>
        <w:t>,</w:t>
      </w:r>
      <w:r w:rsidRPr="006E5222">
        <w:rPr>
          <w:i/>
          <w:sz w:val="18"/>
          <w:szCs w:val="18"/>
        </w:rPr>
        <w:t xml:space="preserve"> André Depouille</w:t>
      </w:r>
      <w:r w:rsidR="009A0391" w:rsidRPr="006E5222">
        <w:rPr>
          <w:i/>
          <w:sz w:val="18"/>
          <w:szCs w:val="18"/>
        </w:rPr>
        <w:t>,</w:t>
      </w:r>
      <w:r w:rsidR="00100E73" w:rsidRPr="006E5222">
        <w:rPr>
          <w:i/>
          <w:sz w:val="18"/>
          <w:szCs w:val="18"/>
        </w:rPr>
        <w:t xml:space="preserve"> Antonio Dias</w:t>
      </w:r>
      <w:r w:rsidR="009A0391" w:rsidRPr="006E5222">
        <w:rPr>
          <w:i/>
          <w:sz w:val="18"/>
          <w:szCs w:val="18"/>
        </w:rPr>
        <w:t>,</w:t>
      </w:r>
      <w:r w:rsidRPr="006E5222">
        <w:rPr>
          <w:i/>
          <w:sz w:val="18"/>
          <w:szCs w:val="18"/>
        </w:rPr>
        <w:t xml:space="preserve"> </w:t>
      </w:r>
      <w:r w:rsidR="005D2D26" w:rsidRPr="006E5222">
        <w:rPr>
          <w:i/>
          <w:sz w:val="18"/>
          <w:szCs w:val="18"/>
        </w:rPr>
        <w:t>Françoise Diehlmann</w:t>
      </w:r>
      <w:r w:rsidR="009A0391" w:rsidRPr="006E5222">
        <w:rPr>
          <w:i/>
          <w:sz w:val="18"/>
          <w:szCs w:val="18"/>
        </w:rPr>
        <w:t>,</w:t>
      </w:r>
      <w:r w:rsidR="005D2D26" w:rsidRPr="006E5222">
        <w:rPr>
          <w:i/>
          <w:sz w:val="18"/>
          <w:szCs w:val="18"/>
        </w:rPr>
        <w:t xml:space="preserve"> </w:t>
      </w:r>
      <w:r w:rsidRPr="006E5222">
        <w:rPr>
          <w:i/>
          <w:sz w:val="18"/>
          <w:szCs w:val="18"/>
        </w:rPr>
        <w:t>Jean-Michel Dodd</w:t>
      </w:r>
      <w:r w:rsidR="009A0391" w:rsidRPr="006E5222">
        <w:rPr>
          <w:i/>
          <w:sz w:val="18"/>
          <w:szCs w:val="18"/>
        </w:rPr>
        <w:t>,</w:t>
      </w:r>
      <w:r w:rsidRPr="006E5222">
        <w:rPr>
          <w:i/>
          <w:sz w:val="18"/>
          <w:szCs w:val="18"/>
        </w:rPr>
        <w:t xml:space="preserve"> </w:t>
      </w:r>
      <w:r w:rsidR="00090475" w:rsidRPr="006E5222">
        <w:rPr>
          <w:i/>
          <w:sz w:val="18"/>
          <w:szCs w:val="18"/>
        </w:rPr>
        <w:t>Evelyne Dubin</w:t>
      </w:r>
      <w:r w:rsidR="009A0391" w:rsidRPr="006E5222">
        <w:rPr>
          <w:i/>
          <w:sz w:val="18"/>
          <w:szCs w:val="18"/>
        </w:rPr>
        <w:t>,</w:t>
      </w:r>
      <w:r w:rsidR="00090475" w:rsidRPr="006E5222">
        <w:rPr>
          <w:i/>
          <w:sz w:val="18"/>
          <w:szCs w:val="18"/>
        </w:rPr>
        <w:t xml:space="preserve"> </w:t>
      </w:r>
      <w:r w:rsidR="003F64C5" w:rsidRPr="006E5222">
        <w:rPr>
          <w:i/>
          <w:sz w:val="18"/>
          <w:szCs w:val="18"/>
        </w:rPr>
        <w:t>Béatrix Dupraz</w:t>
      </w:r>
      <w:r w:rsidR="009A0391" w:rsidRPr="006E5222">
        <w:rPr>
          <w:i/>
          <w:sz w:val="18"/>
          <w:szCs w:val="18"/>
        </w:rPr>
        <w:t>,</w:t>
      </w:r>
      <w:r w:rsidR="003F64C5" w:rsidRPr="006E5222">
        <w:rPr>
          <w:i/>
          <w:sz w:val="18"/>
          <w:szCs w:val="18"/>
        </w:rPr>
        <w:t xml:space="preserve"> </w:t>
      </w:r>
      <w:r w:rsidRPr="006E5222">
        <w:rPr>
          <w:i/>
          <w:sz w:val="18"/>
          <w:szCs w:val="18"/>
        </w:rPr>
        <w:t>Marlène Dupraz</w:t>
      </w:r>
      <w:r w:rsidR="009A0391" w:rsidRPr="006E5222">
        <w:rPr>
          <w:i/>
          <w:sz w:val="18"/>
          <w:szCs w:val="18"/>
        </w:rPr>
        <w:t>,</w:t>
      </w:r>
      <w:r w:rsidRPr="006E5222">
        <w:rPr>
          <w:i/>
          <w:sz w:val="18"/>
          <w:szCs w:val="18"/>
        </w:rPr>
        <w:t xml:space="preserve"> Emmanuel Dupuy</w:t>
      </w:r>
      <w:r w:rsidR="009A0391" w:rsidRPr="006E5222">
        <w:rPr>
          <w:i/>
          <w:sz w:val="18"/>
          <w:szCs w:val="18"/>
        </w:rPr>
        <w:t>,</w:t>
      </w:r>
      <w:r w:rsidR="00891C3C" w:rsidRPr="006E5222">
        <w:rPr>
          <w:i/>
          <w:sz w:val="18"/>
          <w:szCs w:val="18"/>
        </w:rPr>
        <w:t xml:space="preserve"> </w:t>
      </w:r>
      <w:r w:rsidRPr="006E5222">
        <w:rPr>
          <w:i/>
          <w:sz w:val="18"/>
          <w:szCs w:val="18"/>
        </w:rPr>
        <w:t>Pierre Efratas</w:t>
      </w:r>
      <w:r w:rsidR="009A0391" w:rsidRPr="006E5222">
        <w:rPr>
          <w:i/>
          <w:sz w:val="18"/>
          <w:szCs w:val="18"/>
        </w:rPr>
        <w:t>,</w:t>
      </w:r>
      <w:r w:rsidRPr="006E5222">
        <w:rPr>
          <w:i/>
          <w:sz w:val="18"/>
          <w:szCs w:val="18"/>
        </w:rPr>
        <w:t xml:space="preserve"> </w:t>
      </w:r>
      <w:r w:rsidR="00740988" w:rsidRPr="006E5222">
        <w:rPr>
          <w:i/>
          <w:sz w:val="18"/>
          <w:szCs w:val="18"/>
        </w:rPr>
        <w:t xml:space="preserve">Amine El Khatmi , </w:t>
      </w:r>
      <w:r w:rsidRPr="006E5222">
        <w:rPr>
          <w:i/>
          <w:sz w:val="18"/>
          <w:szCs w:val="18"/>
        </w:rPr>
        <w:t>François Esquer</w:t>
      </w:r>
      <w:r w:rsidR="009A0391" w:rsidRPr="006E5222">
        <w:rPr>
          <w:i/>
          <w:sz w:val="18"/>
          <w:szCs w:val="18"/>
        </w:rPr>
        <w:t>,</w:t>
      </w:r>
      <w:r w:rsidRPr="006E5222">
        <w:rPr>
          <w:i/>
          <w:sz w:val="18"/>
          <w:szCs w:val="18"/>
        </w:rPr>
        <w:t xml:space="preserve"> </w:t>
      </w:r>
      <w:r w:rsidR="00C11ADC" w:rsidRPr="006E5222">
        <w:rPr>
          <w:i/>
          <w:sz w:val="18"/>
          <w:szCs w:val="18"/>
        </w:rPr>
        <w:t xml:space="preserve">Marcel Etienne, </w:t>
      </w:r>
      <w:r w:rsidRPr="006E5222">
        <w:rPr>
          <w:i/>
          <w:sz w:val="18"/>
          <w:szCs w:val="18"/>
        </w:rPr>
        <w:t>Michel Evrard</w:t>
      </w:r>
      <w:r w:rsidR="009A0391" w:rsidRPr="006E5222">
        <w:rPr>
          <w:i/>
          <w:sz w:val="18"/>
          <w:szCs w:val="18"/>
        </w:rPr>
        <w:t>,</w:t>
      </w:r>
      <w:r w:rsidRPr="006E5222">
        <w:rPr>
          <w:i/>
          <w:sz w:val="18"/>
          <w:szCs w:val="18"/>
        </w:rPr>
        <w:t xml:space="preserve"> </w:t>
      </w:r>
      <w:r w:rsidR="00973581" w:rsidRPr="006E5222">
        <w:rPr>
          <w:i/>
          <w:sz w:val="18"/>
          <w:szCs w:val="18"/>
        </w:rPr>
        <w:t xml:space="preserve">Jacques Fath, </w:t>
      </w:r>
      <w:r w:rsidR="00640EE1" w:rsidRPr="006E5222">
        <w:rPr>
          <w:i/>
          <w:sz w:val="18"/>
          <w:szCs w:val="18"/>
        </w:rPr>
        <w:t xml:space="preserve">José Pablo Feinmann, </w:t>
      </w:r>
      <w:r w:rsidR="002135B1" w:rsidRPr="006E5222">
        <w:rPr>
          <w:i/>
          <w:sz w:val="18"/>
          <w:szCs w:val="18"/>
        </w:rPr>
        <w:t xml:space="preserve">Eric Ferrand, </w:t>
      </w:r>
      <w:r w:rsidRPr="006E5222">
        <w:rPr>
          <w:i/>
          <w:sz w:val="18"/>
          <w:szCs w:val="18"/>
        </w:rPr>
        <w:t>Jean-Claude Fiemeyer</w:t>
      </w:r>
      <w:r w:rsidR="009A0391" w:rsidRPr="006E5222">
        <w:rPr>
          <w:i/>
          <w:sz w:val="18"/>
          <w:szCs w:val="18"/>
        </w:rPr>
        <w:t>,</w:t>
      </w:r>
      <w:r w:rsidRPr="006E5222">
        <w:rPr>
          <w:i/>
          <w:sz w:val="18"/>
          <w:szCs w:val="18"/>
        </w:rPr>
        <w:t xml:space="preserve"> Yann Fiévet</w:t>
      </w:r>
      <w:r w:rsidR="009A0391" w:rsidRPr="006E5222">
        <w:rPr>
          <w:i/>
          <w:sz w:val="18"/>
          <w:szCs w:val="18"/>
        </w:rPr>
        <w:t>,</w:t>
      </w:r>
      <w:r w:rsidRPr="006E5222">
        <w:rPr>
          <w:i/>
          <w:sz w:val="18"/>
          <w:szCs w:val="18"/>
        </w:rPr>
        <w:t xml:space="preserve"> Alain Foix</w:t>
      </w:r>
      <w:r w:rsidR="009A0391" w:rsidRPr="006E5222">
        <w:rPr>
          <w:i/>
          <w:sz w:val="18"/>
          <w:szCs w:val="18"/>
        </w:rPr>
        <w:t>,</w:t>
      </w:r>
      <w:r w:rsidRPr="006E5222">
        <w:rPr>
          <w:i/>
          <w:sz w:val="18"/>
          <w:szCs w:val="18"/>
        </w:rPr>
        <w:t xml:space="preserve"> </w:t>
      </w:r>
      <w:r w:rsidR="00242CEA" w:rsidRPr="006E5222">
        <w:rPr>
          <w:i/>
          <w:sz w:val="18"/>
          <w:szCs w:val="18"/>
        </w:rPr>
        <w:t xml:space="preserve">Jean-Christophe Frachet, </w:t>
      </w:r>
      <w:r w:rsidR="007E79D3" w:rsidRPr="006E5222">
        <w:rPr>
          <w:i/>
          <w:sz w:val="18"/>
          <w:szCs w:val="18"/>
        </w:rPr>
        <w:t xml:space="preserve">René Francal, </w:t>
      </w:r>
      <w:r w:rsidRPr="006E5222">
        <w:rPr>
          <w:i/>
          <w:sz w:val="18"/>
          <w:szCs w:val="18"/>
        </w:rPr>
        <w:t>Jacques Franck</w:t>
      </w:r>
      <w:r w:rsidR="009A0391" w:rsidRPr="006E5222">
        <w:rPr>
          <w:i/>
          <w:sz w:val="18"/>
          <w:szCs w:val="18"/>
        </w:rPr>
        <w:t>,</w:t>
      </w:r>
      <w:r w:rsidRPr="006E5222">
        <w:rPr>
          <w:i/>
          <w:sz w:val="18"/>
          <w:szCs w:val="18"/>
        </w:rPr>
        <w:t xml:space="preserve"> </w:t>
      </w:r>
      <w:r w:rsidR="00B52F5A" w:rsidRPr="006E5222">
        <w:rPr>
          <w:i/>
          <w:sz w:val="18"/>
          <w:szCs w:val="18"/>
        </w:rPr>
        <w:t xml:space="preserve">Eduardo Galeano, </w:t>
      </w:r>
      <w:r w:rsidRPr="006E5222">
        <w:rPr>
          <w:i/>
          <w:sz w:val="18"/>
          <w:szCs w:val="18"/>
        </w:rPr>
        <w:t>Gabriel Galice</w:t>
      </w:r>
      <w:r w:rsidR="009A0391" w:rsidRPr="006E5222">
        <w:rPr>
          <w:i/>
          <w:sz w:val="18"/>
          <w:szCs w:val="18"/>
        </w:rPr>
        <w:t>,</w:t>
      </w:r>
      <w:r w:rsidRPr="006E5222">
        <w:rPr>
          <w:i/>
          <w:sz w:val="18"/>
          <w:szCs w:val="18"/>
        </w:rPr>
        <w:t xml:space="preserve"> </w:t>
      </w:r>
      <w:r w:rsidR="000E39C3" w:rsidRPr="006E5222">
        <w:rPr>
          <w:i/>
          <w:sz w:val="18"/>
          <w:szCs w:val="18"/>
        </w:rPr>
        <w:t>Stéphane Gatti</w:t>
      </w:r>
      <w:r w:rsidR="009A0391" w:rsidRPr="006E5222">
        <w:rPr>
          <w:i/>
          <w:sz w:val="18"/>
          <w:szCs w:val="18"/>
        </w:rPr>
        <w:t>,</w:t>
      </w:r>
      <w:r w:rsidR="00E77B33" w:rsidRPr="006E5222">
        <w:rPr>
          <w:i/>
          <w:sz w:val="18"/>
          <w:szCs w:val="18"/>
        </w:rPr>
        <w:t xml:space="preserve"> Christian Gautier</w:t>
      </w:r>
      <w:r w:rsidR="009A0391" w:rsidRPr="006E5222">
        <w:rPr>
          <w:i/>
          <w:sz w:val="18"/>
          <w:szCs w:val="18"/>
        </w:rPr>
        <w:t>,</w:t>
      </w:r>
      <w:r w:rsidR="000E39C3" w:rsidRPr="006E5222">
        <w:rPr>
          <w:i/>
          <w:sz w:val="18"/>
          <w:szCs w:val="18"/>
        </w:rPr>
        <w:t xml:space="preserve"> </w:t>
      </w:r>
      <w:r w:rsidRPr="006E5222">
        <w:rPr>
          <w:i/>
          <w:sz w:val="18"/>
          <w:szCs w:val="18"/>
        </w:rPr>
        <w:t>Gévé</w:t>
      </w:r>
      <w:r w:rsidR="009A0391" w:rsidRPr="006E5222">
        <w:rPr>
          <w:i/>
          <w:sz w:val="18"/>
          <w:szCs w:val="18"/>
        </w:rPr>
        <w:t>,</w:t>
      </w:r>
      <w:r w:rsidRPr="006E5222">
        <w:rPr>
          <w:i/>
          <w:sz w:val="18"/>
          <w:szCs w:val="18"/>
        </w:rPr>
        <w:t xml:space="preserve"> Séverine Gille</w:t>
      </w:r>
      <w:r w:rsidR="009A0391" w:rsidRPr="006E5222">
        <w:rPr>
          <w:i/>
          <w:sz w:val="18"/>
          <w:szCs w:val="18"/>
        </w:rPr>
        <w:t>,</w:t>
      </w:r>
      <w:r w:rsidR="00A23AD3" w:rsidRPr="006E5222">
        <w:rPr>
          <w:i/>
          <w:sz w:val="18"/>
          <w:szCs w:val="18"/>
        </w:rPr>
        <w:t xml:space="preserve"> </w:t>
      </w:r>
      <w:r w:rsidR="00891C3C" w:rsidRPr="006E5222">
        <w:rPr>
          <w:i/>
          <w:sz w:val="18"/>
          <w:szCs w:val="18"/>
        </w:rPr>
        <w:t>Vincent Glenn</w:t>
      </w:r>
      <w:r w:rsidR="009A0391" w:rsidRPr="006E5222">
        <w:rPr>
          <w:i/>
          <w:sz w:val="18"/>
          <w:szCs w:val="18"/>
        </w:rPr>
        <w:t>,</w:t>
      </w:r>
      <w:r w:rsidR="00891C3C" w:rsidRPr="006E5222">
        <w:rPr>
          <w:i/>
          <w:sz w:val="18"/>
          <w:szCs w:val="18"/>
        </w:rPr>
        <w:t xml:space="preserve"> </w:t>
      </w:r>
      <w:r w:rsidRPr="006E5222">
        <w:rPr>
          <w:i/>
          <w:sz w:val="18"/>
          <w:szCs w:val="18"/>
        </w:rPr>
        <w:t>Philippe Goubault</w:t>
      </w:r>
      <w:r w:rsidR="009A0391" w:rsidRPr="006E5222">
        <w:rPr>
          <w:i/>
          <w:sz w:val="18"/>
          <w:szCs w:val="18"/>
        </w:rPr>
        <w:t>,</w:t>
      </w:r>
      <w:r w:rsidRPr="006E5222">
        <w:rPr>
          <w:i/>
          <w:sz w:val="18"/>
          <w:szCs w:val="18"/>
        </w:rPr>
        <w:t xml:space="preserve"> Allain Graux</w:t>
      </w:r>
      <w:r w:rsidR="009A0391" w:rsidRPr="006E5222">
        <w:rPr>
          <w:i/>
          <w:sz w:val="18"/>
          <w:szCs w:val="18"/>
        </w:rPr>
        <w:t>,</w:t>
      </w:r>
      <w:r w:rsidRPr="006E5222">
        <w:rPr>
          <w:i/>
          <w:sz w:val="18"/>
          <w:szCs w:val="18"/>
        </w:rPr>
        <w:t xml:space="preserve"> Denis Griesmar</w:t>
      </w:r>
      <w:r w:rsidR="009A0391" w:rsidRPr="006E5222">
        <w:rPr>
          <w:i/>
          <w:sz w:val="18"/>
          <w:szCs w:val="18"/>
        </w:rPr>
        <w:t>,</w:t>
      </w:r>
      <w:r w:rsidRPr="006E5222">
        <w:rPr>
          <w:i/>
          <w:sz w:val="18"/>
          <w:szCs w:val="18"/>
        </w:rPr>
        <w:t xml:space="preserve"> </w:t>
      </w:r>
      <w:r w:rsidR="00740988" w:rsidRPr="006E5222">
        <w:rPr>
          <w:i/>
          <w:sz w:val="18"/>
          <w:szCs w:val="18"/>
        </w:rPr>
        <w:t xml:space="preserve">Serge Grzesik, </w:t>
      </w:r>
      <w:r w:rsidR="00DA1A6F" w:rsidRPr="006E5222">
        <w:rPr>
          <w:i/>
          <w:sz w:val="18"/>
          <w:szCs w:val="18"/>
        </w:rPr>
        <w:t xml:space="preserve">Pierre Guerlain, </w:t>
      </w:r>
      <w:r w:rsidRPr="006E5222">
        <w:rPr>
          <w:i/>
          <w:sz w:val="18"/>
          <w:szCs w:val="18"/>
        </w:rPr>
        <w:t>Vincent Guillot</w:t>
      </w:r>
      <w:r w:rsidR="009A0391" w:rsidRPr="006E5222">
        <w:rPr>
          <w:i/>
          <w:sz w:val="18"/>
          <w:szCs w:val="18"/>
        </w:rPr>
        <w:t>,</w:t>
      </w:r>
      <w:r w:rsidRPr="006E5222">
        <w:rPr>
          <w:i/>
          <w:sz w:val="18"/>
          <w:szCs w:val="18"/>
        </w:rPr>
        <w:t xml:space="preserve"> </w:t>
      </w:r>
      <w:r w:rsidR="00C11ADC" w:rsidRPr="006E5222">
        <w:rPr>
          <w:i/>
          <w:sz w:val="18"/>
          <w:szCs w:val="18"/>
        </w:rPr>
        <w:t xml:space="preserve">John Hagelin, </w:t>
      </w:r>
      <w:r w:rsidRPr="006E5222">
        <w:rPr>
          <w:i/>
          <w:sz w:val="18"/>
          <w:szCs w:val="18"/>
        </w:rPr>
        <w:t>Eric Halphen</w:t>
      </w:r>
      <w:r w:rsidR="009A0391" w:rsidRPr="006E5222">
        <w:rPr>
          <w:i/>
          <w:sz w:val="18"/>
          <w:szCs w:val="18"/>
        </w:rPr>
        <w:t>,</w:t>
      </w:r>
      <w:r w:rsidRPr="006E5222">
        <w:rPr>
          <w:i/>
          <w:sz w:val="18"/>
          <w:szCs w:val="18"/>
        </w:rPr>
        <w:t xml:space="preserve"> </w:t>
      </w:r>
      <w:r w:rsidR="002A4F14" w:rsidRPr="006E5222">
        <w:rPr>
          <w:i/>
          <w:sz w:val="18"/>
          <w:szCs w:val="18"/>
        </w:rPr>
        <w:t xml:space="preserve">Jack Harmand, </w:t>
      </w:r>
      <w:r w:rsidR="00FB4A0B" w:rsidRPr="006E5222">
        <w:rPr>
          <w:i/>
          <w:sz w:val="18"/>
          <w:szCs w:val="18"/>
        </w:rPr>
        <w:t xml:space="preserve">Jacky Hénin, </w:t>
      </w:r>
      <w:r w:rsidRPr="006E5222">
        <w:rPr>
          <w:i/>
          <w:sz w:val="18"/>
          <w:szCs w:val="18"/>
        </w:rPr>
        <w:t>Pierre Henry</w:t>
      </w:r>
      <w:r w:rsidR="009A0391" w:rsidRPr="006E5222">
        <w:rPr>
          <w:i/>
          <w:sz w:val="18"/>
          <w:szCs w:val="18"/>
        </w:rPr>
        <w:t>,</w:t>
      </w:r>
      <w:r w:rsidRPr="006E5222">
        <w:rPr>
          <w:i/>
          <w:sz w:val="18"/>
          <w:szCs w:val="18"/>
        </w:rPr>
        <w:t xml:space="preserve"> Georges Hervel</w:t>
      </w:r>
      <w:r w:rsidR="009A0391" w:rsidRPr="006E5222">
        <w:rPr>
          <w:i/>
          <w:sz w:val="18"/>
          <w:szCs w:val="18"/>
        </w:rPr>
        <w:t>,</w:t>
      </w:r>
      <w:r w:rsidRPr="006E5222">
        <w:rPr>
          <w:i/>
          <w:sz w:val="18"/>
          <w:szCs w:val="18"/>
        </w:rPr>
        <w:t xml:space="preserve"> Jean-Marc Holleaux</w:t>
      </w:r>
      <w:r w:rsidR="009A0391" w:rsidRPr="006E5222">
        <w:rPr>
          <w:i/>
          <w:sz w:val="18"/>
          <w:szCs w:val="18"/>
        </w:rPr>
        <w:t>,</w:t>
      </w:r>
      <w:r w:rsidRPr="006E5222">
        <w:rPr>
          <w:i/>
          <w:sz w:val="18"/>
          <w:szCs w:val="18"/>
        </w:rPr>
        <w:t xml:space="preserve"> </w:t>
      </w:r>
      <w:r w:rsidR="00242CEA" w:rsidRPr="006E5222">
        <w:rPr>
          <w:i/>
          <w:sz w:val="18"/>
          <w:szCs w:val="18"/>
        </w:rPr>
        <w:t xml:space="preserve">Jancry, </w:t>
      </w:r>
      <w:r w:rsidR="00490AB2" w:rsidRPr="006E5222">
        <w:rPr>
          <w:i/>
          <w:sz w:val="18"/>
          <w:szCs w:val="18"/>
        </w:rPr>
        <w:t xml:space="preserve">Diana Johnstone, </w:t>
      </w:r>
      <w:r w:rsidRPr="006E5222">
        <w:rPr>
          <w:i/>
          <w:sz w:val="18"/>
          <w:szCs w:val="18"/>
        </w:rPr>
        <w:t>Fabienne Jouvet</w:t>
      </w:r>
      <w:r w:rsidR="009A0391" w:rsidRPr="006E5222">
        <w:rPr>
          <w:i/>
          <w:sz w:val="18"/>
          <w:szCs w:val="18"/>
        </w:rPr>
        <w:t>,</w:t>
      </w:r>
      <w:r w:rsidRPr="006E5222">
        <w:rPr>
          <w:i/>
          <w:sz w:val="18"/>
          <w:szCs w:val="18"/>
        </w:rPr>
        <w:t xml:space="preserve"> Mahamadou</w:t>
      </w:r>
      <w:r w:rsidR="00D47F7F" w:rsidRPr="006E5222">
        <w:rPr>
          <w:i/>
          <w:sz w:val="18"/>
          <w:szCs w:val="18"/>
        </w:rPr>
        <w:t xml:space="preserve"> </w:t>
      </w:r>
      <w:r w:rsidRPr="006E5222">
        <w:rPr>
          <w:i/>
          <w:sz w:val="18"/>
          <w:szCs w:val="18"/>
        </w:rPr>
        <w:t>Ka</w:t>
      </w:r>
      <w:r w:rsidR="009A0391" w:rsidRPr="006E5222">
        <w:rPr>
          <w:i/>
          <w:sz w:val="18"/>
          <w:szCs w:val="18"/>
        </w:rPr>
        <w:t>,</w:t>
      </w:r>
      <w:r w:rsidRPr="006E5222">
        <w:rPr>
          <w:i/>
          <w:sz w:val="18"/>
          <w:szCs w:val="18"/>
        </w:rPr>
        <w:t xml:space="preserve"> </w:t>
      </w:r>
      <w:r w:rsidR="007D474A" w:rsidRPr="006E5222">
        <w:rPr>
          <w:i/>
          <w:sz w:val="18"/>
          <w:szCs w:val="18"/>
        </w:rPr>
        <w:t xml:space="preserve">Eddy Khaldi, </w:t>
      </w:r>
      <w:r w:rsidRPr="006E5222">
        <w:rPr>
          <w:i/>
          <w:sz w:val="18"/>
          <w:szCs w:val="18"/>
        </w:rPr>
        <w:t>Liet Kynes</w:t>
      </w:r>
      <w:r w:rsidR="009A0391" w:rsidRPr="006E5222">
        <w:rPr>
          <w:i/>
          <w:sz w:val="18"/>
          <w:szCs w:val="18"/>
        </w:rPr>
        <w:t>,</w:t>
      </w:r>
      <w:r w:rsidRPr="006E5222">
        <w:rPr>
          <w:i/>
          <w:sz w:val="18"/>
          <w:szCs w:val="18"/>
        </w:rPr>
        <w:t xml:space="preserve"> Lionel Labosse</w:t>
      </w:r>
      <w:r w:rsidR="009A0391" w:rsidRPr="006E5222">
        <w:rPr>
          <w:i/>
          <w:sz w:val="18"/>
          <w:szCs w:val="18"/>
        </w:rPr>
        <w:t>,</w:t>
      </w:r>
      <w:r w:rsidRPr="006E5222">
        <w:rPr>
          <w:i/>
          <w:sz w:val="18"/>
          <w:szCs w:val="18"/>
        </w:rPr>
        <w:t xml:space="preserve"> Dominique Lacout</w:t>
      </w:r>
      <w:r w:rsidR="009A0391" w:rsidRPr="006E5222">
        <w:rPr>
          <w:i/>
          <w:sz w:val="18"/>
          <w:szCs w:val="18"/>
        </w:rPr>
        <w:t>,</w:t>
      </w:r>
      <w:r w:rsidRPr="006E5222">
        <w:rPr>
          <w:i/>
          <w:sz w:val="18"/>
          <w:szCs w:val="18"/>
        </w:rPr>
        <w:t xml:space="preserve"> Marc Lacreuse</w:t>
      </w:r>
      <w:r w:rsidR="009A0391" w:rsidRPr="006E5222">
        <w:rPr>
          <w:i/>
          <w:sz w:val="18"/>
          <w:szCs w:val="18"/>
        </w:rPr>
        <w:t>,</w:t>
      </w:r>
      <w:r w:rsidRPr="006E5222">
        <w:rPr>
          <w:i/>
          <w:sz w:val="18"/>
          <w:szCs w:val="18"/>
        </w:rPr>
        <w:t xml:space="preserve"> Nathalie Laillet</w:t>
      </w:r>
      <w:r w:rsidR="009A0391" w:rsidRPr="006E5222">
        <w:rPr>
          <w:i/>
          <w:sz w:val="18"/>
          <w:szCs w:val="18"/>
        </w:rPr>
        <w:t>,</w:t>
      </w:r>
      <w:r w:rsidRPr="006E5222">
        <w:rPr>
          <w:i/>
          <w:sz w:val="18"/>
          <w:szCs w:val="18"/>
        </w:rPr>
        <w:t xml:space="preserve"> Diane Le Béguec</w:t>
      </w:r>
      <w:r w:rsidR="009A0391" w:rsidRPr="006E5222">
        <w:rPr>
          <w:i/>
          <w:sz w:val="18"/>
          <w:szCs w:val="18"/>
        </w:rPr>
        <w:t>,</w:t>
      </w:r>
      <w:r w:rsidRPr="006E5222">
        <w:rPr>
          <w:i/>
          <w:sz w:val="18"/>
          <w:szCs w:val="18"/>
        </w:rPr>
        <w:t xml:space="preserve"> </w:t>
      </w:r>
      <w:r w:rsidR="002A7553" w:rsidRPr="006E5222">
        <w:rPr>
          <w:i/>
          <w:sz w:val="18"/>
          <w:szCs w:val="18"/>
        </w:rPr>
        <w:t xml:space="preserve">Olivier Le Cour Grandmaison, </w:t>
      </w:r>
      <w:r w:rsidRPr="006E5222">
        <w:rPr>
          <w:i/>
          <w:sz w:val="18"/>
          <w:szCs w:val="18"/>
        </w:rPr>
        <w:t>Hervé Le Crosnier</w:t>
      </w:r>
      <w:r w:rsidR="009A0391" w:rsidRPr="006E5222">
        <w:rPr>
          <w:i/>
          <w:sz w:val="18"/>
          <w:szCs w:val="18"/>
        </w:rPr>
        <w:t>,</w:t>
      </w:r>
      <w:r w:rsidRPr="006E5222">
        <w:rPr>
          <w:i/>
          <w:sz w:val="18"/>
          <w:szCs w:val="18"/>
        </w:rPr>
        <w:t xml:space="preserve">  </w:t>
      </w:r>
      <w:r w:rsidR="00AA6F26" w:rsidRPr="006E5222">
        <w:rPr>
          <w:i/>
          <w:sz w:val="18"/>
          <w:szCs w:val="18"/>
        </w:rPr>
        <w:lastRenderedPageBreak/>
        <w:t xml:space="preserve">Jacques Le Dauphin, </w:t>
      </w:r>
      <w:r w:rsidRPr="006E5222">
        <w:rPr>
          <w:i/>
          <w:sz w:val="18"/>
          <w:szCs w:val="18"/>
        </w:rPr>
        <w:t>Alain Le Dosseur</w:t>
      </w:r>
      <w:r w:rsidR="009A0391" w:rsidRPr="006E5222">
        <w:rPr>
          <w:i/>
          <w:sz w:val="18"/>
          <w:szCs w:val="18"/>
        </w:rPr>
        <w:t>,</w:t>
      </w:r>
      <w:r w:rsidRPr="006E5222">
        <w:rPr>
          <w:i/>
          <w:sz w:val="18"/>
          <w:szCs w:val="18"/>
        </w:rPr>
        <w:t xml:space="preserve"> </w:t>
      </w:r>
      <w:r w:rsidR="00535531" w:rsidRPr="006E5222">
        <w:rPr>
          <w:i/>
          <w:sz w:val="18"/>
          <w:szCs w:val="18"/>
        </w:rPr>
        <w:t>François Ledru</w:t>
      </w:r>
      <w:r w:rsidR="009A0391" w:rsidRPr="006E5222">
        <w:rPr>
          <w:i/>
          <w:sz w:val="18"/>
          <w:szCs w:val="18"/>
        </w:rPr>
        <w:t>,</w:t>
      </w:r>
      <w:r w:rsidR="00535531" w:rsidRPr="006E5222">
        <w:rPr>
          <w:i/>
          <w:sz w:val="18"/>
          <w:szCs w:val="18"/>
        </w:rPr>
        <w:t xml:space="preserve"> </w:t>
      </w:r>
      <w:r w:rsidR="00656AF9" w:rsidRPr="006E5222">
        <w:rPr>
          <w:i/>
          <w:sz w:val="18"/>
          <w:szCs w:val="18"/>
        </w:rPr>
        <w:t>Jean-Pierre Lefebvre</w:t>
      </w:r>
      <w:r w:rsidR="009A0391" w:rsidRPr="006E5222">
        <w:rPr>
          <w:i/>
          <w:sz w:val="18"/>
          <w:szCs w:val="18"/>
        </w:rPr>
        <w:t>,</w:t>
      </w:r>
      <w:r w:rsidR="00656AF9" w:rsidRPr="006E5222">
        <w:rPr>
          <w:i/>
          <w:sz w:val="18"/>
          <w:szCs w:val="18"/>
        </w:rPr>
        <w:t xml:space="preserve"> </w:t>
      </w:r>
      <w:r w:rsidRPr="006E5222">
        <w:rPr>
          <w:i/>
          <w:sz w:val="18"/>
          <w:szCs w:val="18"/>
        </w:rPr>
        <w:t>Michel Lefebvre</w:t>
      </w:r>
      <w:r w:rsidR="009A0391" w:rsidRPr="006E5222">
        <w:rPr>
          <w:i/>
          <w:sz w:val="18"/>
          <w:szCs w:val="18"/>
        </w:rPr>
        <w:t>,</w:t>
      </w:r>
      <w:r w:rsidRPr="006E5222">
        <w:rPr>
          <w:i/>
          <w:sz w:val="18"/>
          <w:szCs w:val="18"/>
        </w:rPr>
        <w:t xml:space="preserve"> </w:t>
      </w:r>
      <w:r w:rsidR="00C11ADC" w:rsidRPr="006E5222">
        <w:rPr>
          <w:i/>
          <w:sz w:val="18"/>
          <w:szCs w:val="18"/>
        </w:rPr>
        <w:t xml:space="preserve">Jean-Claude Lefort, </w:t>
      </w:r>
      <w:r w:rsidRPr="006E5222">
        <w:rPr>
          <w:i/>
          <w:sz w:val="18"/>
          <w:szCs w:val="18"/>
        </w:rPr>
        <w:t>Jeannick Le Lagadec</w:t>
      </w:r>
      <w:r w:rsidR="009A0391" w:rsidRPr="006E5222">
        <w:rPr>
          <w:i/>
          <w:sz w:val="18"/>
          <w:szCs w:val="18"/>
        </w:rPr>
        <w:t>,</w:t>
      </w:r>
      <w:r w:rsidRPr="006E5222">
        <w:rPr>
          <w:i/>
          <w:sz w:val="18"/>
          <w:szCs w:val="18"/>
        </w:rPr>
        <w:t xml:space="preserve"> Christian Lemasson</w:t>
      </w:r>
      <w:r w:rsidR="009A0391" w:rsidRPr="006E5222">
        <w:rPr>
          <w:i/>
          <w:sz w:val="18"/>
          <w:szCs w:val="18"/>
        </w:rPr>
        <w:t>,</w:t>
      </w:r>
      <w:r w:rsidRPr="006E5222">
        <w:rPr>
          <w:i/>
          <w:sz w:val="18"/>
          <w:szCs w:val="18"/>
        </w:rPr>
        <w:t xml:space="preserve"> </w:t>
      </w:r>
      <w:r w:rsidR="002A7553" w:rsidRPr="006E5222">
        <w:rPr>
          <w:i/>
          <w:sz w:val="18"/>
          <w:szCs w:val="18"/>
        </w:rPr>
        <w:t xml:space="preserve">RenéLenoir, </w:t>
      </w:r>
      <w:r w:rsidR="00740988" w:rsidRPr="006E5222">
        <w:rPr>
          <w:i/>
          <w:sz w:val="18"/>
          <w:szCs w:val="18"/>
        </w:rPr>
        <w:t xml:space="preserve">Marie-Françoise Lepetit, </w:t>
      </w:r>
      <w:r w:rsidR="006D0A78" w:rsidRPr="006E5222">
        <w:rPr>
          <w:i/>
          <w:sz w:val="18"/>
          <w:szCs w:val="18"/>
        </w:rPr>
        <w:t xml:space="preserve">Eve Lerner, </w:t>
      </w:r>
      <w:r w:rsidR="00681C06" w:rsidRPr="006E5222">
        <w:rPr>
          <w:i/>
          <w:sz w:val="18"/>
          <w:szCs w:val="18"/>
        </w:rPr>
        <w:t xml:space="preserve">Estelle Leroy-Debiasi, </w:t>
      </w:r>
      <w:r w:rsidR="00DA1A6F" w:rsidRPr="006E5222">
        <w:rPr>
          <w:i/>
          <w:sz w:val="18"/>
          <w:szCs w:val="18"/>
        </w:rPr>
        <w:t xml:space="preserve">Didier Le Scornet, </w:t>
      </w:r>
      <w:r w:rsidRPr="006E5222">
        <w:rPr>
          <w:i/>
          <w:sz w:val="18"/>
          <w:szCs w:val="18"/>
        </w:rPr>
        <w:t>Marie-Pierre Logelin</w:t>
      </w:r>
      <w:r w:rsidR="009A0391" w:rsidRPr="006E5222">
        <w:rPr>
          <w:i/>
          <w:sz w:val="18"/>
          <w:szCs w:val="18"/>
        </w:rPr>
        <w:t>,</w:t>
      </w:r>
      <w:r w:rsidRPr="006E5222">
        <w:rPr>
          <w:i/>
          <w:sz w:val="18"/>
          <w:szCs w:val="18"/>
        </w:rPr>
        <w:t xml:space="preserve"> Jacques Lombard</w:t>
      </w:r>
      <w:r w:rsidR="009A0391" w:rsidRPr="006E5222">
        <w:rPr>
          <w:i/>
          <w:sz w:val="18"/>
          <w:szCs w:val="18"/>
        </w:rPr>
        <w:t>,</w:t>
      </w:r>
      <w:r w:rsidRPr="006E5222">
        <w:rPr>
          <w:i/>
          <w:sz w:val="18"/>
          <w:szCs w:val="18"/>
        </w:rPr>
        <w:t xml:space="preserve"> </w:t>
      </w:r>
      <w:r w:rsidR="00FB4A0B" w:rsidRPr="006E5222">
        <w:rPr>
          <w:i/>
          <w:sz w:val="18"/>
          <w:szCs w:val="18"/>
        </w:rPr>
        <w:t xml:space="preserve">Mercedes Lopez San Miguel, </w:t>
      </w:r>
      <w:r w:rsidR="002A7553" w:rsidRPr="006E5222">
        <w:rPr>
          <w:i/>
          <w:sz w:val="18"/>
          <w:szCs w:val="18"/>
        </w:rPr>
        <w:t xml:space="preserve">Frédéric Lordon, </w:t>
      </w:r>
      <w:r w:rsidR="00A53FD1" w:rsidRPr="006E5222">
        <w:rPr>
          <w:i/>
          <w:sz w:val="18"/>
          <w:szCs w:val="18"/>
        </w:rPr>
        <w:t>Doc Lottin</w:t>
      </w:r>
      <w:r w:rsidR="009A0391" w:rsidRPr="006E5222">
        <w:rPr>
          <w:i/>
          <w:sz w:val="18"/>
          <w:szCs w:val="18"/>
        </w:rPr>
        <w:t>,</w:t>
      </w:r>
      <w:r w:rsidR="00A53FD1" w:rsidRPr="006E5222">
        <w:rPr>
          <w:i/>
          <w:sz w:val="18"/>
          <w:szCs w:val="18"/>
        </w:rPr>
        <w:t xml:space="preserve"> </w:t>
      </w:r>
      <w:r w:rsidRPr="006E5222">
        <w:rPr>
          <w:i/>
          <w:sz w:val="18"/>
          <w:szCs w:val="18"/>
        </w:rPr>
        <w:t>Loulou</w:t>
      </w:r>
      <w:r w:rsidR="009A0391" w:rsidRPr="006E5222">
        <w:rPr>
          <w:i/>
          <w:sz w:val="18"/>
          <w:szCs w:val="18"/>
        </w:rPr>
        <w:t>,</w:t>
      </w:r>
      <w:r w:rsidRPr="006E5222">
        <w:rPr>
          <w:i/>
          <w:sz w:val="18"/>
          <w:szCs w:val="18"/>
        </w:rPr>
        <w:t xml:space="preserve"> </w:t>
      </w:r>
      <w:r w:rsidR="001D3073" w:rsidRPr="006E5222">
        <w:rPr>
          <w:i/>
          <w:sz w:val="18"/>
          <w:szCs w:val="18"/>
        </w:rPr>
        <w:t>Alexis Lucas</w:t>
      </w:r>
      <w:r w:rsidR="009A0391" w:rsidRPr="006E5222">
        <w:rPr>
          <w:i/>
          <w:sz w:val="18"/>
          <w:szCs w:val="18"/>
        </w:rPr>
        <w:t>,</w:t>
      </w:r>
      <w:r w:rsidR="001D3073" w:rsidRPr="006E5222">
        <w:rPr>
          <w:i/>
          <w:sz w:val="18"/>
          <w:szCs w:val="18"/>
        </w:rPr>
        <w:t xml:space="preserve"> </w:t>
      </w:r>
      <w:r w:rsidRPr="006E5222">
        <w:rPr>
          <w:i/>
          <w:sz w:val="18"/>
          <w:szCs w:val="18"/>
        </w:rPr>
        <w:t>François Lucas</w:t>
      </w:r>
      <w:r w:rsidR="009A0391" w:rsidRPr="006E5222">
        <w:rPr>
          <w:i/>
          <w:sz w:val="18"/>
          <w:szCs w:val="18"/>
        </w:rPr>
        <w:t>,</w:t>
      </w:r>
      <w:r w:rsidRPr="006E5222">
        <w:rPr>
          <w:i/>
          <w:sz w:val="18"/>
          <w:szCs w:val="18"/>
        </w:rPr>
        <w:t xml:space="preserve"> Benoist Magnat</w:t>
      </w:r>
      <w:r w:rsidR="009A0391" w:rsidRPr="006E5222">
        <w:rPr>
          <w:i/>
          <w:sz w:val="18"/>
          <w:szCs w:val="18"/>
        </w:rPr>
        <w:t>,</w:t>
      </w:r>
      <w:r w:rsidRPr="006E5222">
        <w:rPr>
          <w:i/>
          <w:sz w:val="18"/>
          <w:szCs w:val="18"/>
        </w:rPr>
        <w:t xml:space="preserve"> </w:t>
      </w:r>
      <w:r w:rsidR="00C43D77" w:rsidRPr="006E5222">
        <w:rPr>
          <w:i/>
          <w:sz w:val="18"/>
          <w:szCs w:val="18"/>
        </w:rPr>
        <w:t>Jean-Claude Mairal</w:t>
      </w:r>
      <w:r w:rsidR="009A0391" w:rsidRPr="006E5222">
        <w:rPr>
          <w:i/>
          <w:sz w:val="18"/>
          <w:szCs w:val="18"/>
        </w:rPr>
        <w:t>,</w:t>
      </w:r>
      <w:r w:rsidR="00C43D77" w:rsidRPr="006E5222">
        <w:rPr>
          <w:i/>
          <w:sz w:val="18"/>
          <w:szCs w:val="18"/>
        </w:rPr>
        <w:t xml:space="preserve"> </w:t>
      </w:r>
      <w:r w:rsidR="0020788B" w:rsidRPr="006E5222">
        <w:rPr>
          <w:i/>
          <w:sz w:val="18"/>
          <w:szCs w:val="18"/>
        </w:rPr>
        <w:t xml:space="preserve">Roland Maire, </w:t>
      </w:r>
      <w:r w:rsidRPr="006E5222">
        <w:rPr>
          <w:i/>
          <w:sz w:val="18"/>
          <w:szCs w:val="18"/>
        </w:rPr>
        <w:t>Azar Majadi</w:t>
      </w:r>
      <w:r w:rsidR="009A0391" w:rsidRPr="006E5222">
        <w:rPr>
          <w:i/>
          <w:sz w:val="18"/>
          <w:szCs w:val="18"/>
        </w:rPr>
        <w:t>,</w:t>
      </w:r>
      <w:r w:rsidRPr="006E5222">
        <w:rPr>
          <w:i/>
          <w:sz w:val="18"/>
          <w:szCs w:val="18"/>
        </w:rPr>
        <w:t xml:space="preserve"> </w:t>
      </w:r>
      <w:r w:rsidR="0093607C" w:rsidRPr="006E5222">
        <w:rPr>
          <w:i/>
          <w:sz w:val="18"/>
          <w:szCs w:val="18"/>
        </w:rPr>
        <w:t xml:space="preserve">Jorge Majfud, </w:t>
      </w:r>
      <w:r w:rsidRPr="006E5222">
        <w:rPr>
          <w:i/>
          <w:sz w:val="18"/>
          <w:szCs w:val="18"/>
        </w:rPr>
        <w:t>Oliver Makepeace</w:t>
      </w:r>
      <w:r w:rsidR="009A0391" w:rsidRPr="006E5222">
        <w:rPr>
          <w:i/>
          <w:sz w:val="18"/>
          <w:szCs w:val="18"/>
        </w:rPr>
        <w:t>,</w:t>
      </w:r>
      <w:r w:rsidRPr="006E5222">
        <w:rPr>
          <w:i/>
          <w:sz w:val="18"/>
          <w:szCs w:val="18"/>
        </w:rPr>
        <w:t xml:space="preserve"> </w:t>
      </w:r>
      <w:r w:rsidR="00131B2A" w:rsidRPr="006E5222">
        <w:rPr>
          <w:i/>
          <w:sz w:val="18"/>
          <w:szCs w:val="18"/>
        </w:rPr>
        <w:t xml:space="preserve">Dimitri Makrygiannis, </w:t>
      </w:r>
      <w:r w:rsidRPr="006E5222">
        <w:rPr>
          <w:i/>
          <w:sz w:val="18"/>
          <w:szCs w:val="18"/>
        </w:rPr>
        <w:t xml:space="preserve">Marc </w:t>
      </w:r>
      <w:r w:rsidR="0090706E" w:rsidRPr="006E5222">
        <w:rPr>
          <w:i/>
          <w:sz w:val="18"/>
          <w:szCs w:val="18"/>
        </w:rPr>
        <w:t xml:space="preserve">Mangenot, Roger Martelli, </w:t>
      </w:r>
      <w:r w:rsidR="006176E6" w:rsidRPr="006E5222">
        <w:rPr>
          <w:i/>
          <w:sz w:val="18"/>
          <w:szCs w:val="18"/>
        </w:rPr>
        <w:t>Laurence Matignon</w:t>
      </w:r>
      <w:r w:rsidR="009A0391" w:rsidRPr="006E5222">
        <w:rPr>
          <w:i/>
          <w:sz w:val="18"/>
          <w:szCs w:val="18"/>
        </w:rPr>
        <w:t>,</w:t>
      </w:r>
      <w:r w:rsidR="006176E6" w:rsidRPr="006E5222">
        <w:rPr>
          <w:i/>
          <w:sz w:val="18"/>
          <w:szCs w:val="18"/>
        </w:rPr>
        <w:t xml:space="preserve"> </w:t>
      </w:r>
      <w:r w:rsidRPr="006E5222">
        <w:rPr>
          <w:i/>
          <w:sz w:val="18"/>
          <w:szCs w:val="18"/>
        </w:rPr>
        <w:t>Jérôme Maucourant</w:t>
      </w:r>
      <w:r w:rsidR="009A0391" w:rsidRPr="006E5222">
        <w:rPr>
          <w:i/>
          <w:sz w:val="18"/>
          <w:szCs w:val="18"/>
        </w:rPr>
        <w:t>,</w:t>
      </w:r>
      <w:r w:rsidRPr="006E5222">
        <w:rPr>
          <w:i/>
          <w:sz w:val="18"/>
          <w:szCs w:val="18"/>
        </w:rPr>
        <w:t xml:space="preserve"> </w:t>
      </w:r>
      <w:r w:rsidR="000C1E24" w:rsidRPr="006E5222">
        <w:rPr>
          <w:i/>
          <w:sz w:val="18"/>
          <w:szCs w:val="18"/>
        </w:rPr>
        <w:t xml:space="preserve">Hervé Mesdon, </w:t>
      </w:r>
      <w:r w:rsidRPr="006E5222">
        <w:rPr>
          <w:i/>
          <w:sz w:val="18"/>
          <w:szCs w:val="18"/>
        </w:rPr>
        <w:t>Georges Michel</w:t>
      </w:r>
      <w:r w:rsidR="009A0391" w:rsidRPr="006E5222">
        <w:rPr>
          <w:i/>
          <w:sz w:val="18"/>
          <w:szCs w:val="18"/>
        </w:rPr>
        <w:t>,</w:t>
      </w:r>
      <w:r w:rsidRPr="006E5222">
        <w:rPr>
          <w:i/>
          <w:sz w:val="18"/>
          <w:szCs w:val="18"/>
        </w:rPr>
        <w:t xml:space="preserve"> </w:t>
      </w:r>
      <w:r w:rsidR="00F17FAE" w:rsidRPr="006E5222">
        <w:rPr>
          <w:i/>
          <w:sz w:val="18"/>
          <w:szCs w:val="18"/>
        </w:rPr>
        <w:t>Patrick Mignard</w:t>
      </w:r>
      <w:r w:rsidR="009A0391" w:rsidRPr="006E5222">
        <w:rPr>
          <w:i/>
          <w:sz w:val="18"/>
          <w:szCs w:val="18"/>
        </w:rPr>
        <w:t>,</w:t>
      </w:r>
      <w:r w:rsidR="00F17FAE" w:rsidRPr="006E5222">
        <w:rPr>
          <w:i/>
          <w:sz w:val="18"/>
          <w:szCs w:val="18"/>
        </w:rPr>
        <w:t xml:space="preserve"> </w:t>
      </w:r>
      <w:r w:rsidRPr="006E5222">
        <w:rPr>
          <w:i/>
          <w:sz w:val="18"/>
          <w:szCs w:val="18"/>
        </w:rPr>
        <w:t>Tarik Mira</w:t>
      </w:r>
      <w:r w:rsidR="009A0391" w:rsidRPr="006E5222">
        <w:rPr>
          <w:i/>
          <w:sz w:val="18"/>
          <w:szCs w:val="18"/>
        </w:rPr>
        <w:t>,</w:t>
      </w:r>
      <w:r w:rsidRPr="006E5222">
        <w:rPr>
          <w:i/>
          <w:sz w:val="18"/>
          <w:szCs w:val="18"/>
        </w:rPr>
        <w:t xml:space="preserve"> Fatiha Mlati</w:t>
      </w:r>
      <w:r w:rsidR="009A0391" w:rsidRPr="006E5222">
        <w:rPr>
          <w:i/>
          <w:sz w:val="18"/>
          <w:szCs w:val="18"/>
        </w:rPr>
        <w:t>,</w:t>
      </w:r>
      <w:r w:rsidRPr="006E5222">
        <w:rPr>
          <w:i/>
          <w:sz w:val="18"/>
          <w:szCs w:val="18"/>
        </w:rPr>
        <w:t xml:space="preserve"> Arnaud de Morgny de Maeyer</w:t>
      </w:r>
      <w:r w:rsidR="009A0391" w:rsidRPr="006E5222">
        <w:rPr>
          <w:i/>
          <w:sz w:val="18"/>
          <w:szCs w:val="18"/>
        </w:rPr>
        <w:t>,</w:t>
      </w:r>
      <w:r w:rsidRPr="006E5222">
        <w:rPr>
          <w:i/>
          <w:sz w:val="18"/>
          <w:szCs w:val="18"/>
        </w:rPr>
        <w:t xml:space="preserve"> Yvonne Mignot-Lefebvre</w:t>
      </w:r>
      <w:r w:rsidR="009A0391" w:rsidRPr="006E5222">
        <w:rPr>
          <w:i/>
          <w:sz w:val="18"/>
          <w:szCs w:val="18"/>
        </w:rPr>
        <w:t>,</w:t>
      </w:r>
      <w:r w:rsidRPr="006E5222">
        <w:rPr>
          <w:i/>
          <w:sz w:val="18"/>
          <w:szCs w:val="18"/>
        </w:rPr>
        <w:t xml:space="preserve"> </w:t>
      </w:r>
      <w:r w:rsidR="001D3199" w:rsidRPr="006E5222">
        <w:rPr>
          <w:i/>
          <w:sz w:val="18"/>
          <w:szCs w:val="18"/>
        </w:rPr>
        <w:t xml:space="preserve">Michel Moine, </w:t>
      </w:r>
      <w:r w:rsidR="001D3073" w:rsidRPr="006E5222">
        <w:rPr>
          <w:i/>
          <w:sz w:val="18"/>
          <w:szCs w:val="18"/>
        </w:rPr>
        <w:t>Ricardo Monserrat</w:t>
      </w:r>
      <w:r w:rsidR="009A0391" w:rsidRPr="006E5222">
        <w:rPr>
          <w:i/>
          <w:sz w:val="18"/>
          <w:szCs w:val="18"/>
        </w:rPr>
        <w:t>,</w:t>
      </w:r>
      <w:r w:rsidR="001D3073" w:rsidRPr="006E5222">
        <w:rPr>
          <w:i/>
          <w:sz w:val="18"/>
          <w:szCs w:val="18"/>
        </w:rPr>
        <w:t xml:space="preserve"> </w:t>
      </w:r>
      <w:r w:rsidRPr="006E5222">
        <w:rPr>
          <w:i/>
          <w:sz w:val="18"/>
          <w:szCs w:val="18"/>
        </w:rPr>
        <w:t>Arnaud Mouillard</w:t>
      </w:r>
      <w:r w:rsidR="009A0391" w:rsidRPr="006E5222">
        <w:rPr>
          <w:i/>
          <w:sz w:val="18"/>
          <w:szCs w:val="18"/>
        </w:rPr>
        <w:t>,</w:t>
      </w:r>
      <w:r w:rsidRPr="006E5222">
        <w:rPr>
          <w:i/>
          <w:sz w:val="18"/>
          <w:szCs w:val="18"/>
        </w:rPr>
        <w:t xml:space="preserve"> Eric Mouron</w:t>
      </w:r>
      <w:r w:rsidR="009A0391" w:rsidRPr="006E5222">
        <w:rPr>
          <w:i/>
          <w:sz w:val="18"/>
          <w:szCs w:val="18"/>
        </w:rPr>
        <w:t>,</w:t>
      </w:r>
      <w:r w:rsidRPr="006E5222">
        <w:rPr>
          <w:i/>
          <w:sz w:val="18"/>
          <w:szCs w:val="18"/>
        </w:rPr>
        <w:t xml:space="preserve"> Joël Murat</w:t>
      </w:r>
      <w:r w:rsidR="009A0391" w:rsidRPr="006E5222">
        <w:rPr>
          <w:i/>
          <w:sz w:val="18"/>
          <w:szCs w:val="18"/>
        </w:rPr>
        <w:t>,</w:t>
      </w:r>
      <w:r w:rsidRPr="006E5222">
        <w:rPr>
          <w:i/>
          <w:sz w:val="18"/>
          <w:szCs w:val="18"/>
        </w:rPr>
        <w:t xml:space="preserve"> </w:t>
      </w:r>
      <w:r w:rsidR="002114D1" w:rsidRPr="006E5222">
        <w:rPr>
          <w:i/>
          <w:sz w:val="18"/>
          <w:szCs w:val="18"/>
        </w:rPr>
        <w:t>Maryam Namazie</w:t>
      </w:r>
      <w:r w:rsidR="009A0391" w:rsidRPr="006E5222">
        <w:rPr>
          <w:i/>
          <w:sz w:val="18"/>
          <w:szCs w:val="18"/>
        </w:rPr>
        <w:t>,</w:t>
      </w:r>
      <w:r w:rsidR="002114D1" w:rsidRPr="006E5222">
        <w:rPr>
          <w:i/>
          <w:sz w:val="18"/>
          <w:szCs w:val="18"/>
        </w:rPr>
        <w:t xml:space="preserve"> </w:t>
      </w:r>
      <w:r w:rsidRPr="006E5222">
        <w:rPr>
          <w:i/>
          <w:sz w:val="18"/>
          <w:szCs w:val="18"/>
        </w:rPr>
        <w:t>Michel Naudy</w:t>
      </w:r>
      <w:r w:rsidR="009A0391" w:rsidRPr="006E5222">
        <w:rPr>
          <w:i/>
          <w:sz w:val="18"/>
          <w:szCs w:val="18"/>
        </w:rPr>
        <w:t>,</w:t>
      </w:r>
      <w:r w:rsidRPr="006E5222">
        <w:rPr>
          <w:i/>
          <w:sz w:val="18"/>
          <w:szCs w:val="18"/>
        </w:rPr>
        <w:t xml:space="preserve"> </w:t>
      </w:r>
      <w:r w:rsidR="00F510BD" w:rsidRPr="006E5222">
        <w:rPr>
          <w:i/>
          <w:sz w:val="18"/>
          <w:szCs w:val="18"/>
        </w:rPr>
        <w:t>André Nouschi</w:t>
      </w:r>
      <w:r w:rsidR="009A0391" w:rsidRPr="006E5222">
        <w:rPr>
          <w:i/>
          <w:sz w:val="18"/>
          <w:szCs w:val="18"/>
        </w:rPr>
        <w:t>,</w:t>
      </w:r>
      <w:r w:rsidR="00F510BD" w:rsidRPr="006E5222">
        <w:rPr>
          <w:i/>
          <w:sz w:val="18"/>
          <w:szCs w:val="18"/>
        </w:rPr>
        <w:t xml:space="preserve"> </w:t>
      </w:r>
      <w:r w:rsidRPr="006E5222">
        <w:rPr>
          <w:i/>
          <w:sz w:val="18"/>
          <w:szCs w:val="18"/>
        </w:rPr>
        <w:t>Paul Oriol</w:t>
      </w:r>
      <w:r w:rsidR="009A0391" w:rsidRPr="006E5222">
        <w:rPr>
          <w:i/>
          <w:sz w:val="18"/>
          <w:szCs w:val="18"/>
        </w:rPr>
        <w:t>,</w:t>
      </w:r>
      <w:r w:rsidR="001C4959" w:rsidRPr="006E5222">
        <w:rPr>
          <w:i/>
          <w:sz w:val="18"/>
          <w:szCs w:val="18"/>
        </w:rPr>
        <w:t xml:space="preserve"> Vincent Ortega</w:t>
      </w:r>
      <w:r w:rsidR="009A0391" w:rsidRPr="006E5222">
        <w:rPr>
          <w:i/>
          <w:sz w:val="18"/>
          <w:szCs w:val="18"/>
        </w:rPr>
        <w:t>,</w:t>
      </w:r>
      <w:r w:rsidR="001C4959" w:rsidRPr="006E5222">
        <w:rPr>
          <w:i/>
          <w:sz w:val="18"/>
          <w:szCs w:val="18"/>
        </w:rPr>
        <w:t xml:space="preserve"> Oussama</w:t>
      </w:r>
      <w:r w:rsidR="009A0391" w:rsidRPr="006E5222">
        <w:rPr>
          <w:i/>
          <w:sz w:val="18"/>
          <w:szCs w:val="18"/>
        </w:rPr>
        <w:t>,</w:t>
      </w:r>
      <w:r w:rsidR="001C4959" w:rsidRPr="006E5222">
        <w:rPr>
          <w:i/>
          <w:sz w:val="18"/>
          <w:szCs w:val="18"/>
        </w:rPr>
        <w:t xml:space="preserve"> </w:t>
      </w:r>
      <w:r w:rsidRPr="006E5222">
        <w:rPr>
          <w:i/>
          <w:sz w:val="18"/>
          <w:szCs w:val="18"/>
        </w:rPr>
        <w:t>Paloma</w:t>
      </w:r>
      <w:r w:rsidR="009A0391" w:rsidRPr="006E5222">
        <w:rPr>
          <w:i/>
          <w:sz w:val="18"/>
          <w:szCs w:val="18"/>
        </w:rPr>
        <w:t>,</w:t>
      </w:r>
      <w:r w:rsidRPr="006E5222">
        <w:rPr>
          <w:i/>
          <w:sz w:val="18"/>
          <w:szCs w:val="18"/>
        </w:rPr>
        <w:t xml:space="preserve"> Henri Paris</w:t>
      </w:r>
      <w:r w:rsidR="009A0391" w:rsidRPr="006E5222">
        <w:rPr>
          <w:i/>
          <w:sz w:val="18"/>
          <w:szCs w:val="18"/>
        </w:rPr>
        <w:t>,</w:t>
      </w:r>
      <w:r w:rsidRPr="006E5222">
        <w:rPr>
          <w:i/>
          <w:sz w:val="18"/>
          <w:szCs w:val="18"/>
        </w:rPr>
        <w:t xml:space="preserve"> Pierre Pascallon</w:t>
      </w:r>
      <w:r w:rsidR="009A0391" w:rsidRPr="006E5222">
        <w:rPr>
          <w:i/>
          <w:sz w:val="18"/>
          <w:szCs w:val="18"/>
        </w:rPr>
        <w:t>,</w:t>
      </w:r>
      <w:r w:rsidRPr="006E5222">
        <w:rPr>
          <w:i/>
          <w:sz w:val="18"/>
          <w:szCs w:val="18"/>
        </w:rPr>
        <w:t xml:space="preserve"> Pierre Payen</w:t>
      </w:r>
      <w:r w:rsidR="009A0391" w:rsidRPr="006E5222">
        <w:rPr>
          <w:i/>
          <w:sz w:val="18"/>
          <w:szCs w:val="18"/>
        </w:rPr>
        <w:t>,</w:t>
      </w:r>
      <w:r w:rsidRPr="006E5222">
        <w:rPr>
          <w:i/>
          <w:sz w:val="18"/>
          <w:szCs w:val="18"/>
        </w:rPr>
        <w:t xml:space="preserve"> Jean-René Peltier</w:t>
      </w:r>
      <w:r w:rsidR="009A0391" w:rsidRPr="006E5222">
        <w:rPr>
          <w:i/>
          <w:sz w:val="18"/>
          <w:szCs w:val="18"/>
        </w:rPr>
        <w:t>,</w:t>
      </w:r>
      <w:r w:rsidRPr="006E5222">
        <w:rPr>
          <w:i/>
          <w:sz w:val="18"/>
          <w:szCs w:val="18"/>
        </w:rPr>
        <w:t xml:space="preserve"> </w:t>
      </w:r>
      <w:r w:rsidR="00541025" w:rsidRPr="006E5222">
        <w:rPr>
          <w:i/>
          <w:sz w:val="18"/>
          <w:szCs w:val="18"/>
        </w:rPr>
        <w:t>Antonio Pereira Nunes</w:t>
      </w:r>
      <w:r w:rsidR="009A0391" w:rsidRPr="006E5222">
        <w:rPr>
          <w:i/>
          <w:sz w:val="18"/>
          <w:szCs w:val="18"/>
        </w:rPr>
        <w:t>,</w:t>
      </w:r>
      <w:r w:rsidR="00541025" w:rsidRPr="006E5222">
        <w:rPr>
          <w:i/>
          <w:sz w:val="18"/>
          <w:szCs w:val="18"/>
        </w:rPr>
        <w:t xml:space="preserve"> </w:t>
      </w:r>
      <w:r w:rsidRPr="006E5222">
        <w:rPr>
          <w:i/>
          <w:sz w:val="18"/>
          <w:szCs w:val="18"/>
        </w:rPr>
        <w:t>Jean-Pierre Petit</w:t>
      </w:r>
      <w:r w:rsidR="009A0391" w:rsidRPr="006E5222">
        <w:rPr>
          <w:i/>
          <w:sz w:val="18"/>
          <w:szCs w:val="18"/>
        </w:rPr>
        <w:t>,</w:t>
      </w:r>
      <w:r w:rsidRPr="006E5222">
        <w:rPr>
          <w:i/>
          <w:sz w:val="18"/>
          <w:szCs w:val="18"/>
        </w:rPr>
        <w:t xml:space="preserve"> Michel Peyret</w:t>
      </w:r>
      <w:r w:rsidR="009A0391" w:rsidRPr="006E5222">
        <w:rPr>
          <w:i/>
          <w:sz w:val="18"/>
          <w:szCs w:val="18"/>
        </w:rPr>
        <w:t>,</w:t>
      </w:r>
      <w:r w:rsidRPr="006E5222">
        <w:rPr>
          <w:i/>
          <w:sz w:val="18"/>
          <w:szCs w:val="18"/>
        </w:rPr>
        <w:t xml:space="preserve"> Michel Pillier</w:t>
      </w:r>
      <w:r w:rsidR="009A0391" w:rsidRPr="006E5222">
        <w:rPr>
          <w:i/>
          <w:sz w:val="18"/>
          <w:szCs w:val="18"/>
        </w:rPr>
        <w:t>,</w:t>
      </w:r>
      <w:r w:rsidRPr="006E5222">
        <w:rPr>
          <w:i/>
          <w:sz w:val="18"/>
          <w:szCs w:val="18"/>
        </w:rPr>
        <w:t xml:space="preserve"> Michel Portal</w:t>
      </w:r>
      <w:r w:rsidR="009A0391" w:rsidRPr="006E5222">
        <w:rPr>
          <w:i/>
          <w:sz w:val="18"/>
          <w:szCs w:val="18"/>
        </w:rPr>
        <w:t>,</w:t>
      </w:r>
      <w:r w:rsidRPr="006E5222">
        <w:rPr>
          <w:i/>
          <w:sz w:val="18"/>
          <w:szCs w:val="18"/>
        </w:rPr>
        <w:t xml:space="preserve"> </w:t>
      </w:r>
      <w:r w:rsidR="007D474A" w:rsidRPr="006E5222">
        <w:rPr>
          <w:i/>
          <w:sz w:val="18"/>
          <w:szCs w:val="18"/>
        </w:rPr>
        <w:t xml:space="preserve">Thomas Posado, </w:t>
      </w:r>
      <w:r w:rsidR="005D1DBF" w:rsidRPr="006E5222">
        <w:rPr>
          <w:i/>
          <w:sz w:val="18"/>
          <w:szCs w:val="18"/>
        </w:rPr>
        <w:t xml:space="preserve">Gabriel Puricelli, </w:t>
      </w:r>
      <w:r w:rsidRPr="006E5222">
        <w:rPr>
          <w:i/>
          <w:sz w:val="18"/>
          <w:szCs w:val="18"/>
        </w:rPr>
        <w:t>Gérard Raiser</w:t>
      </w:r>
      <w:r w:rsidR="009A0391" w:rsidRPr="006E5222">
        <w:rPr>
          <w:i/>
          <w:sz w:val="18"/>
          <w:szCs w:val="18"/>
        </w:rPr>
        <w:t>,</w:t>
      </w:r>
      <w:r w:rsidRPr="006E5222">
        <w:rPr>
          <w:i/>
          <w:sz w:val="18"/>
          <w:szCs w:val="18"/>
        </w:rPr>
        <w:t xml:space="preserve">  </w:t>
      </w:r>
      <w:r w:rsidR="0068554B" w:rsidRPr="006E5222">
        <w:rPr>
          <w:i/>
          <w:sz w:val="18"/>
          <w:szCs w:val="18"/>
        </w:rPr>
        <w:t>Amir Ramses</w:t>
      </w:r>
      <w:r w:rsidR="009A0391" w:rsidRPr="006E5222">
        <w:rPr>
          <w:i/>
          <w:sz w:val="18"/>
          <w:szCs w:val="18"/>
        </w:rPr>
        <w:t>,</w:t>
      </w:r>
      <w:r w:rsidR="0068554B" w:rsidRPr="006E5222">
        <w:rPr>
          <w:i/>
          <w:sz w:val="18"/>
          <w:szCs w:val="18"/>
        </w:rPr>
        <w:t xml:space="preserve"> </w:t>
      </w:r>
      <w:r w:rsidRPr="006E5222">
        <w:rPr>
          <w:i/>
          <w:sz w:val="18"/>
          <w:szCs w:val="18"/>
        </w:rPr>
        <w:t>Guy Ratane-Dufour</w:t>
      </w:r>
      <w:r w:rsidR="009A0391" w:rsidRPr="006E5222">
        <w:rPr>
          <w:i/>
          <w:sz w:val="18"/>
          <w:szCs w:val="18"/>
        </w:rPr>
        <w:t>,</w:t>
      </w:r>
      <w:r w:rsidR="0092567D" w:rsidRPr="006E5222">
        <w:rPr>
          <w:i/>
          <w:sz w:val="18"/>
          <w:szCs w:val="18"/>
        </w:rPr>
        <w:t xml:space="preserve"> Alberto Riboletta,</w:t>
      </w:r>
      <w:r w:rsidRPr="006E5222">
        <w:rPr>
          <w:i/>
          <w:sz w:val="18"/>
          <w:szCs w:val="18"/>
        </w:rPr>
        <w:t xml:space="preserve"> Roberto Robertelli</w:t>
      </w:r>
      <w:r w:rsidR="009A0391" w:rsidRPr="006E5222">
        <w:rPr>
          <w:i/>
          <w:sz w:val="18"/>
          <w:szCs w:val="18"/>
        </w:rPr>
        <w:t>,</w:t>
      </w:r>
      <w:r w:rsidRPr="006E5222">
        <w:rPr>
          <w:i/>
          <w:sz w:val="18"/>
          <w:szCs w:val="18"/>
        </w:rPr>
        <w:t xml:space="preserve"> Ruy Rodrigues Da Silva</w:t>
      </w:r>
      <w:r w:rsidR="009A0391" w:rsidRPr="006E5222">
        <w:rPr>
          <w:i/>
          <w:sz w:val="18"/>
          <w:szCs w:val="18"/>
        </w:rPr>
        <w:t>,</w:t>
      </w:r>
      <w:r w:rsidRPr="006E5222">
        <w:rPr>
          <w:i/>
          <w:sz w:val="18"/>
          <w:szCs w:val="18"/>
        </w:rPr>
        <w:t xml:space="preserve"> </w:t>
      </w:r>
      <w:r w:rsidR="009A0391" w:rsidRPr="006E5222">
        <w:rPr>
          <w:i/>
          <w:sz w:val="18"/>
          <w:szCs w:val="18"/>
        </w:rPr>
        <w:t>Maria Graziella Rodriguez,</w:t>
      </w:r>
      <w:r w:rsidR="001D3199" w:rsidRPr="006E5222">
        <w:rPr>
          <w:i/>
          <w:sz w:val="18"/>
          <w:szCs w:val="18"/>
        </w:rPr>
        <w:t xml:space="preserve"> Michel Rogalski</w:t>
      </w:r>
      <w:r w:rsidR="00740988" w:rsidRPr="006E5222">
        <w:rPr>
          <w:i/>
          <w:sz w:val="18"/>
          <w:szCs w:val="18"/>
        </w:rPr>
        <w:t>,</w:t>
      </w:r>
      <w:r w:rsidR="009A0391" w:rsidRPr="006E5222">
        <w:rPr>
          <w:i/>
          <w:sz w:val="18"/>
          <w:szCs w:val="18"/>
        </w:rPr>
        <w:t xml:space="preserve"> </w:t>
      </w:r>
      <w:r w:rsidRPr="006E5222">
        <w:rPr>
          <w:i/>
          <w:sz w:val="18"/>
          <w:szCs w:val="18"/>
        </w:rPr>
        <w:t>Régis Roquetanière</w:t>
      </w:r>
      <w:r w:rsidR="009A0391" w:rsidRPr="006E5222">
        <w:rPr>
          <w:i/>
          <w:sz w:val="18"/>
          <w:szCs w:val="18"/>
        </w:rPr>
        <w:t>,</w:t>
      </w:r>
      <w:r w:rsidRPr="006E5222">
        <w:rPr>
          <w:i/>
          <w:sz w:val="18"/>
          <w:szCs w:val="18"/>
        </w:rPr>
        <w:t xml:space="preserve"> </w:t>
      </w:r>
      <w:r w:rsidR="00BF4C22" w:rsidRPr="006E5222">
        <w:rPr>
          <w:i/>
          <w:sz w:val="18"/>
          <w:szCs w:val="18"/>
        </w:rPr>
        <w:t>Alain Ruscio</w:t>
      </w:r>
      <w:r w:rsidR="009A0391" w:rsidRPr="006E5222">
        <w:rPr>
          <w:i/>
          <w:sz w:val="18"/>
          <w:szCs w:val="18"/>
        </w:rPr>
        <w:t>,</w:t>
      </w:r>
      <w:r w:rsidR="00BF4C22" w:rsidRPr="006E5222">
        <w:rPr>
          <w:i/>
          <w:sz w:val="18"/>
          <w:szCs w:val="18"/>
        </w:rPr>
        <w:t xml:space="preserve"> </w:t>
      </w:r>
      <w:r w:rsidRPr="006E5222">
        <w:rPr>
          <w:i/>
          <w:sz w:val="18"/>
          <w:szCs w:val="18"/>
        </w:rPr>
        <w:t>Claude Sam</w:t>
      </w:r>
      <w:r w:rsidR="009A0391" w:rsidRPr="006E5222">
        <w:rPr>
          <w:i/>
          <w:sz w:val="18"/>
          <w:szCs w:val="18"/>
        </w:rPr>
        <w:t>,</w:t>
      </w:r>
      <w:r w:rsidRPr="006E5222">
        <w:rPr>
          <w:i/>
          <w:sz w:val="18"/>
          <w:szCs w:val="18"/>
        </w:rPr>
        <w:t xml:space="preserve"> Emmanuel Saussier</w:t>
      </w:r>
      <w:r w:rsidR="009A0391" w:rsidRPr="006E5222">
        <w:rPr>
          <w:i/>
          <w:sz w:val="18"/>
          <w:szCs w:val="18"/>
        </w:rPr>
        <w:t>,</w:t>
      </w:r>
      <w:r w:rsidRPr="006E5222">
        <w:rPr>
          <w:i/>
          <w:sz w:val="18"/>
          <w:szCs w:val="18"/>
        </w:rPr>
        <w:t xml:space="preserve"> Scribrouge</w:t>
      </w:r>
      <w:r w:rsidR="009A0391" w:rsidRPr="006E5222">
        <w:rPr>
          <w:i/>
          <w:sz w:val="18"/>
          <w:szCs w:val="18"/>
        </w:rPr>
        <w:t>,</w:t>
      </w:r>
      <w:r w:rsidRPr="006E5222">
        <w:rPr>
          <w:i/>
          <w:sz w:val="18"/>
          <w:szCs w:val="18"/>
        </w:rPr>
        <w:t xml:space="preserve"> </w:t>
      </w:r>
      <w:r w:rsidR="00C0613F" w:rsidRPr="006E5222">
        <w:rPr>
          <w:i/>
          <w:sz w:val="18"/>
          <w:szCs w:val="18"/>
        </w:rPr>
        <w:t xml:space="preserve">Youssef Seddik, </w:t>
      </w:r>
      <w:r w:rsidR="00F510BD" w:rsidRPr="006E5222">
        <w:rPr>
          <w:i/>
          <w:sz w:val="18"/>
          <w:szCs w:val="18"/>
        </w:rPr>
        <w:t>Luis Sepulveda</w:t>
      </w:r>
      <w:r w:rsidR="009A0391" w:rsidRPr="006E5222">
        <w:rPr>
          <w:i/>
          <w:sz w:val="18"/>
          <w:szCs w:val="18"/>
        </w:rPr>
        <w:t>,</w:t>
      </w:r>
      <w:r w:rsidR="00F510BD" w:rsidRPr="006E5222">
        <w:rPr>
          <w:i/>
          <w:sz w:val="18"/>
          <w:szCs w:val="18"/>
        </w:rPr>
        <w:t xml:space="preserve"> </w:t>
      </w:r>
      <w:r w:rsidR="00064278" w:rsidRPr="006E5222">
        <w:rPr>
          <w:i/>
          <w:sz w:val="18"/>
          <w:szCs w:val="18"/>
        </w:rPr>
        <w:t xml:space="preserve">Marc Silberstein, </w:t>
      </w:r>
      <w:r w:rsidRPr="006E5222">
        <w:rPr>
          <w:i/>
          <w:sz w:val="18"/>
          <w:szCs w:val="18"/>
        </w:rPr>
        <w:t>Patrick Silberstein</w:t>
      </w:r>
      <w:r w:rsidR="009A0391" w:rsidRPr="006E5222">
        <w:rPr>
          <w:i/>
          <w:sz w:val="18"/>
          <w:szCs w:val="18"/>
        </w:rPr>
        <w:t>,</w:t>
      </w:r>
      <w:r w:rsidRPr="006E5222">
        <w:rPr>
          <w:i/>
          <w:sz w:val="18"/>
          <w:szCs w:val="18"/>
        </w:rPr>
        <w:t xml:space="preserve"> Karim bey Smail</w:t>
      </w:r>
      <w:r w:rsidR="009A0391" w:rsidRPr="006E5222">
        <w:rPr>
          <w:i/>
          <w:sz w:val="18"/>
          <w:szCs w:val="18"/>
        </w:rPr>
        <w:t>,</w:t>
      </w:r>
      <w:r w:rsidRPr="006E5222">
        <w:rPr>
          <w:i/>
          <w:sz w:val="18"/>
          <w:szCs w:val="18"/>
        </w:rPr>
        <w:t xml:space="preserve"> Claude Soufflet</w:t>
      </w:r>
      <w:r w:rsidR="009A0391" w:rsidRPr="006E5222">
        <w:rPr>
          <w:i/>
          <w:sz w:val="18"/>
          <w:szCs w:val="18"/>
        </w:rPr>
        <w:t>,</w:t>
      </w:r>
      <w:r w:rsidRPr="006E5222">
        <w:rPr>
          <w:i/>
          <w:sz w:val="18"/>
          <w:szCs w:val="18"/>
        </w:rPr>
        <w:t xml:space="preserve">  Laurent Tarillon</w:t>
      </w:r>
      <w:r w:rsidR="009A0391" w:rsidRPr="006E5222">
        <w:rPr>
          <w:i/>
          <w:sz w:val="18"/>
          <w:szCs w:val="18"/>
        </w:rPr>
        <w:t>,</w:t>
      </w:r>
      <w:r w:rsidRPr="006E5222">
        <w:rPr>
          <w:i/>
          <w:sz w:val="18"/>
          <w:szCs w:val="18"/>
        </w:rPr>
        <w:t xml:space="preserve"> Matthias Tavel</w:t>
      </w:r>
      <w:r w:rsidR="009A0391" w:rsidRPr="006E5222">
        <w:rPr>
          <w:i/>
          <w:sz w:val="18"/>
          <w:szCs w:val="18"/>
        </w:rPr>
        <w:t>,</w:t>
      </w:r>
      <w:r w:rsidRPr="006E5222">
        <w:rPr>
          <w:i/>
          <w:sz w:val="18"/>
          <w:szCs w:val="18"/>
        </w:rPr>
        <w:t xml:space="preserve"> </w:t>
      </w:r>
      <w:r w:rsidR="000E39C3" w:rsidRPr="006E5222">
        <w:rPr>
          <w:i/>
          <w:sz w:val="18"/>
          <w:szCs w:val="18"/>
        </w:rPr>
        <w:t>Paulo Telheiro</w:t>
      </w:r>
      <w:r w:rsidR="009A0391" w:rsidRPr="006E5222">
        <w:rPr>
          <w:i/>
          <w:sz w:val="18"/>
          <w:szCs w:val="18"/>
        </w:rPr>
        <w:t>,</w:t>
      </w:r>
      <w:r w:rsidR="000E39C3" w:rsidRPr="006E5222">
        <w:rPr>
          <w:i/>
          <w:sz w:val="18"/>
          <w:szCs w:val="18"/>
        </w:rPr>
        <w:t xml:space="preserve"> </w:t>
      </w:r>
      <w:r w:rsidRPr="006E5222">
        <w:rPr>
          <w:i/>
          <w:sz w:val="18"/>
          <w:szCs w:val="18"/>
        </w:rPr>
        <w:t>Antoine Thivel</w:t>
      </w:r>
      <w:r w:rsidR="009A0391" w:rsidRPr="006E5222">
        <w:rPr>
          <w:i/>
          <w:sz w:val="18"/>
          <w:szCs w:val="18"/>
        </w:rPr>
        <w:t>,</w:t>
      </w:r>
      <w:r w:rsidR="00F510BD" w:rsidRPr="006E5222">
        <w:rPr>
          <w:i/>
          <w:sz w:val="18"/>
          <w:szCs w:val="18"/>
        </w:rPr>
        <w:t xml:space="preserve"> </w:t>
      </w:r>
      <w:r w:rsidRPr="006E5222">
        <w:rPr>
          <w:i/>
          <w:sz w:val="18"/>
          <w:szCs w:val="18"/>
        </w:rPr>
        <w:t>Patrick Trannoy</w:t>
      </w:r>
      <w:r w:rsidR="009A0391" w:rsidRPr="006E5222">
        <w:rPr>
          <w:i/>
          <w:sz w:val="18"/>
          <w:szCs w:val="18"/>
        </w:rPr>
        <w:t>,</w:t>
      </w:r>
      <w:r w:rsidRPr="006E5222">
        <w:rPr>
          <w:i/>
          <w:sz w:val="18"/>
          <w:szCs w:val="18"/>
        </w:rPr>
        <w:t xml:space="preserve"> Sophie Troubac</w:t>
      </w:r>
      <w:r w:rsidR="009A0391" w:rsidRPr="006E5222">
        <w:rPr>
          <w:i/>
          <w:sz w:val="18"/>
          <w:szCs w:val="18"/>
        </w:rPr>
        <w:t>,</w:t>
      </w:r>
      <w:r w:rsidRPr="006E5222">
        <w:rPr>
          <w:i/>
          <w:sz w:val="18"/>
          <w:szCs w:val="18"/>
        </w:rPr>
        <w:t xml:space="preserve"> </w:t>
      </w:r>
      <w:r w:rsidR="00D47F7F" w:rsidRPr="006E5222">
        <w:rPr>
          <w:i/>
          <w:sz w:val="18"/>
          <w:szCs w:val="18"/>
        </w:rPr>
        <w:t xml:space="preserve">Denis Troupenat, </w:t>
      </w:r>
      <w:r w:rsidRPr="006E5222">
        <w:rPr>
          <w:i/>
          <w:sz w:val="18"/>
          <w:szCs w:val="18"/>
        </w:rPr>
        <w:t>Alain Uguen</w:t>
      </w:r>
      <w:r w:rsidR="009A0391" w:rsidRPr="006E5222">
        <w:rPr>
          <w:i/>
          <w:sz w:val="18"/>
          <w:szCs w:val="18"/>
        </w:rPr>
        <w:t>,</w:t>
      </w:r>
      <w:r w:rsidRPr="006E5222">
        <w:rPr>
          <w:i/>
          <w:sz w:val="18"/>
          <w:szCs w:val="18"/>
        </w:rPr>
        <w:t xml:space="preserve"> Bernard Uguen</w:t>
      </w:r>
      <w:r w:rsidR="009A0391" w:rsidRPr="006E5222">
        <w:rPr>
          <w:i/>
          <w:sz w:val="18"/>
          <w:szCs w:val="18"/>
        </w:rPr>
        <w:t>,</w:t>
      </w:r>
      <w:r w:rsidRPr="006E5222">
        <w:rPr>
          <w:i/>
          <w:sz w:val="18"/>
          <w:szCs w:val="18"/>
        </w:rPr>
        <w:t xml:space="preserve"> Rémi Uzan</w:t>
      </w:r>
      <w:r w:rsidR="009A0391" w:rsidRPr="006E5222">
        <w:rPr>
          <w:i/>
          <w:sz w:val="18"/>
          <w:szCs w:val="18"/>
        </w:rPr>
        <w:t>,</w:t>
      </w:r>
      <w:r w:rsidR="00430E27" w:rsidRPr="006E5222">
        <w:rPr>
          <w:i/>
          <w:sz w:val="18"/>
          <w:szCs w:val="18"/>
        </w:rPr>
        <w:t xml:space="preserve"> Bruno Valentin</w:t>
      </w:r>
      <w:r w:rsidR="009A0391" w:rsidRPr="006E5222">
        <w:rPr>
          <w:i/>
          <w:sz w:val="18"/>
          <w:szCs w:val="18"/>
        </w:rPr>
        <w:t>,</w:t>
      </w:r>
      <w:r w:rsidRPr="006E5222">
        <w:rPr>
          <w:i/>
          <w:sz w:val="18"/>
          <w:szCs w:val="18"/>
        </w:rPr>
        <w:t xml:space="preserve"> </w:t>
      </w:r>
      <w:r w:rsidR="0049069F" w:rsidRPr="006E5222">
        <w:rPr>
          <w:i/>
          <w:sz w:val="18"/>
          <w:szCs w:val="18"/>
        </w:rPr>
        <w:t xml:space="preserve">Jérôme Valluy, </w:t>
      </w:r>
      <w:r w:rsidR="00374550" w:rsidRPr="006E5222">
        <w:rPr>
          <w:i/>
          <w:sz w:val="18"/>
          <w:szCs w:val="18"/>
        </w:rPr>
        <w:t>Jean-Robert Velveth</w:t>
      </w:r>
      <w:r w:rsidR="009A0391" w:rsidRPr="006E5222">
        <w:rPr>
          <w:i/>
          <w:sz w:val="18"/>
          <w:szCs w:val="18"/>
        </w:rPr>
        <w:t>,</w:t>
      </w:r>
      <w:r w:rsidR="00374550" w:rsidRPr="006E5222">
        <w:rPr>
          <w:i/>
          <w:sz w:val="18"/>
          <w:szCs w:val="18"/>
        </w:rPr>
        <w:t xml:space="preserve"> </w:t>
      </w:r>
      <w:r w:rsidRPr="006E5222">
        <w:rPr>
          <w:i/>
          <w:sz w:val="18"/>
          <w:szCs w:val="18"/>
        </w:rPr>
        <w:t>Christophe Ventura</w:t>
      </w:r>
      <w:r w:rsidR="009A0391" w:rsidRPr="006E5222">
        <w:rPr>
          <w:i/>
          <w:sz w:val="18"/>
          <w:szCs w:val="18"/>
        </w:rPr>
        <w:t>,</w:t>
      </w:r>
      <w:r w:rsidRPr="006E5222">
        <w:rPr>
          <w:i/>
          <w:sz w:val="18"/>
          <w:szCs w:val="18"/>
        </w:rPr>
        <w:t xml:space="preserve"> </w:t>
      </w:r>
      <w:r w:rsidR="00740988" w:rsidRPr="006E5222">
        <w:rPr>
          <w:i/>
          <w:sz w:val="18"/>
          <w:szCs w:val="18"/>
        </w:rPr>
        <w:t xml:space="preserve">Maris-Christine Vergiat, </w:t>
      </w:r>
      <w:r w:rsidRPr="006E5222">
        <w:rPr>
          <w:i/>
          <w:sz w:val="18"/>
          <w:szCs w:val="18"/>
        </w:rPr>
        <w:t>Michèle Vianès</w:t>
      </w:r>
      <w:r w:rsidR="009A0391" w:rsidRPr="006E5222">
        <w:rPr>
          <w:i/>
          <w:sz w:val="18"/>
          <w:szCs w:val="18"/>
        </w:rPr>
        <w:t>,</w:t>
      </w:r>
      <w:r w:rsidRPr="006E5222">
        <w:rPr>
          <w:i/>
          <w:sz w:val="18"/>
          <w:szCs w:val="18"/>
        </w:rPr>
        <w:t xml:space="preserve"> </w:t>
      </w:r>
      <w:r w:rsidR="00D47456" w:rsidRPr="006E5222">
        <w:rPr>
          <w:i/>
          <w:sz w:val="18"/>
          <w:szCs w:val="18"/>
        </w:rPr>
        <w:t>Claire Villiers</w:t>
      </w:r>
      <w:r w:rsidR="009A0391" w:rsidRPr="006E5222">
        <w:rPr>
          <w:i/>
          <w:sz w:val="18"/>
          <w:szCs w:val="18"/>
        </w:rPr>
        <w:t>,</w:t>
      </w:r>
      <w:r w:rsidR="00D47456" w:rsidRPr="006E5222">
        <w:rPr>
          <w:i/>
          <w:sz w:val="18"/>
          <w:szCs w:val="18"/>
        </w:rPr>
        <w:t xml:space="preserve"> </w:t>
      </w:r>
      <w:r w:rsidR="00572054" w:rsidRPr="006E5222">
        <w:rPr>
          <w:i/>
          <w:sz w:val="18"/>
          <w:szCs w:val="18"/>
        </w:rPr>
        <w:t xml:space="preserve">Paul Vincent, </w:t>
      </w:r>
      <w:r w:rsidR="00FB4A0B" w:rsidRPr="006E5222">
        <w:rPr>
          <w:i/>
          <w:sz w:val="18"/>
          <w:szCs w:val="18"/>
        </w:rPr>
        <w:t xml:space="preserve">Louis Weber, </w:t>
      </w:r>
      <w:r w:rsidRPr="006E5222">
        <w:rPr>
          <w:i/>
          <w:sz w:val="18"/>
          <w:szCs w:val="18"/>
        </w:rPr>
        <w:t>Louie Wyler</w:t>
      </w:r>
      <w:r w:rsidR="009A0391" w:rsidRPr="006E5222">
        <w:rPr>
          <w:i/>
          <w:sz w:val="18"/>
          <w:szCs w:val="18"/>
        </w:rPr>
        <w:t>,</w:t>
      </w:r>
      <w:r w:rsidRPr="006E5222">
        <w:rPr>
          <w:i/>
          <w:sz w:val="18"/>
          <w:szCs w:val="18"/>
        </w:rPr>
        <w:t xml:space="preserve"> Olivia Zemor</w:t>
      </w:r>
      <w:r w:rsidR="009A0391" w:rsidRPr="006E5222">
        <w:rPr>
          <w:i/>
          <w:sz w:val="18"/>
          <w:szCs w:val="18"/>
        </w:rPr>
        <w:t>,</w:t>
      </w:r>
      <w:r w:rsidRPr="006E5222">
        <w:rPr>
          <w:i/>
          <w:sz w:val="18"/>
          <w:szCs w:val="18"/>
        </w:rPr>
        <w:t xml:space="preserve"> Nadine Zuili…</w:t>
      </w:r>
    </w:p>
    <w:p w:rsidR="00182180" w:rsidRPr="00394B27" w:rsidRDefault="00182180" w:rsidP="00EA4038">
      <w:pPr>
        <w:rPr>
          <w:i/>
          <w:sz w:val="18"/>
          <w:szCs w:val="18"/>
        </w:rPr>
      </w:pPr>
    </w:p>
    <w:p w:rsidR="00A16ACD" w:rsidRPr="00846CB7" w:rsidRDefault="00A16ACD" w:rsidP="00EA4038">
      <w:pPr>
        <w:rPr>
          <w:b/>
          <w:i/>
          <w:iCs/>
          <w:color w:val="CC00CC"/>
        </w:rPr>
      </w:pPr>
      <w:r w:rsidRPr="00846CB7">
        <w:rPr>
          <w:b/>
          <w:color w:val="CC00CC"/>
        </w:rPr>
        <w:t>Et en plus, sur notre site, des textes et graphismes d’autres auteurs :</w:t>
      </w:r>
    </w:p>
    <w:p w:rsidR="00A16ACD" w:rsidRPr="00846CB7" w:rsidRDefault="00A16ACD" w:rsidP="00EA4038">
      <w:pPr>
        <w:rPr>
          <w:b/>
          <w:color w:val="CC00CC"/>
        </w:rPr>
      </w:pPr>
    </w:p>
    <w:p w:rsidR="00A16ACD" w:rsidRPr="006E5222" w:rsidRDefault="00A16ACD" w:rsidP="00EA4038">
      <w:pPr>
        <w:rPr>
          <w:i/>
          <w:sz w:val="18"/>
          <w:szCs w:val="18"/>
        </w:rPr>
      </w:pPr>
      <w:r w:rsidRPr="006E5222">
        <w:rPr>
          <w:i/>
          <w:sz w:val="18"/>
          <w:szCs w:val="18"/>
        </w:rPr>
        <w:t xml:space="preserve">Paul Alliès, René Assandri, Jean-Pierre Berlan, Jean-Marie Berniolles, Jean-Christophe Bonté, Jean-Bricmont, Etienne Chouard, Pascal Colrat, </w:t>
      </w:r>
      <w:r w:rsidR="00242CEA" w:rsidRPr="006E5222">
        <w:rPr>
          <w:i/>
          <w:sz w:val="18"/>
          <w:szCs w:val="18"/>
        </w:rPr>
        <w:t xml:space="preserve">Jeremy Corbin, </w:t>
      </w:r>
      <w:r w:rsidRPr="006E5222">
        <w:rPr>
          <w:i/>
          <w:sz w:val="18"/>
          <w:szCs w:val="18"/>
        </w:rPr>
        <w:t xml:space="preserve">Marc Dolez, Jérôme Guedj, André-Jacques Holbecq, Etienne Imer, Raoul-Marc Jennar, Monica Karbowska, Jean-Jacques Lemarchand, Herwig Lerouge, Henri Maler, </w:t>
      </w:r>
      <w:r w:rsidR="00FA3F93" w:rsidRPr="006E5222">
        <w:rPr>
          <w:i/>
          <w:sz w:val="18"/>
          <w:szCs w:val="18"/>
        </w:rPr>
        <w:t xml:space="preserve">Maurice Martin, </w:t>
      </w:r>
      <w:r w:rsidR="002A7553" w:rsidRPr="006E5222">
        <w:rPr>
          <w:i/>
          <w:sz w:val="18"/>
          <w:szCs w:val="18"/>
        </w:rPr>
        <w:t xml:space="preserve">Chloé Maurel, </w:t>
      </w:r>
      <w:r w:rsidRPr="006E5222">
        <w:rPr>
          <w:i/>
          <w:sz w:val="18"/>
          <w:szCs w:val="18"/>
        </w:rPr>
        <w:t>Patrick Mignard,  Marie-José Mondzain, Christophe Ramaux,  Serge Regourd, Emir Sader, Joël Yoyotte-Landry, Philippe Zafirian, Didier Zuili…</w:t>
      </w:r>
    </w:p>
    <w:p w:rsidR="00A16ACD" w:rsidRPr="00F04647" w:rsidRDefault="00A16ACD" w:rsidP="00EA4038"/>
    <w:p w:rsidR="00A16ACD" w:rsidRPr="00846CB7" w:rsidRDefault="00A16ACD" w:rsidP="00EA4038">
      <w:pPr>
        <w:rPr>
          <w:color w:val="CC00CC"/>
        </w:rPr>
      </w:pPr>
      <w:r w:rsidRPr="00846CB7">
        <w:rPr>
          <w:color w:val="CC00CC"/>
        </w:rPr>
        <w:t xml:space="preserve">Elles/ils ont participé aux cafés-débats de La </w:t>
      </w:r>
      <w:r w:rsidR="000C1E24" w:rsidRPr="00846CB7">
        <w:rPr>
          <w:color w:val="CC00CC"/>
        </w:rPr>
        <w:t>Banquise</w:t>
      </w:r>
    </w:p>
    <w:p w:rsidR="00913BE2" w:rsidRPr="00913BE2" w:rsidRDefault="00913BE2" w:rsidP="00EA4038"/>
    <w:p w:rsidR="00182180" w:rsidRPr="006E5222" w:rsidRDefault="00A16ACD" w:rsidP="00EA4038">
      <w:pPr>
        <w:rPr>
          <w:i/>
          <w:sz w:val="18"/>
          <w:szCs w:val="18"/>
        </w:rPr>
      </w:pPr>
      <w:r w:rsidRPr="006E5222">
        <w:rPr>
          <w:i/>
          <w:sz w:val="18"/>
          <w:szCs w:val="18"/>
        </w:rPr>
        <w:t>Paul Alliès, Clémentine Autain, Géraldine Biaux, Hamida Bensadia, Jean-Pierre Berlan, Agnès Bertrand</w:t>
      </w:r>
      <w:r w:rsidR="00490AB2" w:rsidRPr="006E5222">
        <w:rPr>
          <w:i/>
          <w:sz w:val="18"/>
          <w:szCs w:val="18"/>
        </w:rPr>
        <w:t>,</w:t>
      </w:r>
      <w:r w:rsidR="00182180" w:rsidRPr="006E5222">
        <w:rPr>
          <w:i/>
          <w:sz w:val="18"/>
          <w:szCs w:val="18"/>
        </w:rPr>
        <w:t xml:space="preserve"> Jean-Christophe Bonté, Claude Boucher, Camille Cabral, Etienne Chouard, Eric Coquerel, Alexis Corbière, Michèle Dessenne, Jean-Claude Fiemeyer, Geneviève Geay, Susan George, Jean-Luc Gonneau, Jérôme Guedj, Eric Halphen, Pierre Henry, Diana Johnstone, Monika Karbowska, Olivier Keller, Suzanne Körösi, Jeannick Le Lagadec, Michel Lefebvre, Jean-Pierre Lefèvre, Henri-Georges Lefort, Laurent Levard, Pascal Lusso, Marc Mangenot, Fernanda Marruchelli, Fatiha Mlati, Temir Porras, Eduardo Olivares, Ismaël Omarjee, Ruy Rodrigues Da Silva, Marco Antonio Rodrigues Dias, Dominique Rousseau, Christiane Taubir</w:t>
      </w:r>
      <w:r w:rsidR="00B07675" w:rsidRPr="006E5222">
        <w:rPr>
          <w:i/>
          <w:sz w:val="18"/>
          <w:szCs w:val="18"/>
        </w:rPr>
        <w:t>a</w:t>
      </w:r>
      <w:r w:rsidR="00490AB2" w:rsidRPr="006E5222">
        <w:rPr>
          <w:i/>
          <w:sz w:val="18"/>
          <w:szCs w:val="18"/>
        </w:rPr>
        <w:t>…</w:t>
      </w:r>
    </w:p>
    <w:p w:rsidR="00394B27" w:rsidRDefault="00394B27" w:rsidP="00682F85">
      <w:pPr>
        <w:pStyle w:val="Sansinterligne"/>
        <w:sectPr w:rsidR="00394B27" w:rsidSect="00394B27">
          <w:type w:val="continuous"/>
          <w:pgSz w:w="11906" w:h="16838"/>
          <w:pgMar w:top="1237" w:right="991" w:bottom="851" w:left="851" w:header="851" w:footer="708" w:gutter="57"/>
          <w:cols w:num="2" w:space="709"/>
        </w:sectPr>
      </w:pPr>
    </w:p>
    <w:p w:rsidR="006E5222" w:rsidRDefault="006E5222" w:rsidP="00682F85">
      <w:pPr>
        <w:pStyle w:val="Sansinterligne"/>
      </w:pPr>
    </w:p>
    <w:p w:rsidR="006E5222" w:rsidRDefault="006E5222" w:rsidP="00682F85">
      <w:pPr>
        <w:pStyle w:val="Sansinterligne"/>
      </w:pPr>
    </w:p>
    <w:p w:rsidR="006E5222" w:rsidRDefault="006E5222" w:rsidP="00682F85">
      <w:pPr>
        <w:pStyle w:val="Sansinterligne"/>
      </w:pPr>
    </w:p>
    <w:p w:rsidR="006E5222" w:rsidRDefault="006E5222" w:rsidP="00682F85">
      <w:pPr>
        <w:pStyle w:val="Sansinterligne"/>
      </w:pPr>
    </w:p>
    <w:p w:rsidR="0001200B" w:rsidRDefault="00137C01" w:rsidP="00682F85">
      <w:pPr>
        <w:pStyle w:val="Sansinterligne"/>
      </w:pPr>
      <w:r>
        <w:lastRenderedPageBreak/>
        <w:t xml:space="preserve">Bonus : </w:t>
      </w:r>
      <w:r w:rsidR="00E1652F">
        <w:t xml:space="preserve"> </w:t>
      </w:r>
      <w:r w:rsidR="00742943">
        <w:t xml:space="preserve">Les affiches </w:t>
      </w:r>
      <w:r w:rsidR="00A911A1">
        <w:t xml:space="preserve">(et photos) </w:t>
      </w:r>
      <w:r w:rsidR="00742943">
        <w:t>détournées de Patrick Mignard</w:t>
      </w:r>
    </w:p>
    <w:p w:rsidR="00137C01" w:rsidRPr="00A911A1" w:rsidRDefault="00137C01" w:rsidP="00742943">
      <w:pPr>
        <w:pStyle w:val="Sansinterligne"/>
        <w:jc w:val="both"/>
        <w:rPr>
          <w:sz w:val="16"/>
          <w:szCs w:val="16"/>
        </w:rPr>
      </w:pPr>
    </w:p>
    <w:p w:rsidR="00137C01" w:rsidRDefault="00137C01" w:rsidP="00C733A3">
      <w:pPr>
        <w:pStyle w:val="Sansinterligne"/>
      </w:pPr>
    </w:p>
    <w:p w:rsidR="00394B27" w:rsidRDefault="00394B27" w:rsidP="00682F85">
      <w:pPr>
        <w:jc w:val="center"/>
        <w:rPr>
          <w:noProof/>
        </w:rPr>
      </w:pPr>
      <w:r>
        <w:rPr>
          <w:noProof/>
        </w:rPr>
        <w:drawing>
          <wp:inline distT="0" distB="0" distL="0" distR="0">
            <wp:extent cx="3912060" cy="2860244"/>
            <wp:effectExtent l="19050" t="0" r="0" b="0"/>
            <wp:docPr id="5" name="Image 1" descr="G:\rlb\Articles n° 86\MIGNARD 5.ht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lb\Articles n° 86\MIGNARD 5.html.png"/>
                    <pic:cNvPicPr>
                      <a:picLocks noChangeAspect="1" noChangeArrowheads="1"/>
                    </pic:cNvPicPr>
                  </pic:nvPicPr>
                  <pic:blipFill>
                    <a:blip r:embed="rId11" cstate="print"/>
                    <a:srcRect/>
                    <a:stretch>
                      <a:fillRect/>
                    </a:stretch>
                  </pic:blipFill>
                  <pic:spPr bwMode="auto">
                    <a:xfrm>
                      <a:off x="0" y="0"/>
                      <a:ext cx="3918855" cy="2865212"/>
                    </a:xfrm>
                    <a:prstGeom prst="rect">
                      <a:avLst/>
                    </a:prstGeom>
                    <a:noFill/>
                    <a:ln w="9525">
                      <a:noFill/>
                      <a:miter lim="800000"/>
                      <a:headEnd/>
                      <a:tailEnd/>
                    </a:ln>
                  </pic:spPr>
                </pic:pic>
              </a:graphicData>
            </a:graphic>
          </wp:inline>
        </w:drawing>
      </w:r>
    </w:p>
    <w:p w:rsidR="00EC5E1F" w:rsidRPr="008B159F" w:rsidRDefault="00EC5E1F" w:rsidP="00682F85">
      <w:pPr>
        <w:jc w:val="center"/>
      </w:pPr>
    </w:p>
    <w:p w:rsidR="00814161" w:rsidRPr="00742943" w:rsidRDefault="005B1977" w:rsidP="005B1977">
      <w:pPr>
        <w:jc w:val="center"/>
      </w:pPr>
      <w:r>
        <w:rPr>
          <w:b/>
          <w:noProof/>
        </w:rPr>
        <w:drawing>
          <wp:inline distT="0" distB="0" distL="0" distR="0">
            <wp:extent cx="3521506" cy="3240634"/>
            <wp:effectExtent l="19050" t="0" r="2744" b="0"/>
            <wp:docPr id="8" name="Image 3" descr="G:\rlb\Articles n° 86\MIGNARD6.ht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lb\Articles n° 86\MIGNARD6.html.png"/>
                    <pic:cNvPicPr>
                      <a:picLocks noChangeAspect="1" noChangeArrowheads="1"/>
                    </pic:cNvPicPr>
                  </pic:nvPicPr>
                  <pic:blipFill>
                    <a:blip r:embed="rId12" cstate="print"/>
                    <a:srcRect/>
                    <a:stretch>
                      <a:fillRect/>
                    </a:stretch>
                  </pic:blipFill>
                  <pic:spPr bwMode="auto">
                    <a:xfrm>
                      <a:off x="0" y="0"/>
                      <a:ext cx="3515951" cy="3235522"/>
                    </a:xfrm>
                    <a:prstGeom prst="rect">
                      <a:avLst/>
                    </a:prstGeom>
                    <a:noFill/>
                    <a:ln w="9525">
                      <a:noFill/>
                      <a:miter lim="800000"/>
                      <a:headEnd/>
                      <a:tailEnd/>
                    </a:ln>
                  </pic:spPr>
                </pic:pic>
              </a:graphicData>
            </a:graphic>
          </wp:inline>
        </w:drawing>
      </w:r>
    </w:p>
    <w:p w:rsidR="005B1977" w:rsidRDefault="005B1977" w:rsidP="005B1977">
      <w:pPr>
        <w:pStyle w:val="Sansinterligne"/>
        <w:jc w:val="both"/>
        <w:rPr>
          <w:sz w:val="52"/>
          <w:szCs w:val="52"/>
        </w:rPr>
      </w:pPr>
    </w:p>
    <w:p w:rsidR="003A66F0" w:rsidRPr="001C0555" w:rsidRDefault="003A66F0" w:rsidP="005B1977">
      <w:pPr>
        <w:pStyle w:val="Sansinterligne"/>
        <w:rPr>
          <w:sz w:val="52"/>
          <w:szCs w:val="52"/>
        </w:rPr>
      </w:pPr>
      <w:r w:rsidRPr="001C0555">
        <w:rPr>
          <w:sz w:val="52"/>
          <w:szCs w:val="52"/>
        </w:rPr>
        <w:t>Consultez notre site</w:t>
      </w:r>
    </w:p>
    <w:p w:rsidR="003A66F0" w:rsidRPr="001C0555" w:rsidRDefault="003F522C" w:rsidP="003A66F0">
      <w:pPr>
        <w:pStyle w:val="Sansinterligne"/>
        <w:rPr>
          <w:color w:val="FF00FF"/>
          <w:sz w:val="72"/>
          <w:szCs w:val="72"/>
        </w:rPr>
      </w:pPr>
      <w:hyperlink r:id="rId13" w:history="1">
        <w:r w:rsidR="003A66F0" w:rsidRPr="001C0555">
          <w:rPr>
            <w:rStyle w:val="Lienhypertexte"/>
            <w:color w:val="FF00FF"/>
            <w:sz w:val="72"/>
            <w:szCs w:val="72"/>
            <w:u w:val="none"/>
          </w:rPr>
          <w:t>www.la-gauche-cactus.org/SPIP</w:t>
        </w:r>
      </w:hyperlink>
    </w:p>
    <w:p w:rsidR="003A66F0" w:rsidRPr="005F297E" w:rsidRDefault="003A66F0" w:rsidP="003A66F0">
      <w:pPr>
        <w:pStyle w:val="Sansinterligne"/>
        <w:rPr>
          <w:color w:val="FF00FF"/>
          <w:sz w:val="24"/>
          <w:szCs w:val="24"/>
        </w:rPr>
      </w:pPr>
    </w:p>
    <w:p w:rsidR="003A66F0" w:rsidRPr="00215604" w:rsidRDefault="003A66F0" w:rsidP="00215604">
      <w:pPr>
        <w:pStyle w:val="Sansinterligne"/>
        <w:rPr>
          <w:sz w:val="52"/>
          <w:szCs w:val="52"/>
        </w:rPr>
      </w:pPr>
      <w:r w:rsidRPr="001C0555">
        <w:rPr>
          <w:sz w:val="52"/>
          <w:szCs w:val="52"/>
        </w:rPr>
        <w:t>Des textes, des idées, tous les numéros de la Banquise et de l’humour en plus !</w:t>
      </w:r>
    </w:p>
    <w:sectPr w:rsidR="003A66F0" w:rsidRPr="00215604" w:rsidSect="00D943EF">
      <w:type w:val="continuous"/>
      <w:pgSz w:w="11906" w:h="16838"/>
      <w:pgMar w:top="1237" w:right="991" w:bottom="851" w:left="851" w:header="851" w:footer="708" w:gutter="5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075" w:rsidRDefault="00500075" w:rsidP="00EA4038">
      <w:r>
        <w:separator/>
      </w:r>
    </w:p>
  </w:endnote>
  <w:endnote w:type="continuationSeparator" w:id="0">
    <w:p w:rsidR="00500075" w:rsidRDefault="00500075" w:rsidP="00EA40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075" w:rsidRDefault="003F522C" w:rsidP="00EA4038">
    <w:pPr>
      <w:pStyle w:val="Pieddepage"/>
      <w:rPr>
        <w:rStyle w:val="Numrodepage"/>
      </w:rPr>
    </w:pPr>
    <w:r>
      <w:rPr>
        <w:rStyle w:val="Numrodepage"/>
      </w:rPr>
      <w:fldChar w:fldCharType="begin"/>
    </w:r>
    <w:r w:rsidR="00500075">
      <w:rPr>
        <w:rStyle w:val="Numrodepage"/>
      </w:rPr>
      <w:instrText xml:space="preserve">PAGE  </w:instrText>
    </w:r>
    <w:r>
      <w:rPr>
        <w:rStyle w:val="Numrodepage"/>
      </w:rPr>
      <w:fldChar w:fldCharType="end"/>
    </w:r>
  </w:p>
  <w:p w:rsidR="00500075" w:rsidRDefault="00500075" w:rsidP="00EA403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075" w:rsidRDefault="003F522C" w:rsidP="00EA4038">
    <w:pPr>
      <w:pStyle w:val="Pieddepage"/>
      <w:rPr>
        <w:rStyle w:val="Numrodepage"/>
      </w:rPr>
    </w:pPr>
    <w:r>
      <w:rPr>
        <w:rStyle w:val="Numrodepage"/>
      </w:rPr>
      <w:fldChar w:fldCharType="begin"/>
    </w:r>
    <w:r w:rsidR="00500075">
      <w:rPr>
        <w:rStyle w:val="Numrodepage"/>
      </w:rPr>
      <w:instrText xml:space="preserve">PAGE  </w:instrText>
    </w:r>
    <w:r>
      <w:rPr>
        <w:rStyle w:val="Numrodepage"/>
      </w:rPr>
      <w:fldChar w:fldCharType="separate"/>
    </w:r>
    <w:r w:rsidR="003935D9">
      <w:rPr>
        <w:rStyle w:val="Numrodepage"/>
        <w:noProof/>
      </w:rPr>
      <w:t>2</w:t>
    </w:r>
    <w:r>
      <w:rPr>
        <w:rStyle w:val="Numrodepage"/>
      </w:rPr>
      <w:fldChar w:fldCharType="end"/>
    </w:r>
  </w:p>
  <w:p w:rsidR="00500075" w:rsidRDefault="00500075" w:rsidP="00EA403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075" w:rsidRDefault="00500075" w:rsidP="00EA4038">
      <w:r>
        <w:separator/>
      </w:r>
    </w:p>
  </w:footnote>
  <w:footnote w:type="continuationSeparator" w:id="0">
    <w:p w:rsidR="00500075" w:rsidRDefault="00500075" w:rsidP="00EA4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3C9288"/>
    <w:lvl w:ilvl="0">
      <w:start w:val="1"/>
      <w:numFmt w:val="bullet"/>
      <w:pStyle w:val="Niveauducommentaire1"/>
      <w:lvlText w:val=""/>
      <w:lvlJc w:val="left"/>
      <w:pPr>
        <w:tabs>
          <w:tab w:val="num" w:pos="0"/>
        </w:tabs>
        <w:ind w:left="0" w:firstLine="0"/>
      </w:pPr>
      <w:rPr>
        <w:rFonts w:ascii="Symbol" w:hAnsi="Symbol" w:hint="default"/>
      </w:rPr>
    </w:lvl>
    <w:lvl w:ilvl="1">
      <w:start w:val="1"/>
      <w:numFmt w:val="bullet"/>
      <w:pStyle w:val="Niveauducommentaire2"/>
      <w:lvlText w:val=""/>
      <w:lvlJc w:val="left"/>
      <w:pPr>
        <w:tabs>
          <w:tab w:val="num" w:pos="720"/>
        </w:tabs>
        <w:ind w:left="1080" w:hanging="360"/>
      </w:pPr>
      <w:rPr>
        <w:rFonts w:ascii="Symbol" w:hAnsi="Symbol" w:hint="default"/>
      </w:rPr>
    </w:lvl>
    <w:lvl w:ilvl="2">
      <w:start w:val="1"/>
      <w:numFmt w:val="bullet"/>
      <w:pStyle w:val="Niveauducommentaire3"/>
      <w:lvlText w:val="o"/>
      <w:lvlJc w:val="left"/>
      <w:pPr>
        <w:tabs>
          <w:tab w:val="num" w:pos="1440"/>
        </w:tabs>
        <w:ind w:left="1800" w:hanging="360"/>
      </w:pPr>
      <w:rPr>
        <w:rFonts w:ascii="Courier New" w:hAnsi="Courier New" w:hint="default"/>
      </w:rPr>
    </w:lvl>
    <w:lvl w:ilvl="3">
      <w:start w:val="1"/>
      <w:numFmt w:val="bullet"/>
      <w:pStyle w:val="Niveauducommentaire4"/>
      <w:lvlText w:val=""/>
      <w:lvlJc w:val="left"/>
      <w:pPr>
        <w:tabs>
          <w:tab w:val="num" w:pos="2160"/>
        </w:tabs>
        <w:ind w:left="2520" w:hanging="360"/>
      </w:pPr>
      <w:rPr>
        <w:rFonts w:ascii="Wingdings" w:hAnsi="Wingdings" w:hint="default"/>
      </w:rPr>
    </w:lvl>
    <w:lvl w:ilvl="4">
      <w:start w:val="1"/>
      <w:numFmt w:val="bullet"/>
      <w:pStyle w:val="Niveauducommentaire5"/>
      <w:lvlText w:val=""/>
      <w:lvlJc w:val="left"/>
      <w:pPr>
        <w:tabs>
          <w:tab w:val="num" w:pos="2880"/>
        </w:tabs>
        <w:ind w:left="3240" w:hanging="360"/>
      </w:pPr>
      <w:rPr>
        <w:rFonts w:ascii="Wingdings" w:hAnsi="Wingdings" w:hint="default"/>
      </w:rPr>
    </w:lvl>
    <w:lvl w:ilvl="5">
      <w:start w:val="1"/>
      <w:numFmt w:val="bullet"/>
      <w:pStyle w:val="Niveauducommentaire6"/>
      <w:lvlText w:val=""/>
      <w:lvlJc w:val="left"/>
      <w:pPr>
        <w:tabs>
          <w:tab w:val="num" w:pos="3600"/>
        </w:tabs>
        <w:ind w:left="3960" w:hanging="360"/>
      </w:pPr>
      <w:rPr>
        <w:rFonts w:ascii="Symbol" w:hAnsi="Symbol" w:hint="default"/>
      </w:rPr>
    </w:lvl>
    <w:lvl w:ilvl="6">
      <w:start w:val="1"/>
      <w:numFmt w:val="bullet"/>
      <w:pStyle w:val="Niveauducommentaire7"/>
      <w:lvlText w:val="o"/>
      <w:lvlJc w:val="left"/>
      <w:pPr>
        <w:tabs>
          <w:tab w:val="num" w:pos="4320"/>
        </w:tabs>
        <w:ind w:left="4680" w:hanging="360"/>
      </w:pPr>
      <w:rPr>
        <w:rFonts w:ascii="Courier New" w:hAnsi="Courier New" w:hint="default"/>
      </w:rPr>
    </w:lvl>
    <w:lvl w:ilvl="7">
      <w:start w:val="1"/>
      <w:numFmt w:val="bullet"/>
      <w:pStyle w:val="Niveauducommentaire8"/>
      <w:lvlText w:val=""/>
      <w:lvlJc w:val="left"/>
      <w:pPr>
        <w:tabs>
          <w:tab w:val="num" w:pos="5040"/>
        </w:tabs>
        <w:ind w:left="5400" w:hanging="360"/>
      </w:pPr>
      <w:rPr>
        <w:rFonts w:ascii="Wingdings" w:hAnsi="Wingdings" w:hint="default"/>
      </w:rPr>
    </w:lvl>
    <w:lvl w:ilvl="8">
      <w:start w:val="1"/>
      <w:numFmt w:val="bullet"/>
      <w:pStyle w:val="Niveauducommentaire9"/>
      <w:lvlText w:val=""/>
      <w:lvlJc w:val="left"/>
      <w:pPr>
        <w:tabs>
          <w:tab w:val="num" w:pos="5760"/>
        </w:tabs>
        <w:ind w:left="6120" w:hanging="360"/>
      </w:pPr>
      <w:rPr>
        <w:rFonts w:ascii="Wingdings" w:hAnsi="Wingdings" w:hint="default"/>
      </w:rPr>
    </w:lvl>
  </w:abstractNum>
  <w:abstractNum w:abstractNumId="1">
    <w:nsid w:val="00000001"/>
    <w:multiLevelType w:val="hybridMultilevel"/>
    <w:tmpl w:val="5D54C348"/>
    <w:lvl w:ilvl="0" w:tplc="562661CA">
      <w:numFmt w:val="none"/>
      <w:lvlText w:val=""/>
      <w:lvlJc w:val="left"/>
      <w:pPr>
        <w:tabs>
          <w:tab w:val="num" w:pos="360"/>
        </w:tabs>
      </w:pPr>
    </w:lvl>
    <w:lvl w:ilvl="1" w:tplc="F3EA1608">
      <w:numFmt w:val="decimal"/>
      <w:lvlText w:val=""/>
      <w:lvlJc w:val="left"/>
    </w:lvl>
    <w:lvl w:ilvl="2" w:tplc="A322F064">
      <w:numFmt w:val="decimal"/>
      <w:lvlText w:val=""/>
      <w:lvlJc w:val="left"/>
    </w:lvl>
    <w:lvl w:ilvl="3" w:tplc="D172C3DE">
      <w:numFmt w:val="decimal"/>
      <w:lvlText w:val=""/>
      <w:lvlJc w:val="left"/>
    </w:lvl>
    <w:lvl w:ilvl="4" w:tplc="B8263182">
      <w:numFmt w:val="decimal"/>
      <w:lvlText w:val=""/>
      <w:lvlJc w:val="left"/>
    </w:lvl>
    <w:lvl w:ilvl="5" w:tplc="BC989720">
      <w:numFmt w:val="decimal"/>
      <w:lvlText w:val=""/>
      <w:lvlJc w:val="left"/>
    </w:lvl>
    <w:lvl w:ilvl="6" w:tplc="1A7A0664">
      <w:numFmt w:val="decimal"/>
      <w:lvlText w:val=""/>
      <w:lvlJc w:val="left"/>
    </w:lvl>
    <w:lvl w:ilvl="7" w:tplc="982C4810">
      <w:numFmt w:val="decimal"/>
      <w:lvlText w:val=""/>
      <w:lvlJc w:val="left"/>
    </w:lvl>
    <w:lvl w:ilvl="8" w:tplc="FF8640BC">
      <w:numFmt w:val="decimal"/>
      <w:lvlText w:val=""/>
      <w:lvlJc w:val="left"/>
    </w:lvl>
  </w:abstractNum>
  <w:abstractNum w:abstractNumId="2">
    <w:nsid w:val="010D0D2A"/>
    <w:multiLevelType w:val="hybridMultilevel"/>
    <w:tmpl w:val="B00EB71E"/>
    <w:lvl w:ilvl="0" w:tplc="1E0272BA">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BE6638"/>
    <w:multiLevelType w:val="hybridMultilevel"/>
    <w:tmpl w:val="96DAB664"/>
    <w:lvl w:ilvl="0" w:tplc="9BCA4092">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0EA2037E"/>
    <w:multiLevelType w:val="hybridMultilevel"/>
    <w:tmpl w:val="332C8210"/>
    <w:lvl w:ilvl="0" w:tplc="3D72AC6C">
      <w:start w:val="1"/>
      <w:numFmt w:val="bullet"/>
      <w:pStyle w:val="RLBTitre1"/>
      <w:lvlText w:val=""/>
      <w:lvlJc w:val="left"/>
      <w:pPr>
        <w:tabs>
          <w:tab w:val="num" w:pos="1920"/>
        </w:tabs>
        <w:ind w:left="1920" w:hanging="360"/>
      </w:pPr>
      <w:rPr>
        <w:rFonts w:ascii="Arial" w:hAnsi="Arial" w:hint="default"/>
        <w:b/>
        <w:bCs/>
        <w:i w:val="0"/>
        <w:iCs w:val="0"/>
        <w:caps w:val="0"/>
        <w:smallCaps/>
        <w:strike w:val="0"/>
        <w:dstrike w:val="0"/>
        <w:outline w:val="0"/>
        <w:shadow w:val="0"/>
        <w:emboss w:val="0"/>
        <w:imprint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1918"/>
        </w:tabs>
        <w:ind w:left="1918" w:hanging="360"/>
      </w:pPr>
      <w:rPr>
        <w:rFonts w:ascii="Courier New" w:hAnsi="Courier New" w:hint="default"/>
      </w:rPr>
    </w:lvl>
    <w:lvl w:ilvl="2" w:tplc="FFFFFFFF" w:tentative="1">
      <w:start w:val="1"/>
      <w:numFmt w:val="bullet"/>
      <w:lvlText w:val=""/>
      <w:lvlJc w:val="left"/>
      <w:pPr>
        <w:tabs>
          <w:tab w:val="num" w:pos="2638"/>
        </w:tabs>
        <w:ind w:left="2638" w:hanging="360"/>
      </w:pPr>
      <w:rPr>
        <w:rFonts w:ascii="Wingdings" w:hAnsi="Wingdings" w:hint="default"/>
      </w:rPr>
    </w:lvl>
    <w:lvl w:ilvl="3" w:tplc="FFFFFFFF" w:tentative="1">
      <w:start w:val="1"/>
      <w:numFmt w:val="bullet"/>
      <w:lvlText w:val=""/>
      <w:lvlJc w:val="left"/>
      <w:pPr>
        <w:tabs>
          <w:tab w:val="num" w:pos="3358"/>
        </w:tabs>
        <w:ind w:left="3358" w:hanging="360"/>
      </w:pPr>
      <w:rPr>
        <w:rFonts w:ascii="Symbol" w:hAnsi="Symbol" w:hint="default"/>
      </w:rPr>
    </w:lvl>
    <w:lvl w:ilvl="4" w:tplc="FFFFFFFF" w:tentative="1">
      <w:start w:val="1"/>
      <w:numFmt w:val="bullet"/>
      <w:lvlText w:val="o"/>
      <w:lvlJc w:val="left"/>
      <w:pPr>
        <w:tabs>
          <w:tab w:val="num" w:pos="4078"/>
        </w:tabs>
        <w:ind w:left="4078" w:hanging="360"/>
      </w:pPr>
      <w:rPr>
        <w:rFonts w:ascii="Courier New" w:hAnsi="Courier New" w:hint="default"/>
      </w:rPr>
    </w:lvl>
    <w:lvl w:ilvl="5" w:tplc="FFFFFFFF" w:tentative="1">
      <w:start w:val="1"/>
      <w:numFmt w:val="bullet"/>
      <w:lvlText w:val=""/>
      <w:lvlJc w:val="left"/>
      <w:pPr>
        <w:tabs>
          <w:tab w:val="num" w:pos="4798"/>
        </w:tabs>
        <w:ind w:left="4798" w:hanging="360"/>
      </w:pPr>
      <w:rPr>
        <w:rFonts w:ascii="Wingdings" w:hAnsi="Wingdings" w:hint="default"/>
      </w:rPr>
    </w:lvl>
    <w:lvl w:ilvl="6" w:tplc="FFFFFFFF" w:tentative="1">
      <w:start w:val="1"/>
      <w:numFmt w:val="bullet"/>
      <w:lvlText w:val=""/>
      <w:lvlJc w:val="left"/>
      <w:pPr>
        <w:tabs>
          <w:tab w:val="num" w:pos="5518"/>
        </w:tabs>
        <w:ind w:left="5518" w:hanging="360"/>
      </w:pPr>
      <w:rPr>
        <w:rFonts w:ascii="Symbol" w:hAnsi="Symbol" w:hint="default"/>
      </w:rPr>
    </w:lvl>
    <w:lvl w:ilvl="7" w:tplc="FFFFFFFF" w:tentative="1">
      <w:start w:val="1"/>
      <w:numFmt w:val="bullet"/>
      <w:lvlText w:val="o"/>
      <w:lvlJc w:val="left"/>
      <w:pPr>
        <w:tabs>
          <w:tab w:val="num" w:pos="6238"/>
        </w:tabs>
        <w:ind w:left="6238" w:hanging="360"/>
      </w:pPr>
      <w:rPr>
        <w:rFonts w:ascii="Courier New" w:hAnsi="Courier New" w:hint="default"/>
      </w:rPr>
    </w:lvl>
    <w:lvl w:ilvl="8" w:tplc="FFFFFFFF" w:tentative="1">
      <w:start w:val="1"/>
      <w:numFmt w:val="bullet"/>
      <w:lvlText w:val=""/>
      <w:lvlJc w:val="left"/>
      <w:pPr>
        <w:tabs>
          <w:tab w:val="num" w:pos="6958"/>
        </w:tabs>
        <w:ind w:left="6958" w:hanging="360"/>
      </w:pPr>
      <w:rPr>
        <w:rFonts w:ascii="Wingdings" w:hAnsi="Wingdings" w:hint="default"/>
      </w:rPr>
    </w:lvl>
  </w:abstractNum>
  <w:abstractNum w:abstractNumId="5">
    <w:nsid w:val="0FB8495F"/>
    <w:multiLevelType w:val="multilevel"/>
    <w:tmpl w:val="F98A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5E64FF"/>
    <w:multiLevelType w:val="hybridMultilevel"/>
    <w:tmpl w:val="252EB7DE"/>
    <w:lvl w:ilvl="0" w:tplc="226E59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656EE5"/>
    <w:multiLevelType w:val="hybridMultilevel"/>
    <w:tmpl w:val="DF90305A"/>
    <w:lvl w:ilvl="0" w:tplc="A5D6AF54">
      <w:start w:val="1"/>
      <w:numFmt w:val="decimal"/>
      <w:lvlText w:val="(%1)"/>
      <w:lvlJc w:val="left"/>
      <w:pPr>
        <w:tabs>
          <w:tab w:val="num" w:pos="1491"/>
        </w:tabs>
        <w:ind w:left="1491" w:hanging="1065"/>
      </w:pPr>
      <w:rPr>
        <w:rFonts w:cs="Times New Roman" w:hint="default"/>
      </w:rPr>
    </w:lvl>
    <w:lvl w:ilvl="1" w:tplc="040C0019">
      <w:start w:val="1"/>
      <w:numFmt w:val="lowerLetter"/>
      <w:lvlText w:val="%2."/>
      <w:lvlJc w:val="left"/>
      <w:pPr>
        <w:tabs>
          <w:tab w:val="num" w:pos="1506"/>
        </w:tabs>
        <w:ind w:left="1506" w:hanging="360"/>
      </w:pPr>
      <w:rPr>
        <w:rFonts w:cs="Times New Roman"/>
      </w:rPr>
    </w:lvl>
    <w:lvl w:ilvl="2" w:tplc="040C001B">
      <w:start w:val="1"/>
      <w:numFmt w:val="lowerRoman"/>
      <w:lvlText w:val="%3."/>
      <w:lvlJc w:val="right"/>
      <w:pPr>
        <w:tabs>
          <w:tab w:val="num" w:pos="2226"/>
        </w:tabs>
        <w:ind w:left="2226" w:hanging="180"/>
      </w:pPr>
      <w:rPr>
        <w:rFonts w:cs="Times New Roman"/>
      </w:rPr>
    </w:lvl>
    <w:lvl w:ilvl="3" w:tplc="040C000F">
      <w:start w:val="1"/>
      <w:numFmt w:val="decimal"/>
      <w:lvlText w:val="%4."/>
      <w:lvlJc w:val="left"/>
      <w:pPr>
        <w:tabs>
          <w:tab w:val="num" w:pos="2946"/>
        </w:tabs>
        <w:ind w:left="2946" w:hanging="360"/>
      </w:pPr>
      <w:rPr>
        <w:rFonts w:cs="Times New Roman"/>
      </w:rPr>
    </w:lvl>
    <w:lvl w:ilvl="4" w:tplc="040C0019">
      <w:start w:val="1"/>
      <w:numFmt w:val="lowerLetter"/>
      <w:lvlText w:val="%5."/>
      <w:lvlJc w:val="left"/>
      <w:pPr>
        <w:tabs>
          <w:tab w:val="num" w:pos="3666"/>
        </w:tabs>
        <w:ind w:left="3666" w:hanging="360"/>
      </w:pPr>
      <w:rPr>
        <w:rFonts w:cs="Times New Roman"/>
      </w:rPr>
    </w:lvl>
    <w:lvl w:ilvl="5" w:tplc="040C001B">
      <w:start w:val="1"/>
      <w:numFmt w:val="lowerRoman"/>
      <w:lvlText w:val="%6."/>
      <w:lvlJc w:val="right"/>
      <w:pPr>
        <w:tabs>
          <w:tab w:val="num" w:pos="4386"/>
        </w:tabs>
        <w:ind w:left="4386" w:hanging="180"/>
      </w:pPr>
      <w:rPr>
        <w:rFonts w:cs="Times New Roman"/>
      </w:rPr>
    </w:lvl>
    <w:lvl w:ilvl="6" w:tplc="040C000F">
      <w:start w:val="1"/>
      <w:numFmt w:val="decimal"/>
      <w:lvlText w:val="%7."/>
      <w:lvlJc w:val="left"/>
      <w:pPr>
        <w:tabs>
          <w:tab w:val="num" w:pos="5106"/>
        </w:tabs>
        <w:ind w:left="5106" w:hanging="360"/>
      </w:pPr>
      <w:rPr>
        <w:rFonts w:cs="Times New Roman"/>
      </w:rPr>
    </w:lvl>
    <w:lvl w:ilvl="7" w:tplc="040C0019">
      <w:start w:val="1"/>
      <w:numFmt w:val="lowerLetter"/>
      <w:lvlText w:val="%8."/>
      <w:lvlJc w:val="left"/>
      <w:pPr>
        <w:tabs>
          <w:tab w:val="num" w:pos="5826"/>
        </w:tabs>
        <w:ind w:left="5826" w:hanging="360"/>
      </w:pPr>
      <w:rPr>
        <w:rFonts w:cs="Times New Roman"/>
      </w:rPr>
    </w:lvl>
    <w:lvl w:ilvl="8" w:tplc="040C001B">
      <w:start w:val="1"/>
      <w:numFmt w:val="lowerRoman"/>
      <w:lvlText w:val="%9."/>
      <w:lvlJc w:val="right"/>
      <w:pPr>
        <w:tabs>
          <w:tab w:val="num" w:pos="6546"/>
        </w:tabs>
        <w:ind w:left="6546" w:hanging="180"/>
      </w:pPr>
      <w:rPr>
        <w:rFonts w:cs="Times New Roman"/>
      </w:rPr>
    </w:lvl>
  </w:abstractNum>
  <w:abstractNum w:abstractNumId="8">
    <w:nsid w:val="25D526F3"/>
    <w:multiLevelType w:val="multilevel"/>
    <w:tmpl w:val="ED1A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9027F8"/>
    <w:multiLevelType w:val="multilevel"/>
    <w:tmpl w:val="137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BA6F7B"/>
    <w:multiLevelType w:val="hybridMultilevel"/>
    <w:tmpl w:val="251E50AC"/>
    <w:lvl w:ilvl="0" w:tplc="A6E4FDE0">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7AE51DC"/>
    <w:multiLevelType w:val="hybridMultilevel"/>
    <w:tmpl w:val="AADC373E"/>
    <w:lvl w:ilvl="0" w:tplc="F4227A06">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6A694E"/>
    <w:multiLevelType w:val="hybridMultilevel"/>
    <w:tmpl w:val="24203A30"/>
    <w:lvl w:ilvl="0" w:tplc="91AA8886">
      <w:numFmt w:val="bullet"/>
      <w:lvlText w:val="-"/>
      <w:lvlJc w:val="left"/>
      <w:pPr>
        <w:ind w:left="420" w:hanging="360"/>
      </w:pPr>
      <w:rPr>
        <w:rFonts w:ascii="Times New Roman" w:eastAsiaTheme="minorHAns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3">
    <w:nsid w:val="519D2A28"/>
    <w:multiLevelType w:val="multilevel"/>
    <w:tmpl w:val="18DAD4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5633289E"/>
    <w:multiLevelType w:val="multilevel"/>
    <w:tmpl w:val="BA56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7A45FF"/>
    <w:multiLevelType w:val="hybridMultilevel"/>
    <w:tmpl w:val="B8CAB29A"/>
    <w:lvl w:ilvl="0" w:tplc="2EEEADBC">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0CA6FAB"/>
    <w:multiLevelType w:val="multilevel"/>
    <w:tmpl w:val="6C22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102949"/>
    <w:multiLevelType w:val="hybridMultilevel"/>
    <w:tmpl w:val="1152F2A2"/>
    <w:lvl w:ilvl="0" w:tplc="47DC4B38">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673C2CF0"/>
    <w:multiLevelType w:val="multilevel"/>
    <w:tmpl w:val="4D4E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8C6EAB"/>
    <w:multiLevelType w:val="hybridMultilevel"/>
    <w:tmpl w:val="E44852A6"/>
    <w:lvl w:ilvl="0" w:tplc="B06CA672">
      <w:start w:val="1"/>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0">
    <w:nsid w:val="6D674FE5"/>
    <w:multiLevelType w:val="multilevel"/>
    <w:tmpl w:val="738A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1445B3"/>
    <w:multiLevelType w:val="multilevel"/>
    <w:tmpl w:val="628C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4"/>
  </w:num>
  <w:num w:numId="4">
    <w:abstractNumId w:val="8"/>
  </w:num>
  <w:num w:numId="5">
    <w:abstractNumId w:val="1"/>
  </w:num>
  <w:num w:numId="6">
    <w:abstractNumId w:val="7"/>
  </w:num>
  <w:num w:numId="7">
    <w:abstractNumId w:val="9"/>
  </w:num>
  <w:num w:numId="8">
    <w:abstractNumId w:val="21"/>
  </w:num>
  <w:num w:numId="9">
    <w:abstractNumId w:val="17"/>
  </w:num>
  <w:num w:numId="10">
    <w:abstractNumId w:val="5"/>
  </w:num>
  <w:num w:numId="11">
    <w:abstractNumId w:val="3"/>
  </w:num>
  <w:num w:numId="12">
    <w:abstractNumId w:val="6"/>
  </w:num>
  <w:num w:numId="13">
    <w:abstractNumId w:val="19"/>
  </w:num>
  <w:num w:numId="14">
    <w:abstractNumId w:val="18"/>
  </w:num>
  <w:num w:numId="15">
    <w:abstractNumId w:val="16"/>
  </w:num>
  <w:num w:numId="16">
    <w:abstractNumId w:val="13"/>
  </w:num>
  <w:num w:numId="17">
    <w:abstractNumId w:val="10"/>
  </w:num>
  <w:num w:numId="18">
    <w:abstractNumId w:val="20"/>
  </w:num>
  <w:num w:numId="19">
    <w:abstractNumId w:val="12"/>
  </w:num>
  <w:num w:numId="20">
    <w:abstractNumId w:val="2"/>
  </w:num>
  <w:num w:numId="21">
    <w:abstractNumId w:val="11"/>
  </w:num>
  <w:num w:numId="22">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1F08"/>
  <w:defaultTabStop w:val="708"/>
  <w:hyphenationZone w:val="425"/>
  <w:noPunctuationKerning/>
  <w:characterSpacingControl w:val="doNotCompress"/>
  <w:footnotePr>
    <w:footnote w:id="-1"/>
    <w:footnote w:id="0"/>
  </w:footnotePr>
  <w:endnotePr>
    <w:endnote w:id="-1"/>
    <w:endnote w:id="0"/>
  </w:endnotePr>
  <w:compat/>
  <w:rsids>
    <w:rsidRoot w:val="00D34485"/>
    <w:rsid w:val="0000162E"/>
    <w:rsid w:val="0000217D"/>
    <w:rsid w:val="00002CFB"/>
    <w:rsid w:val="000030B5"/>
    <w:rsid w:val="00003438"/>
    <w:rsid w:val="00003785"/>
    <w:rsid w:val="00004055"/>
    <w:rsid w:val="00005CF6"/>
    <w:rsid w:val="00005D4A"/>
    <w:rsid w:val="0000623F"/>
    <w:rsid w:val="000064DE"/>
    <w:rsid w:val="00007D48"/>
    <w:rsid w:val="00011AC1"/>
    <w:rsid w:val="00011CBF"/>
    <w:rsid w:val="0001200B"/>
    <w:rsid w:val="00012F3D"/>
    <w:rsid w:val="00013240"/>
    <w:rsid w:val="000134C0"/>
    <w:rsid w:val="00014050"/>
    <w:rsid w:val="000147E0"/>
    <w:rsid w:val="00014E39"/>
    <w:rsid w:val="000151AD"/>
    <w:rsid w:val="00016B5F"/>
    <w:rsid w:val="00017E86"/>
    <w:rsid w:val="00020375"/>
    <w:rsid w:val="00020D68"/>
    <w:rsid w:val="00020F3A"/>
    <w:rsid w:val="0002116F"/>
    <w:rsid w:val="00021172"/>
    <w:rsid w:val="00021546"/>
    <w:rsid w:val="00021676"/>
    <w:rsid w:val="00021E5A"/>
    <w:rsid w:val="0002299E"/>
    <w:rsid w:val="00023A84"/>
    <w:rsid w:val="00024E54"/>
    <w:rsid w:val="00025C67"/>
    <w:rsid w:val="00025CFC"/>
    <w:rsid w:val="00026DF3"/>
    <w:rsid w:val="000273CE"/>
    <w:rsid w:val="000278C8"/>
    <w:rsid w:val="00027E56"/>
    <w:rsid w:val="000304E4"/>
    <w:rsid w:val="00030A7D"/>
    <w:rsid w:val="000312B5"/>
    <w:rsid w:val="00032973"/>
    <w:rsid w:val="000337C9"/>
    <w:rsid w:val="0003414F"/>
    <w:rsid w:val="000341B5"/>
    <w:rsid w:val="00034BD9"/>
    <w:rsid w:val="00034D80"/>
    <w:rsid w:val="0003541F"/>
    <w:rsid w:val="00036802"/>
    <w:rsid w:val="00036AE6"/>
    <w:rsid w:val="000377AA"/>
    <w:rsid w:val="000407F1"/>
    <w:rsid w:val="00041443"/>
    <w:rsid w:val="000416C7"/>
    <w:rsid w:val="000417FD"/>
    <w:rsid w:val="00042420"/>
    <w:rsid w:val="00042C6D"/>
    <w:rsid w:val="00045C85"/>
    <w:rsid w:val="00045D1F"/>
    <w:rsid w:val="00050E56"/>
    <w:rsid w:val="00051AAF"/>
    <w:rsid w:val="00051F36"/>
    <w:rsid w:val="0005293E"/>
    <w:rsid w:val="00053CD9"/>
    <w:rsid w:val="000549CB"/>
    <w:rsid w:val="0005554C"/>
    <w:rsid w:val="00055A21"/>
    <w:rsid w:val="00055FBB"/>
    <w:rsid w:val="000560C3"/>
    <w:rsid w:val="000570CD"/>
    <w:rsid w:val="00057A90"/>
    <w:rsid w:val="00062961"/>
    <w:rsid w:val="0006406A"/>
    <w:rsid w:val="00064278"/>
    <w:rsid w:val="00064593"/>
    <w:rsid w:val="00064C28"/>
    <w:rsid w:val="0006520C"/>
    <w:rsid w:val="00065DC2"/>
    <w:rsid w:val="00071674"/>
    <w:rsid w:val="00072838"/>
    <w:rsid w:val="00073064"/>
    <w:rsid w:val="00074443"/>
    <w:rsid w:val="000755BC"/>
    <w:rsid w:val="00075E85"/>
    <w:rsid w:val="000764B0"/>
    <w:rsid w:val="00076A61"/>
    <w:rsid w:val="00077680"/>
    <w:rsid w:val="0007779C"/>
    <w:rsid w:val="00077932"/>
    <w:rsid w:val="00077E45"/>
    <w:rsid w:val="0008002D"/>
    <w:rsid w:val="000807FC"/>
    <w:rsid w:val="00080ED1"/>
    <w:rsid w:val="00081976"/>
    <w:rsid w:val="000824C3"/>
    <w:rsid w:val="00082D77"/>
    <w:rsid w:val="00083B0E"/>
    <w:rsid w:val="00083B96"/>
    <w:rsid w:val="00083C47"/>
    <w:rsid w:val="0008416C"/>
    <w:rsid w:val="0008473D"/>
    <w:rsid w:val="00086757"/>
    <w:rsid w:val="00087A78"/>
    <w:rsid w:val="00090475"/>
    <w:rsid w:val="0009091D"/>
    <w:rsid w:val="00090D7A"/>
    <w:rsid w:val="0009255A"/>
    <w:rsid w:val="000934E3"/>
    <w:rsid w:val="00093596"/>
    <w:rsid w:val="0009442B"/>
    <w:rsid w:val="000948EF"/>
    <w:rsid w:val="00094DB7"/>
    <w:rsid w:val="000952F1"/>
    <w:rsid w:val="00095457"/>
    <w:rsid w:val="00095A09"/>
    <w:rsid w:val="00095B47"/>
    <w:rsid w:val="000963E0"/>
    <w:rsid w:val="000A0908"/>
    <w:rsid w:val="000A0B4F"/>
    <w:rsid w:val="000A1510"/>
    <w:rsid w:val="000A29CC"/>
    <w:rsid w:val="000A2A55"/>
    <w:rsid w:val="000A2E02"/>
    <w:rsid w:val="000A3573"/>
    <w:rsid w:val="000A3912"/>
    <w:rsid w:val="000A3F6B"/>
    <w:rsid w:val="000A56C6"/>
    <w:rsid w:val="000A5A07"/>
    <w:rsid w:val="000A5BE1"/>
    <w:rsid w:val="000A619E"/>
    <w:rsid w:val="000A6E83"/>
    <w:rsid w:val="000A7636"/>
    <w:rsid w:val="000B008F"/>
    <w:rsid w:val="000B124D"/>
    <w:rsid w:val="000B1E90"/>
    <w:rsid w:val="000B222E"/>
    <w:rsid w:val="000B4F0E"/>
    <w:rsid w:val="000B58EA"/>
    <w:rsid w:val="000B5BAD"/>
    <w:rsid w:val="000B673B"/>
    <w:rsid w:val="000B69C9"/>
    <w:rsid w:val="000B7390"/>
    <w:rsid w:val="000C045A"/>
    <w:rsid w:val="000C1B1B"/>
    <w:rsid w:val="000C1E24"/>
    <w:rsid w:val="000C35C8"/>
    <w:rsid w:val="000C438B"/>
    <w:rsid w:val="000C57F0"/>
    <w:rsid w:val="000C6FBC"/>
    <w:rsid w:val="000C7127"/>
    <w:rsid w:val="000C725D"/>
    <w:rsid w:val="000C7EDD"/>
    <w:rsid w:val="000D1215"/>
    <w:rsid w:val="000D2401"/>
    <w:rsid w:val="000D2704"/>
    <w:rsid w:val="000D363D"/>
    <w:rsid w:val="000D44EC"/>
    <w:rsid w:val="000D4A13"/>
    <w:rsid w:val="000D5D2A"/>
    <w:rsid w:val="000D6002"/>
    <w:rsid w:val="000D6114"/>
    <w:rsid w:val="000D6405"/>
    <w:rsid w:val="000D75E0"/>
    <w:rsid w:val="000D787A"/>
    <w:rsid w:val="000E18EE"/>
    <w:rsid w:val="000E1A28"/>
    <w:rsid w:val="000E1DD6"/>
    <w:rsid w:val="000E2F9C"/>
    <w:rsid w:val="000E3904"/>
    <w:rsid w:val="000E39C3"/>
    <w:rsid w:val="000E449A"/>
    <w:rsid w:val="000E50F5"/>
    <w:rsid w:val="000E51CB"/>
    <w:rsid w:val="000E64F7"/>
    <w:rsid w:val="000E6AAB"/>
    <w:rsid w:val="000E6DBE"/>
    <w:rsid w:val="000E736B"/>
    <w:rsid w:val="000F1084"/>
    <w:rsid w:val="000F2D59"/>
    <w:rsid w:val="000F3375"/>
    <w:rsid w:val="000F44D2"/>
    <w:rsid w:val="000F5B7A"/>
    <w:rsid w:val="000F5FA1"/>
    <w:rsid w:val="000F70A8"/>
    <w:rsid w:val="000F74E4"/>
    <w:rsid w:val="00100A8F"/>
    <w:rsid w:val="00100E73"/>
    <w:rsid w:val="00101B04"/>
    <w:rsid w:val="001020CA"/>
    <w:rsid w:val="00103314"/>
    <w:rsid w:val="001052F4"/>
    <w:rsid w:val="00110B82"/>
    <w:rsid w:val="00111410"/>
    <w:rsid w:val="00111F29"/>
    <w:rsid w:val="001127FB"/>
    <w:rsid w:val="00113994"/>
    <w:rsid w:val="00114676"/>
    <w:rsid w:val="00115386"/>
    <w:rsid w:val="00115790"/>
    <w:rsid w:val="00115CE2"/>
    <w:rsid w:val="00116C4C"/>
    <w:rsid w:val="00116D36"/>
    <w:rsid w:val="001203EA"/>
    <w:rsid w:val="00120D2D"/>
    <w:rsid w:val="00121858"/>
    <w:rsid w:val="001230B4"/>
    <w:rsid w:val="00123330"/>
    <w:rsid w:val="00123E55"/>
    <w:rsid w:val="00124DEC"/>
    <w:rsid w:val="00126699"/>
    <w:rsid w:val="00127D07"/>
    <w:rsid w:val="001319DF"/>
    <w:rsid w:val="00131B2A"/>
    <w:rsid w:val="00132196"/>
    <w:rsid w:val="00132E68"/>
    <w:rsid w:val="001333B2"/>
    <w:rsid w:val="0013344C"/>
    <w:rsid w:val="0013369C"/>
    <w:rsid w:val="00134836"/>
    <w:rsid w:val="001348B7"/>
    <w:rsid w:val="00134BFB"/>
    <w:rsid w:val="00134E52"/>
    <w:rsid w:val="0013613E"/>
    <w:rsid w:val="00136CF3"/>
    <w:rsid w:val="0013754D"/>
    <w:rsid w:val="00137C01"/>
    <w:rsid w:val="0014000C"/>
    <w:rsid w:val="001415F9"/>
    <w:rsid w:val="001418A7"/>
    <w:rsid w:val="00141D76"/>
    <w:rsid w:val="0014239D"/>
    <w:rsid w:val="0014250E"/>
    <w:rsid w:val="00144521"/>
    <w:rsid w:val="00145729"/>
    <w:rsid w:val="00145917"/>
    <w:rsid w:val="001459BE"/>
    <w:rsid w:val="00147C38"/>
    <w:rsid w:val="0015024A"/>
    <w:rsid w:val="00150504"/>
    <w:rsid w:val="00152153"/>
    <w:rsid w:val="00152437"/>
    <w:rsid w:val="00153146"/>
    <w:rsid w:val="0015321D"/>
    <w:rsid w:val="0015342B"/>
    <w:rsid w:val="001534F4"/>
    <w:rsid w:val="00153DD6"/>
    <w:rsid w:val="00154210"/>
    <w:rsid w:val="001552EF"/>
    <w:rsid w:val="0015547D"/>
    <w:rsid w:val="00155CCE"/>
    <w:rsid w:val="00156C06"/>
    <w:rsid w:val="0015772C"/>
    <w:rsid w:val="0015773F"/>
    <w:rsid w:val="00157A87"/>
    <w:rsid w:val="00160E72"/>
    <w:rsid w:val="001636E4"/>
    <w:rsid w:val="00163842"/>
    <w:rsid w:val="001649E6"/>
    <w:rsid w:val="00164D60"/>
    <w:rsid w:val="00165729"/>
    <w:rsid w:val="0016763B"/>
    <w:rsid w:val="00167932"/>
    <w:rsid w:val="00170FA5"/>
    <w:rsid w:val="001710AB"/>
    <w:rsid w:val="00172003"/>
    <w:rsid w:val="00172B3D"/>
    <w:rsid w:val="00174212"/>
    <w:rsid w:val="0017499F"/>
    <w:rsid w:val="00174ED9"/>
    <w:rsid w:val="0017567E"/>
    <w:rsid w:val="00175777"/>
    <w:rsid w:val="00175E4D"/>
    <w:rsid w:val="0017685A"/>
    <w:rsid w:val="001769C9"/>
    <w:rsid w:val="00176B61"/>
    <w:rsid w:val="00177B9D"/>
    <w:rsid w:val="00180603"/>
    <w:rsid w:val="00181A2B"/>
    <w:rsid w:val="00182180"/>
    <w:rsid w:val="00182FA4"/>
    <w:rsid w:val="00183923"/>
    <w:rsid w:val="00185660"/>
    <w:rsid w:val="00185743"/>
    <w:rsid w:val="00185ADC"/>
    <w:rsid w:val="00186395"/>
    <w:rsid w:val="0018672D"/>
    <w:rsid w:val="001871F5"/>
    <w:rsid w:val="001874C1"/>
    <w:rsid w:val="00190983"/>
    <w:rsid w:val="0019128D"/>
    <w:rsid w:val="00193182"/>
    <w:rsid w:val="001954BA"/>
    <w:rsid w:val="00195D2A"/>
    <w:rsid w:val="00196485"/>
    <w:rsid w:val="001A0A84"/>
    <w:rsid w:val="001A14A1"/>
    <w:rsid w:val="001A167E"/>
    <w:rsid w:val="001A17CA"/>
    <w:rsid w:val="001A1EF3"/>
    <w:rsid w:val="001A2900"/>
    <w:rsid w:val="001A2AD3"/>
    <w:rsid w:val="001A3022"/>
    <w:rsid w:val="001A37A1"/>
    <w:rsid w:val="001A493D"/>
    <w:rsid w:val="001A530E"/>
    <w:rsid w:val="001A5E32"/>
    <w:rsid w:val="001A6B62"/>
    <w:rsid w:val="001A6F19"/>
    <w:rsid w:val="001A6FC6"/>
    <w:rsid w:val="001A712E"/>
    <w:rsid w:val="001A75C6"/>
    <w:rsid w:val="001A7650"/>
    <w:rsid w:val="001A7ED9"/>
    <w:rsid w:val="001B0156"/>
    <w:rsid w:val="001B0C52"/>
    <w:rsid w:val="001B314D"/>
    <w:rsid w:val="001B3242"/>
    <w:rsid w:val="001B3827"/>
    <w:rsid w:val="001B4EB5"/>
    <w:rsid w:val="001B57F0"/>
    <w:rsid w:val="001B59FC"/>
    <w:rsid w:val="001B6FFC"/>
    <w:rsid w:val="001B74BA"/>
    <w:rsid w:val="001B76E0"/>
    <w:rsid w:val="001B7F1B"/>
    <w:rsid w:val="001C023A"/>
    <w:rsid w:val="001C0555"/>
    <w:rsid w:val="001C0C58"/>
    <w:rsid w:val="001C1A2B"/>
    <w:rsid w:val="001C2256"/>
    <w:rsid w:val="001C3EE0"/>
    <w:rsid w:val="001C4959"/>
    <w:rsid w:val="001C4CB5"/>
    <w:rsid w:val="001C4F18"/>
    <w:rsid w:val="001C5223"/>
    <w:rsid w:val="001C53D3"/>
    <w:rsid w:val="001C67C2"/>
    <w:rsid w:val="001C694C"/>
    <w:rsid w:val="001C6CAB"/>
    <w:rsid w:val="001C7199"/>
    <w:rsid w:val="001D0106"/>
    <w:rsid w:val="001D07B8"/>
    <w:rsid w:val="001D08ED"/>
    <w:rsid w:val="001D09FF"/>
    <w:rsid w:val="001D0B3D"/>
    <w:rsid w:val="001D12D1"/>
    <w:rsid w:val="001D1FEF"/>
    <w:rsid w:val="001D2840"/>
    <w:rsid w:val="001D2BD7"/>
    <w:rsid w:val="001D2F88"/>
    <w:rsid w:val="001D3073"/>
    <w:rsid w:val="001D3199"/>
    <w:rsid w:val="001D4CE6"/>
    <w:rsid w:val="001D5951"/>
    <w:rsid w:val="001D6DA0"/>
    <w:rsid w:val="001D7F0F"/>
    <w:rsid w:val="001E29E6"/>
    <w:rsid w:val="001E3AC4"/>
    <w:rsid w:val="001E40C6"/>
    <w:rsid w:val="001E51DE"/>
    <w:rsid w:val="001E6285"/>
    <w:rsid w:val="001E7330"/>
    <w:rsid w:val="001E7880"/>
    <w:rsid w:val="001E7B15"/>
    <w:rsid w:val="001F16FD"/>
    <w:rsid w:val="001F5309"/>
    <w:rsid w:val="001F5488"/>
    <w:rsid w:val="001F621F"/>
    <w:rsid w:val="001F6433"/>
    <w:rsid w:val="001F69CF"/>
    <w:rsid w:val="001F7CCF"/>
    <w:rsid w:val="002002AE"/>
    <w:rsid w:val="00202433"/>
    <w:rsid w:val="00202537"/>
    <w:rsid w:val="00205435"/>
    <w:rsid w:val="00205995"/>
    <w:rsid w:val="00206C8E"/>
    <w:rsid w:val="0020788B"/>
    <w:rsid w:val="00207E03"/>
    <w:rsid w:val="00207F4D"/>
    <w:rsid w:val="0021044B"/>
    <w:rsid w:val="00210BA5"/>
    <w:rsid w:val="00210BF3"/>
    <w:rsid w:val="00211036"/>
    <w:rsid w:val="00211145"/>
    <w:rsid w:val="002114D1"/>
    <w:rsid w:val="0021187F"/>
    <w:rsid w:val="00211A0E"/>
    <w:rsid w:val="00211A71"/>
    <w:rsid w:val="00211B95"/>
    <w:rsid w:val="00212CA2"/>
    <w:rsid w:val="002131AC"/>
    <w:rsid w:val="002134DD"/>
    <w:rsid w:val="002135B1"/>
    <w:rsid w:val="00213D72"/>
    <w:rsid w:val="00214E58"/>
    <w:rsid w:val="0021549C"/>
    <w:rsid w:val="00215604"/>
    <w:rsid w:val="00216006"/>
    <w:rsid w:val="00216053"/>
    <w:rsid w:val="0021645F"/>
    <w:rsid w:val="002175A1"/>
    <w:rsid w:val="00220A01"/>
    <w:rsid w:val="00220F77"/>
    <w:rsid w:val="0022131E"/>
    <w:rsid w:val="00221E1D"/>
    <w:rsid w:val="0022260D"/>
    <w:rsid w:val="0022485B"/>
    <w:rsid w:val="00224BFE"/>
    <w:rsid w:val="002250D7"/>
    <w:rsid w:val="00225988"/>
    <w:rsid w:val="0022732C"/>
    <w:rsid w:val="002273CA"/>
    <w:rsid w:val="00230A18"/>
    <w:rsid w:val="00230B71"/>
    <w:rsid w:val="00230BE0"/>
    <w:rsid w:val="00231072"/>
    <w:rsid w:val="00234125"/>
    <w:rsid w:val="002350B2"/>
    <w:rsid w:val="00235184"/>
    <w:rsid w:val="00235D45"/>
    <w:rsid w:val="0023645C"/>
    <w:rsid w:val="00236ACD"/>
    <w:rsid w:val="002370B5"/>
    <w:rsid w:val="00240FF0"/>
    <w:rsid w:val="00241157"/>
    <w:rsid w:val="00241C20"/>
    <w:rsid w:val="0024262A"/>
    <w:rsid w:val="00242CEA"/>
    <w:rsid w:val="0024355C"/>
    <w:rsid w:val="00243913"/>
    <w:rsid w:val="00245E98"/>
    <w:rsid w:val="00247766"/>
    <w:rsid w:val="00247FF9"/>
    <w:rsid w:val="0025113A"/>
    <w:rsid w:val="002528A8"/>
    <w:rsid w:val="00254559"/>
    <w:rsid w:val="002550ED"/>
    <w:rsid w:val="00255581"/>
    <w:rsid w:val="00255ECE"/>
    <w:rsid w:val="00256990"/>
    <w:rsid w:val="0025749E"/>
    <w:rsid w:val="00257B06"/>
    <w:rsid w:val="00262C86"/>
    <w:rsid w:val="002636E4"/>
    <w:rsid w:val="00263E34"/>
    <w:rsid w:val="00264255"/>
    <w:rsid w:val="00264311"/>
    <w:rsid w:val="002649B1"/>
    <w:rsid w:val="00264D98"/>
    <w:rsid w:val="00265141"/>
    <w:rsid w:val="0026603C"/>
    <w:rsid w:val="002670B7"/>
    <w:rsid w:val="00267CBC"/>
    <w:rsid w:val="00271875"/>
    <w:rsid w:val="00271C86"/>
    <w:rsid w:val="0027260D"/>
    <w:rsid w:val="002728C1"/>
    <w:rsid w:val="00272B27"/>
    <w:rsid w:val="002740F7"/>
    <w:rsid w:val="0027472B"/>
    <w:rsid w:val="002751AB"/>
    <w:rsid w:val="00276361"/>
    <w:rsid w:val="00281168"/>
    <w:rsid w:val="00282185"/>
    <w:rsid w:val="00283ACE"/>
    <w:rsid w:val="00284035"/>
    <w:rsid w:val="00284FC0"/>
    <w:rsid w:val="0028569D"/>
    <w:rsid w:val="00285798"/>
    <w:rsid w:val="00286A46"/>
    <w:rsid w:val="00286C28"/>
    <w:rsid w:val="00286D4B"/>
    <w:rsid w:val="00287193"/>
    <w:rsid w:val="002877A1"/>
    <w:rsid w:val="0028799F"/>
    <w:rsid w:val="0029024B"/>
    <w:rsid w:val="00290AE7"/>
    <w:rsid w:val="002919E2"/>
    <w:rsid w:val="002926B8"/>
    <w:rsid w:val="002934FD"/>
    <w:rsid w:val="00293B15"/>
    <w:rsid w:val="00294D61"/>
    <w:rsid w:val="002950A4"/>
    <w:rsid w:val="00295556"/>
    <w:rsid w:val="00296510"/>
    <w:rsid w:val="00296D23"/>
    <w:rsid w:val="00297360"/>
    <w:rsid w:val="0029778C"/>
    <w:rsid w:val="00297E41"/>
    <w:rsid w:val="002A0177"/>
    <w:rsid w:val="002A038E"/>
    <w:rsid w:val="002A081E"/>
    <w:rsid w:val="002A18A6"/>
    <w:rsid w:val="002A1BE7"/>
    <w:rsid w:val="002A271B"/>
    <w:rsid w:val="002A3842"/>
    <w:rsid w:val="002A44FA"/>
    <w:rsid w:val="002A4F14"/>
    <w:rsid w:val="002A507B"/>
    <w:rsid w:val="002A7553"/>
    <w:rsid w:val="002B005F"/>
    <w:rsid w:val="002B04E6"/>
    <w:rsid w:val="002B35D4"/>
    <w:rsid w:val="002B3974"/>
    <w:rsid w:val="002B450E"/>
    <w:rsid w:val="002B4E4E"/>
    <w:rsid w:val="002B5764"/>
    <w:rsid w:val="002B5EFF"/>
    <w:rsid w:val="002B64D0"/>
    <w:rsid w:val="002B6944"/>
    <w:rsid w:val="002B6E9C"/>
    <w:rsid w:val="002B77D2"/>
    <w:rsid w:val="002B7D83"/>
    <w:rsid w:val="002C011E"/>
    <w:rsid w:val="002C09C4"/>
    <w:rsid w:val="002C14AE"/>
    <w:rsid w:val="002C2457"/>
    <w:rsid w:val="002C24CF"/>
    <w:rsid w:val="002C320A"/>
    <w:rsid w:val="002C345F"/>
    <w:rsid w:val="002C350A"/>
    <w:rsid w:val="002C5346"/>
    <w:rsid w:val="002C54BF"/>
    <w:rsid w:val="002C5BFA"/>
    <w:rsid w:val="002C63B6"/>
    <w:rsid w:val="002C74CE"/>
    <w:rsid w:val="002D0817"/>
    <w:rsid w:val="002D0876"/>
    <w:rsid w:val="002D1123"/>
    <w:rsid w:val="002D167C"/>
    <w:rsid w:val="002D16E0"/>
    <w:rsid w:val="002D181C"/>
    <w:rsid w:val="002D1E26"/>
    <w:rsid w:val="002D2D35"/>
    <w:rsid w:val="002D371D"/>
    <w:rsid w:val="002D3E44"/>
    <w:rsid w:val="002D4F2B"/>
    <w:rsid w:val="002D53BD"/>
    <w:rsid w:val="002D53DE"/>
    <w:rsid w:val="002D5C1C"/>
    <w:rsid w:val="002D73B4"/>
    <w:rsid w:val="002D7687"/>
    <w:rsid w:val="002E048C"/>
    <w:rsid w:val="002E1CED"/>
    <w:rsid w:val="002E3278"/>
    <w:rsid w:val="002E371A"/>
    <w:rsid w:val="002E3ABE"/>
    <w:rsid w:val="002E3EF7"/>
    <w:rsid w:val="002E48C5"/>
    <w:rsid w:val="002E6AF0"/>
    <w:rsid w:val="002E6F0B"/>
    <w:rsid w:val="002E78BA"/>
    <w:rsid w:val="002E7BEE"/>
    <w:rsid w:val="002F1776"/>
    <w:rsid w:val="002F1FFE"/>
    <w:rsid w:val="002F26AC"/>
    <w:rsid w:val="002F2E49"/>
    <w:rsid w:val="002F3B28"/>
    <w:rsid w:val="002F5504"/>
    <w:rsid w:val="002F55BD"/>
    <w:rsid w:val="002F6884"/>
    <w:rsid w:val="002F69DE"/>
    <w:rsid w:val="002F6FAB"/>
    <w:rsid w:val="002F7C3D"/>
    <w:rsid w:val="003001D4"/>
    <w:rsid w:val="0030042A"/>
    <w:rsid w:val="003017C3"/>
    <w:rsid w:val="00301B5F"/>
    <w:rsid w:val="00302944"/>
    <w:rsid w:val="00302D5E"/>
    <w:rsid w:val="0030300A"/>
    <w:rsid w:val="00303665"/>
    <w:rsid w:val="00303C5C"/>
    <w:rsid w:val="00303D5C"/>
    <w:rsid w:val="00306960"/>
    <w:rsid w:val="00306CE0"/>
    <w:rsid w:val="00307C3D"/>
    <w:rsid w:val="0031122C"/>
    <w:rsid w:val="00311E03"/>
    <w:rsid w:val="00312A82"/>
    <w:rsid w:val="00313C4B"/>
    <w:rsid w:val="003143C5"/>
    <w:rsid w:val="00314B1D"/>
    <w:rsid w:val="003157BF"/>
    <w:rsid w:val="00316BEA"/>
    <w:rsid w:val="00320254"/>
    <w:rsid w:val="003206A4"/>
    <w:rsid w:val="00320C9C"/>
    <w:rsid w:val="0032138E"/>
    <w:rsid w:val="00322B44"/>
    <w:rsid w:val="00322D9D"/>
    <w:rsid w:val="00323024"/>
    <w:rsid w:val="00327436"/>
    <w:rsid w:val="0032788F"/>
    <w:rsid w:val="00327E7B"/>
    <w:rsid w:val="00327F51"/>
    <w:rsid w:val="003311A6"/>
    <w:rsid w:val="003312EB"/>
    <w:rsid w:val="003332CB"/>
    <w:rsid w:val="00333545"/>
    <w:rsid w:val="003342C8"/>
    <w:rsid w:val="003343BE"/>
    <w:rsid w:val="0033470A"/>
    <w:rsid w:val="00334D21"/>
    <w:rsid w:val="00334D45"/>
    <w:rsid w:val="00335DD5"/>
    <w:rsid w:val="00336103"/>
    <w:rsid w:val="00337312"/>
    <w:rsid w:val="003412F3"/>
    <w:rsid w:val="00341947"/>
    <w:rsid w:val="0034298D"/>
    <w:rsid w:val="00343274"/>
    <w:rsid w:val="003435D4"/>
    <w:rsid w:val="0034415F"/>
    <w:rsid w:val="00345808"/>
    <w:rsid w:val="00345AD6"/>
    <w:rsid w:val="0034734A"/>
    <w:rsid w:val="00354C67"/>
    <w:rsid w:val="003555FB"/>
    <w:rsid w:val="003556D4"/>
    <w:rsid w:val="00357529"/>
    <w:rsid w:val="00361F17"/>
    <w:rsid w:val="00362C96"/>
    <w:rsid w:val="00363281"/>
    <w:rsid w:val="0036378A"/>
    <w:rsid w:val="00363BDE"/>
    <w:rsid w:val="00365A9B"/>
    <w:rsid w:val="00366D27"/>
    <w:rsid w:val="00366DBC"/>
    <w:rsid w:val="00366DC0"/>
    <w:rsid w:val="0036729A"/>
    <w:rsid w:val="00367316"/>
    <w:rsid w:val="00367F22"/>
    <w:rsid w:val="00370186"/>
    <w:rsid w:val="00370FA7"/>
    <w:rsid w:val="00371A26"/>
    <w:rsid w:val="00371EFB"/>
    <w:rsid w:val="00372886"/>
    <w:rsid w:val="00373043"/>
    <w:rsid w:val="00374550"/>
    <w:rsid w:val="00374B71"/>
    <w:rsid w:val="003752F8"/>
    <w:rsid w:val="00375646"/>
    <w:rsid w:val="00376140"/>
    <w:rsid w:val="00376A74"/>
    <w:rsid w:val="00377485"/>
    <w:rsid w:val="00380B6A"/>
    <w:rsid w:val="00382003"/>
    <w:rsid w:val="003821A9"/>
    <w:rsid w:val="0038298C"/>
    <w:rsid w:val="0038519B"/>
    <w:rsid w:val="003854E1"/>
    <w:rsid w:val="00387C7D"/>
    <w:rsid w:val="003903A0"/>
    <w:rsid w:val="00390AA1"/>
    <w:rsid w:val="0039118A"/>
    <w:rsid w:val="003916AA"/>
    <w:rsid w:val="0039259E"/>
    <w:rsid w:val="00393441"/>
    <w:rsid w:val="003935D9"/>
    <w:rsid w:val="0039436B"/>
    <w:rsid w:val="00394B27"/>
    <w:rsid w:val="00394F3A"/>
    <w:rsid w:val="00395209"/>
    <w:rsid w:val="00395453"/>
    <w:rsid w:val="003962FF"/>
    <w:rsid w:val="00396559"/>
    <w:rsid w:val="003978AE"/>
    <w:rsid w:val="003A3137"/>
    <w:rsid w:val="003A3F53"/>
    <w:rsid w:val="003A4393"/>
    <w:rsid w:val="003A5F01"/>
    <w:rsid w:val="003A66F0"/>
    <w:rsid w:val="003B040B"/>
    <w:rsid w:val="003B1CE2"/>
    <w:rsid w:val="003B35EE"/>
    <w:rsid w:val="003B6A36"/>
    <w:rsid w:val="003B71F8"/>
    <w:rsid w:val="003C0032"/>
    <w:rsid w:val="003C04F9"/>
    <w:rsid w:val="003C0A13"/>
    <w:rsid w:val="003C0B73"/>
    <w:rsid w:val="003C21D7"/>
    <w:rsid w:val="003C2BFC"/>
    <w:rsid w:val="003C2D54"/>
    <w:rsid w:val="003C33F6"/>
    <w:rsid w:val="003C3805"/>
    <w:rsid w:val="003C3DE7"/>
    <w:rsid w:val="003C4302"/>
    <w:rsid w:val="003C5303"/>
    <w:rsid w:val="003C6102"/>
    <w:rsid w:val="003C638C"/>
    <w:rsid w:val="003C69DB"/>
    <w:rsid w:val="003C7A1D"/>
    <w:rsid w:val="003C7BCC"/>
    <w:rsid w:val="003D042C"/>
    <w:rsid w:val="003D15EF"/>
    <w:rsid w:val="003D3BF6"/>
    <w:rsid w:val="003D3F3F"/>
    <w:rsid w:val="003D525C"/>
    <w:rsid w:val="003D5316"/>
    <w:rsid w:val="003D674F"/>
    <w:rsid w:val="003D6851"/>
    <w:rsid w:val="003D710C"/>
    <w:rsid w:val="003D76DE"/>
    <w:rsid w:val="003D7FE9"/>
    <w:rsid w:val="003E1340"/>
    <w:rsid w:val="003E1723"/>
    <w:rsid w:val="003E2B87"/>
    <w:rsid w:val="003E2DE2"/>
    <w:rsid w:val="003E31D0"/>
    <w:rsid w:val="003E43ED"/>
    <w:rsid w:val="003E502F"/>
    <w:rsid w:val="003E54C4"/>
    <w:rsid w:val="003E62C4"/>
    <w:rsid w:val="003E6574"/>
    <w:rsid w:val="003E6F66"/>
    <w:rsid w:val="003E7A64"/>
    <w:rsid w:val="003E7F70"/>
    <w:rsid w:val="003F02F6"/>
    <w:rsid w:val="003F17B6"/>
    <w:rsid w:val="003F1AE8"/>
    <w:rsid w:val="003F22A5"/>
    <w:rsid w:val="003F22F4"/>
    <w:rsid w:val="003F36B6"/>
    <w:rsid w:val="003F3D37"/>
    <w:rsid w:val="003F402E"/>
    <w:rsid w:val="003F4A36"/>
    <w:rsid w:val="003F4D43"/>
    <w:rsid w:val="003F51A4"/>
    <w:rsid w:val="003F522C"/>
    <w:rsid w:val="003F57D1"/>
    <w:rsid w:val="003F5AC3"/>
    <w:rsid w:val="003F64C5"/>
    <w:rsid w:val="003F789B"/>
    <w:rsid w:val="00400D0F"/>
    <w:rsid w:val="00401CE8"/>
    <w:rsid w:val="00401DE8"/>
    <w:rsid w:val="00401F58"/>
    <w:rsid w:val="0040244A"/>
    <w:rsid w:val="0040263B"/>
    <w:rsid w:val="00402669"/>
    <w:rsid w:val="0040286F"/>
    <w:rsid w:val="00404C09"/>
    <w:rsid w:val="00404D88"/>
    <w:rsid w:val="004068FE"/>
    <w:rsid w:val="00407453"/>
    <w:rsid w:val="00407D8A"/>
    <w:rsid w:val="004105A7"/>
    <w:rsid w:val="00410AF0"/>
    <w:rsid w:val="00410DAE"/>
    <w:rsid w:val="0041153B"/>
    <w:rsid w:val="00411A8F"/>
    <w:rsid w:val="004125A5"/>
    <w:rsid w:val="0041463D"/>
    <w:rsid w:val="00414703"/>
    <w:rsid w:val="00416F90"/>
    <w:rsid w:val="004171BE"/>
    <w:rsid w:val="0041793E"/>
    <w:rsid w:val="0042011C"/>
    <w:rsid w:val="00420EB7"/>
    <w:rsid w:val="004211B4"/>
    <w:rsid w:val="00421AF4"/>
    <w:rsid w:val="00421F4A"/>
    <w:rsid w:val="00422630"/>
    <w:rsid w:val="00423544"/>
    <w:rsid w:val="004238F7"/>
    <w:rsid w:val="00424D01"/>
    <w:rsid w:val="0042602C"/>
    <w:rsid w:val="0042641B"/>
    <w:rsid w:val="004273C3"/>
    <w:rsid w:val="00430E07"/>
    <w:rsid w:val="00430E27"/>
    <w:rsid w:val="00431BA6"/>
    <w:rsid w:val="00432167"/>
    <w:rsid w:val="004321C4"/>
    <w:rsid w:val="00432C74"/>
    <w:rsid w:val="00433DD0"/>
    <w:rsid w:val="00434144"/>
    <w:rsid w:val="004361D1"/>
    <w:rsid w:val="00436997"/>
    <w:rsid w:val="00437B9E"/>
    <w:rsid w:val="00437DD3"/>
    <w:rsid w:val="0044003E"/>
    <w:rsid w:val="0044114D"/>
    <w:rsid w:val="00441306"/>
    <w:rsid w:val="00441485"/>
    <w:rsid w:val="004417CE"/>
    <w:rsid w:val="00441BB0"/>
    <w:rsid w:val="00442777"/>
    <w:rsid w:val="004427A3"/>
    <w:rsid w:val="0044299C"/>
    <w:rsid w:val="0044666F"/>
    <w:rsid w:val="0044797C"/>
    <w:rsid w:val="00450090"/>
    <w:rsid w:val="0045049B"/>
    <w:rsid w:val="00450A82"/>
    <w:rsid w:val="00451726"/>
    <w:rsid w:val="004519F1"/>
    <w:rsid w:val="00451B91"/>
    <w:rsid w:val="004526DE"/>
    <w:rsid w:val="00452796"/>
    <w:rsid w:val="004533D1"/>
    <w:rsid w:val="00453565"/>
    <w:rsid w:val="00453EF6"/>
    <w:rsid w:val="0045427B"/>
    <w:rsid w:val="004551A9"/>
    <w:rsid w:val="0045523E"/>
    <w:rsid w:val="0045593D"/>
    <w:rsid w:val="00460496"/>
    <w:rsid w:val="0046158A"/>
    <w:rsid w:val="00461790"/>
    <w:rsid w:val="004621D1"/>
    <w:rsid w:val="00462ADD"/>
    <w:rsid w:val="004644EB"/>
    <w:rsid w:val="004649E6"/>
    <w:rsid w:val="00465D9D"/>
    <w:rsid w:val="00466E30"/>
    <w:rsid w:val="00467037"/>
    <w:rsid w:val="00470232"/>
    <w:rsid w:val="004707FB"/>
    <w:rsid w:val="00470B2B"/>
    <w:rsid w:val="00470C22"/>
    <w:rsid w:val="0047185F"/>
    <w:rsid w:val="00472161"/>
    <w:rsid w:val="0047253E"/>
    <w:rsid w:val="00472680"/>
    <w:rsid w:val="0047300D"/>
    <w:rsid w:val="00475242"/>
    <w:rsid w:val="00475380"/>
    <w:rsid w:val="00475810"/>
    <w:rsid w:val="0047760C"/>
    <w:rsid w:val="00480BB0"/>
    <w:rsid w:val="00481217"/>
    <w:rsid w:val="004812D6"/>
    <w:rsid w:val="00481CEB"/>
    <w:rsid w:val="00482971"/>
    <w:rsid w:val="00483051"/>
    <w:rsid w:val="004831FC"/>
    <w:rsid w:val="00483225"/>
    <w:rsid w:val="00483B7D"/>
    <w:rsid w:val="0048447F"/>
    <w:rsid w:val="0048449C"/>
    <w:rsid w:val="004878CE"/>
    <w:rsid w:val="00487B65"/>
    <w:rsid w:val="0049069F"/>
    <w:rsid w:val="00490735"/>
    <w:rsid w:val="004908BC"/>
    <w:rsid w:val="00490AB2"/>
    <w:rsid w:val="00491374"/>
    <w:rsid w:val="00491702"/>
    <w:rsid w:val="00492011"/>
    <w:rsid w:val="00492DC6"/>
    <w:rsid w:val="0049365B"/>
    <w:rsid w:val="00493671"/>
    <w:rsid w:val="00493A79"/>
    <w:rsid w:val="00494192"/>
    <w:rsid w:val="0049564D"/>
    <w:rsid w:val="00495791"/>
    <w:rsid w:val="00495D69"/>
    <w:rsid w:val="004962E0"/>
    <w:rsid w:val="004963F3"/>
    <w:rsid w:val="004A0382"/>
    <w:rsid w:val="004A0451"/>
    <w:rsid w:val="004A168A"/>
    <w:rsid w:val="004A1E42"/>
    <w:rsid w:val="004A2DC9"/>
    <w:rsid w:val="004A2F7A"/>
    <w:rsid w:val="004A311F"/>
    <w:rsid w:val="004A3300"/>
    <w:rsid w:val="004A38CC"/>
    <w:rsid w:val="004A3CB4"/>
    <w:rsid w:val="004A3E32"/>
    <w:rsid w:val="004A3E6A"/>
    <w:rsid w:val="004A6491"/>
    <w:rsid w:val="004A6C18"/>
    <w:rsid w:val="004A70D4"/>
    <w:rsid w:val="004B0668"/>
    <w:rsid w:val="004B0E96"/>
    <w:rsid w:val="004B11CE"/>
    <w:rsid w:val="004B1D88"/>
    <w:rsid w:val="004B21CD"/>
    <w:rsid w:val="004B2CD1"/>
    <w:rsid w:val="004B4172"/>
    <w:rsid w:val="004B4FBF"/>
    <w:rsid w:val="004B56DC"/>
    <w:rsid w:val="004B5CCB"/>
    <w:rsid w:val="004B63E5"/>
    <w:rsid w:val="004B655A"/>
    <w:rsid w:val="004B6E02"/>
    <w:rsid w:val="004B7497"/>
    <w:rsid w:val="004B79FA"/>
    <w:rsid w:val="004B7D1B"/>
    <w:rsid w:val="004C1362"/>
    <w:rsid w:val="004C15AD"/>
    <w:rsid w:val="004C1ED5"/>
    <w:rsid w:val="004C205B"/>
    <w:rsid w:val="004C2ED4"/>
    <w:rsid w:val="004C2F94"/>
    <w:rsid w:val="004C349B"/>
    <w:rsid w:val="004C34B6"/>
    <w:rsid w:val="004C3636"/>
    <w:rsid w:val="004C405F"/>
    <w:rsid w:val="004C45B2"/>
    <w:rsid w:val="004C46F4"/>
    <w:rsid w:val="004C47F0"/>
    <w:rsid w:val="004C50AD"/>
    <w:rsid w:val="004C73AD"/>
    <w:rsid w:val="004C7AC6"/>
    <w:rsid w:val="004D082F"/>
    <w:rsid w:val="004D0C59"/>
    <w:rsid w:val="004D25B9"/>
    <w:rsid w:val="004D2B80"/>
    <w:rsid w:val="004D47B7"/>
    <w:rsid w:val="004D483E"/>
    <w:rsid w:val="004D4D5A"/>
    <w:rsid w:val="004D7536"/>
    <w:rsid w:val="004D7C71"/>
    <w:rsid w:val="004D7D22"/>
    <w:rsid w:val="004E0FDF"/>
    <w:rsid w:val="004E1196"/>
    <w:rsid w:val="004E183A"/>
    <w:rsid w:val="004E2131"/>
    <w:rsid w:val="004E26B9"/>
    <w:rsid w:val="004E2C92"/>
    <w:rsid w:val="004E4311"/>
    <w:rsid w:val="004E47A1"/>
    <w:rsid w:val="004E480C"/>
    <w:rsid w:val="004E5146"/>
    <w:rsid w:val="004E5AA3"/>
    <w:rsid w:val="004E5D72"/>
    <w:rsid w:val="004E5D88"/>
    <w:rsid w:val="004E6085"/>
    <w:rsid w:val="004E6367"/>
    <w:rsid w:val="004E6679"/>
    <w:rsid w:val="004E6747"/>
    <w:rsid w:val="004E6B25"/>
    <w:rsid w:val="004F00CF"/>
    <w:rsid w:val="004F0716"/>
    <w:rsid w:val="004F0CC9"/>
    <w:rsid w:val="004F190A"/>
    <w:rsid w:val="004F2607"/>
    <w:rsid w:val="004F2AE7"/>
    <w:rsid w:val="004F2B34"/>
    <w:rsid w:val="004F446E"/>
    <w:rsid w:val="004F5084"/>
    <w:rsid w:val="004F56FE"/>
    <w:rsid w:val="004F5D33"/>
    <w:rsid w:val="004F626D"/>
    <w:rsid w:val="004F69D6"/>
    <w:rsid w:val="004F6DD0"/>
    <w:rsid w:val="0050001C"/>
    <w:rsid w:val="00500075"/>
    <w:rsid w:val="0050021B"/>
    <w:rsid w:val="005010CE"/>
    <w:rsid w:val="00501BC4"/>
    <w:rsid w:val="00501F3A"/>
    <w:rsid w:val="00503593"/>
    <w:rsid w:val="00503A43"/>
    <w:rsid w:val="00503C61"/>
    <w:rsid w:val="00503FA2"/>
    <w:rsid w:val="00504D7F"/>
    <w:rsid w:val="00504FF9"/>
    <w:rsid w:val="005050FA"/>
    <w:rsid w:val="0050550F"/>
    <w:rsid w:val="00506131"/>
    <w:rsid w:val="00507653"/>
    <w:rsid w:val="00507A26"/>
    <w:rsid w:val="00507CB4"/>
    <w:rsid w:val="00510204"/>
    <w:rsid w:val="00510FD7"/>
    <w:rsid w:val="00511D5A"/>
    <w:rsid w:val="00513945"/>
    <w:rsid w:val="00513CCA"/>
    <w:rsid w:val="00515923"/>
    <w:rsid w:val="00516CE8"/>
    <w:rsid w:val="005172EC"/>
    <w:rsid w:val="00517FC3"/>
    <w:rsid w:val="00520384"/>
    <w:rsid w:val="005203F6"/>
    <w:rsid w:val="005208A6"/>
    <w:rsid w:val="00520EC2"/>
    <w:rsid w:val="00523AF9"/>
    <w:rsid w:val="00524B86"/>
    <w:rsid w:val="00525239"/>
    <w:rsid w:val="0052540F"/>
    <w:rsid w:val="00525563"/>
    <w:rsid w:val="00525B0C"/>
    <w:rsid w:val="005267D2"/>
    <w:rsid w:val="005268E5"/>
    <w:rsid w:val="00526AB5"/>
    <w:rsid w:val="00526B82"/>
    <w:rsid w:val="005301E8"/>
    <w:rsid w:val="00530366"/>
    <w:rsid w:val="00531F75"/>
    <w:rsid w:val="0053386F"/>
    <w:rsid w:val="00533FA7"/>
    <w:rsid w:val="005340B6"/>
    <w:rsid w:val="00534E98"/>
    <w:rsid w:val="00535531"/>
    <w:rsid w:val="00536489"/>
    <w:rsid w:val="00537924"/>
    <w:rsid w:val="005400A4"/>
    <w:rsid w:val="00540904"/>
    <w:rsid w:val="00540AE9"/>
    <w:rsid w:val="00540BF4"/>
    <w:rsid w:val="00541025"/>
    <w:rsid w:val="00541CDF"/>
    <w:rsid w:val="00542A4F"/>
    <w:rsid w:val="00542E1F"/>
    <w:rsid w:val="00543340"/>
    <w:rsid w:val="0054461F"/>
    <w:rsid w:val="00544892"/>
    <w:rsid w:val="00544FF2"/>
    <w:rsid w:val="0054563F"/>
    <w:rsid w:val="00546CAC"/>
    <w:rsid w:val="00547BF7"/>
    <w:rsid w:val="005503D9"/>
    <w:rsid w:val="00550DC9"/>
    <w:rsid w:val="00551254"/>
    <w:rsid w:val="005517EF"/>
    <w:rsid w:val="00551992"/>
    <w:rsid w:val="00552AF5"/>
    <w:rsid w:val="00555A78"/>
    <w:rsid w:val="00556940"/>
    <w:rsid w:val="00556B04"/>
    <w:rsid w:val="005601C9"/>
    <w:rsid w:val="005603FA"/>
    <w:rsid w:val="00561596"/>
    <w:rsid w:val="005623EA"/>
    <w:rsid w:val="00562525"/>
    <w:rsid w:val="00563057"/>
    <w:rsid w:val="005631A1"/>
    <w:rsid w:val="00563287"/>
    <w:rsid w:val="00563A68"/>
    <w:rsid w:val="00563C00"/>
    <w:rsid w:val="00564469"/>
    <w:rsid w:val="005661F2"/>
    <w:rsid w:val="00566A54"/>
    <w:rsid w:val="00570A1B"/>
    <w:rsid w:val="005710E1"/>
    <w:rsid w:val="00572054"/>
    <w:rsid w:val="00572B58"/>
    <w:rsid w:val="005732C6"/>
    <w:rsid w:val="00574079"/>
    <w:rsid w:val="005744AA"/>
    <w:rsid w:val="00574532"/>
    <w:rsid w:val="00574570"/>
    <w:rsid w:val="00574D96"/>
    <w:rsid w:val="00575C2F"/>
    <w:rsid w:val="0057771C"/>
    <w:rsid w:val="005777DA"/>
    <w:rsid w:val="00580A2A"/>
    <w:rsid w:val="00581957"/>
    <w:rsid w:val="005823BE"/>
    <w:rsid w:val="00582E88"/>
    <w:rsid w:val="005852DA"/>
    <w:rsid w:val="005856ED"/>
    <w:rsid w:val="00585E8D"/>
    <w:rsid w:val="00586BAC"/>
    <w:rsid w:val="00587C8C"/>
    <w:rsid w:val="005900B6"/>
    <w:rsid w:val="00590661"/>
    <w:rsid w:val="00590DAF"/>
    <w:rsid w:val="00591620"/>
    <w:rsid w:val="0059226C"/>
    <w:rsid w:val="00592C27"/>
    <w:rsid w:val="00592E1E"/>
    <w:rsid w:val="00592F5A"/>
    <w:rsid w:val="00593175"/>
    <w:rsid w:val="00593718"/>
    <w:rsid w:val="0059371D"/>
    <w:rsid w:val="00594AC8"/>
    <w:rsid w:val="0059524F"/>
    <w:rsid w:val="0059640B"/>
    <w:rsid w:val="00596D14"/>
    <w:rsid w:val="00597240"/>
    <w:rsid w:val="005A10C6"/>
    <w:rsid w:val="005A11B1"/>
    <w:rsid w:val="005A1E15"/>
    <w:rsid w:val="005A5512"/>
    <w:rsid w:val="005A5A44"/>
    <w:rsid w:val="005A6545"/>
    <w:rsid w:val="005A655C"/>
    <w:rsid w:val="005A68C5"/>
    <w:rsid w:val="005A72F8"/>
    <w:rsid w:val="005B0434"/>
    <w:rsid w:val="005B046C"/>
    <w:rsid w:val="005B0640"/>
    <w:rsid w:val="005B0C08"/>
    <w:rsid w:val="005B0FE0"/>
    <w:rsid w:val="005B1977"/>
    <w:rsid w:val="005B2F83"/>
    <w:rsid w:val="005B33BE"/>
    <w:rsid w:val="005B3802"/>
    <w:rsid w:val="005B4D01"/>
    <w:rsid w:val="005B7192"/>
    <w:rsid w:val="005C10EB"/>
    <w:rsid w:val="005C2A27"/>
    <w:rsid w:val="005C3DF5"/>
    <w:rsid w:val="005C42D4"/>
    <w:rsid w:val="005C4367"/>
    <w:rsid w:val="005C572F"/>
    <w:rsid w:val="005C5FD2"/>
    <w:rsid w:val="005C68CD"/>
    <w:rsid w:val="005C7EA6"/>
    <w:rsid w:val="005D0196"/>
    <w:rsid w:val="005D0E84"/>
    <w:rsid w:val="005D1679"/>
    <w:rsid w:val="005D19C0"/>
    <w:rsid w:val="005D1DBF"/>
    <w:rsid w:val="005D271B"/>
    <w:rsid w:val="005D2D26"/>
    <w:rsid w:val="005D347A"/>
    <w:rsid w:val="005D3D3E"/>
    <w:rsid w:val="005D3EA4"/>
    <w:rsid w:val="005D431B"/>
    <w:rsid w:val="005D52B4"/>
    <w:rsid w:val="005D5889"/>
    <w:rsid w:val="005D5A10"/>
    <w:rsid w:val="005D5BDC"/>
    <w:rsid w:val="005D5FFC"/>
    <w:rsid w:val="005D73D8"/>
    <w:rsid w:val="005E039F"/>
    <w:rsid w:val="005E0538"/>
    <w:rsid w:val="005E07C1"/>
    <w:rsid w:val="005E1191"/>
    <w:rsid w:val="005E13D6"/>
    <w:rsid w:val="005E1CDF"/>
    <w:rsid w:val="005E33E7"/>
    <w:rsid w:val="005E39C3"/>
    <w:rsid w:val="005E6213"/>
    <w:rsid w:val="005E638D"/>
    <w:rsid w:val="005F00C4"/>
    <w:rsid w:val="005F1054"/>
    <w:rsid w:val="005F15F5"/>
    <w:rsid w:val="005F1D0D"/>
    <w:rsid w:val="005F297E"/>
    <w:rsid w:val="005F2C5F"/>
    <w:rsid w:val="005F2F18"/>
    <w:rsid w:val="005F2F89"/>
    <w:rsid w:val="005F34C5"/>
    <w:rsid w:val="005F3513"/>
    <w:rsid w:val="005F4567"/>
    <w:rsid w:val="005F4E04"/>
    <w:rsid w:val="005F7DB1"/>
    <w:rsid w:val="006007FE"/>
    <w:rsid w:val="00601B98"/>
    <w:rsid w:val="0060205D"/>
    <w:rsid w:val="00602336"/>
    <w:rsid w:val="0060267B"/>
    <w:rsid w:val="00602B93"/>
    <w:rsid w:val="00602BD9"/>
    <w:rsid w:val="00602E48"/>
    <w:rsid w:val="00603135"/>
    <w:rsid w:val="00603174"/>
    <w:rsid w:val="006053B7"/>
    <w:rsid w:val="0060545D"/>
    <w:rsid w:val="00605F5A"/>
    <w:rsid w:val="0060711C"/>
    <w:rsid w:val="006071E0"/>
    <w:rsid w:val="006073D0"/>
    <w:rsid w:val="00607D35"/>
    <w:rsid w:val="006107DB"/>
    <w:rsid w:val="00610BA5"/>
    <w:rsid w:val="0061134D"/>
    <w:rsid w:val="00611C70"/>
    <w:rsid w:val="0061466A"/>
    <w:rsid w:val="006154EB"/>
    <w:rsid w:val="00615F36"/>
    <w:rsid w:val="006176E6"/>
    <w:rsid w:val="006177A8"/>
    <w:rsid w:val="006209E3"/>
    <w:rsid w:val="00620A97"/>
    <w:rsid w:val="00620FCB"/>
    <w:rsid w:val="00622E32"/>
    <w:rsid w:val="006232E4"/>
    <w:rsid w:val="00624788"/>
    <w:rsid w:val="00624B6A"/>
    <w:rsid w:val="00624DD8"/>
    <w:rsid w:val="00624E9A"/>
    <w:rsid w:val="00625B77"/>
    <w:rsid w:val="00626D3E"/>
    <w:rsid w:val="0062712F"/>
    <w:rsid w:val="00630436"/>
    <w:rsid w:val="0063056B"/>
    <w:rsid w:val="0063076F"/>
    <w:rsid w:val="00630B64"/>
    <w:rsid w:val="006311DC"/>
    <w:rsid w:val="00631749"/>
    <w:rsid w:val="006318AE"/>
    <w:rsid w:val="0063196E"/>
    <w:rsid w:val="00632878"/>
    <w:rsid w:val="00633748"/>
    <w:rsid w:val="00633CBC"/>
    <w:rsid w:val="00634C97"/>
    <w:rsid w:val="00635E72"/>
    <w:rsid w:val="006360DE"/>
    <w:rsid w:val="0063630F"/>
    <w:rsid w:val="006364D0"/>
    <w:rsid w:val="00636B27"/>
    <w:rsid w:val="00640CA4"/>
    <w:rsid w:val="00640EE1"/>
    <w:rsid w:val="00641A63"/>
    <w:rsid w:val="00641D8B"/>
    <w:rsid w:val="006426B9"/>
    <w:rsid w:val="006430C3"/>
    <w:rsid w:val="0064333F"/>
    <w:rsid w:val="00644377"/>
    <w:rsid w:val="00644707"/>
    <w:rsid w:val="0064654A"/>
    <w:rsid w:val="00646B04"/>
    <w:rsid w:val="00646B4F"/>
    <w:rsid w:val="00646E4B"/>
    <w:rsid w:val="0064721A"/>
    <w:rsid w:val="006479AB"/>
    <w:rsid w:val="00650210"/>
    <w:rsid w:val="0065081A"/>
    <w:rsid w:val="00650E26"/>
    <w:rsid w:val="00650EA0"/>
    <w:rsid w:val="006510EA"/>
    <w:rsid w:val="00651160"/>
    <w:rsid w:val="00651730"/>
    <w:rsid w:val="00651C5B"/>
    <w:rsid w:val="00651EE0"/>
    <w:rsid w:val="00652294"/>
    <w:rsid w:val="0065262B"/>
    <w:rsid w:val="006526C9"/>
    <w:rsid w:val="00654F27"/>
    <w:rsid w:val="006566B1"/>
    <w:rsid w:val="00656AF9"/>
    <w:rsid w:val="0065711D"/>
    <w:rsid w:val="006601CE"/>
    <w:rsid w:val="00661FDB"/>
    <w:rsid w:val="006622A0"/>
    <w:rsid w:val="006622E7"/>
    <w:rsid w:val="006641D9"/>
    <w:rsid w:val="006641ED"/>
    <w:rsid w:val="006645E6"/>
    <w:rsid w:val="00664C91"/>
    <w:rsid w:val="0066745D"/>
    <w:rsid w:val="00667947"/>
    <w:rsid w:val="006702B2"/>
    <w:rsid w:val="006717D6"/>
    <w:rsid w:val="00672263"/>
    <w:rsid w:val="00673B74"/>
    <w:rsid w:val="00673CA1"/>
    <w:rsid w:val="00675BA5"/>
    <w:rsid w:val="00675C96"/>
    <w:rsid w:val="00676547"/>
    <w:rsid w:val="00677681"/>
    <w:rsid w:val="0067776F"/>
    <w:rsid w:val="00677E2D"/>
    <w:rsid w:val="00681C06"/>
    <w:rsid w:val="00682630"/>
    <w:rsid w:val="00682BC7"/>
    <w:rsid w:val="00682F85"/>
    <w:rsid w:val="00683C69"/>
    <w:rsid w:val="0068458D"/>
    <w:rsid w:val="00684DA7"/>
    <w:rsid w:val="006850AB"/>
    <w:rsid w:val="00685195"/>
    <w:rsid w:val="00685326"/>
    <w:rsid w:val="0068554B"/>
    <w:rsid w:val="00685B53"/>
    <w:rsid w:val="00690487"/>
    <w:rsid w:val="0069123C"/>
    <w:rsid w:val="00691518"/>
    <w:rsid w:val="0069178F"/>
    <w:rsid w:val="00691955"/>
    <w:rsid w:val="00692B8D"/>
    <w:rsid w:val="00692F20"/>
    <w:rsid w:val="00693552"/>
    <w:rsid w:val="00693BE7"/>
    <w:rsid w:val="0069593E"/>
    <w:rsid w:val="006966C9"/>
    <w:rsid w:val="00697B6B"/>
    <w:rsid w:val="006A05C7"/>
    <w:rsid w:val="006A09C6"/>
    <w:rsid w:val="006A12B5"/>
    <w:rsid w:val="006A1632"/>
    <w:rsid w:val="006A1FDE"/>
    <w:rsid w:val="006A3170"/>
    <w:rsid w:val="006A61FE"/>
    <w:rsid w:val="006A6486"/>
    <w:rsid w:val="006A6900"/>
    <w:rsid w:val="006A6C50"/>
    <w:rsid w:val="006A70A8"/>
    <w:rsid w:val="006A77CF"/>
    <w:rsid w:val="006B06CC"/>
    <w:rsid w:val="006B14AD"/>
    <w:rsid w:val="006B21AA"/>
    <w:rsid w:val="006B25B3"/>
    <w:rsid w:val="006B4DD4"/>
    <w:rsid w:val="006B5349"/>
    <w:rsid w:val="006B5499"/>
    <w:rsid w:val="006B5780"/>
    <w:rsid w:val="006B579F"/>
    <w:rsid w:val="006B5970"/>
    <w:rsid w:val="006B6C70"/>
    <w:rsid w:val="006B7452"/>
    <w:rsid w:val="006B7513"/>
    <w:rsid w:val="006B7C5E"/>
    <w:rsid w:val="006C00FE"/>
    <w:rsid w:val="006C04CB"/>
    <w:rsid w:val="006C0B8A"/>
    <w:rsid w:val="006C12D4"/>
    <w:rsid w:val="006C3CCF"/>
    <w:rsid w:val="006C42E6"/>
    <w:rsid w:val="006C4528"/>
    <w:rsid w:val="006C6053"/>
    <w:rsid w:val="006C60B3"/>
    <w:rsid w:val="006C738B"/>
    <w:rsid w:val="006C7A35"/>
    <w:rsid w:val="006C7CFB"/>
    <w:rsid w:val="006C7FAA"/>
    <w:rsid w:val="006D0A78"/>
    <w:rsid w:val="006D0D11"/>
    <w:rsid w:val="006D1E40"/>
    <w:rsid w:val="006D207E"/>
    <w:rsid w:val="006D21F9"/>
    <w:rsid w:val="006D303A"/>
    <w:rsid w:val="006D3CBF"/>
    <w:rsid w:val="006D3CD8"/>
    <w:rsid w:val="006D4395"/>
    <w:rsid w:val="006D441D"/>
    <w:rsid w:val="006D46D9"/>
    <w:rsid w:val="006D5132"/>
    <w:rsid w:val="006D581D"/>
    <w:rsid w:val="006D5888"/>
    <w:rsid w:val="006D61B2"/>
    <w:rsid w:val="006D62AC"/>
    <w:rsid w:val="006D7154"/>
    <w:rsid w:val="006D74A9"/>
    <w:rsid w:val="006D78C2"/>
    <w:rsid w:val="006D7A81"/>
    <w:rsid w:val="006D7C1C"/>
    <w:rsid w:val="006E0032"/>
    <w:rsid w:val="006E043E"/>
    <w:rsid w:val="006E142E"/>
    <w:rsid w:val="006E1A15"/>
    <w:rsid w:val="006E2260"/>
    <w:rsid w:val="006E3AB4"/>
    <w:rsid w:val="006E3D72"/>
    <w:rsid w:val="006E5196"/>
    <w:rsid w:val="006E5222"/>
    <w:rsid w:val="006F0450"/>
    <w:rsid w:val="006F218B"/>
    <w:rsid w:val="006F2EDB"/>
    <w:rsid w:val="006F3D9C"/>
    <w:rsid w:val="0070432D"/>
    <w:rsid w:val="007044D8"/>
    <w:rsid w:val="0070465A"/>
    <w:rsid w:val="007049AB"/>
    <w:rsid w:val="00705FCD"/>
    <w:rsid w:val="00707011"/>
    <w:rsid w:val="00707697"/>
    <w:rsid w:val="007105BD"/>
    <w:rsid w:val="00711A95"/>
    <w:rsid w:val="007121C3"/>
    <w:rsid w:val="0071240B"/>
    <w:rsid w:val="0071241E"/>
    <w:rsid w:val="00712EEF"/>
    <w:rsid w:val="00713042"/>
    <w:rsid w:val="007135D8"/>
    <w:rsid w:val="00713C61"/>
    <w:rsid w:val="00714BAA"/>
    <w:rsid w:val="00714F3F"/>
    <w:rsid w:val="007150BC"/>
    <w:rsid w:val="00715112"/>
    <w:rsid w:val="00717522"/>
    <w:rsid w:val="00720804"/>
    <w:rsid w:val="00720D33"/>
    <w:rsid w:val="007210BE"/>
    <w:rsid w:val="0072124A"/>
    <w:rsid w:val="007215FF"/>
    <w:rsid w:val="00721F96"/>
    <w:rsid w:val="007229B2"/>
    <w:rsid w:val="00722A07"/>
    <w:rsid w:val="00722C94"/>
    <w:rsid w:val="00722D24"/>
    <w:rsid w:val="007247C1"/>
    <w:rsid w:val="00724D09"/>
    <w:rsid w:val="00726320"/>
    <w:rsid w:val="0072749E"/>
    <w:rsid w:val="00727A55"/>
    <w:rsid w:val="00727E1F"/>
    <w:rsid w:val="007301AB"/>
    <w:rsid w:val="0073023D"/>
    <w:rsid w:val="00730901"/>
    <w:rsid w:val="007315E7"/>
    <w:rsid w:val="0073262D"/>
    <w:rsid w:val="00732DE1"/>
    <w:rsid w:val="00733253"/>
    <w:rsid w:val="007343DF"/>
    <w:rsid w:val="00734D81"/>
    <w:rsid w:val="00735863"/>
    <w:rsid w:val="0073606F"/>
    <w:rsid w:val="0073627E"/>
    <w:rsid w:val="007362A7"/>
    <w:rsid w:val="00736E61"/>
    <w:rsid w:val="007374ED"/>
    <w:rsid w:val="00737BC5"/>
    <w:rsid w:val="00740988"/>
    <w:rsid w:val="00740CEA"/>
    <w:rsid w:val="00741CB7"/>
    <w:rsid w:val="00742332"/>
    <w:rsid w:val="00742943"/>
    <w:rsid w:val="00743394"/>
    <w:rsid w:val="00743D09"/>
    <w:rsid w:val="007476CE"/>
    <w:rsid w:val="00750747"/>
    <w:rsid w:val="007508FC"/>
    <w:rsid w:val="00750AB3"/>
    <w:rsid w:val="007514CB"/>
    <w:rsid w:val="00751812"/>
    <w:rsid w:val="0075275F"/>
    <w:rsid w:val="00753564"/>
    <w:rsid w:val="00753B71"/>
    <w:rsid w:val="00753F96"/>
    <w:rsid w:val="00754434"/>
    <w:rsid w:val="00754A46"/>
    <w:rsid w:val="0075554A"/>
    <w:rsid w:val="00755763"/>
    <w:rsid w:val="00757826"/>
    <w:rsid w:val="007608E0"/>
    <w:rsid w:val="00760A30"/>
    <w:rsid w:val="0076101A"/>
    <w:rsid w:val="00761B8B"/>
    <w:rsid w:val="00761F01"/>
    <w:rsid w:val="0076342C"/>
    <w:rsid w:val="00763B7F"/>
    <w:rsid w:val="00763D5E"/>
    <w:rsid w:val="007640A2"/>
    <w:rsid w:val="00765424"/>
    <w:rsid w:val="00765A86"/>
    <w:rsid w:val="007667BD"/>
    <w:rsid w:val="00766A8C"/>
    <w:rsid w:val="0076762A"/>
    <w:rsid w:val="00767668"/>
    <w:rsid w:val="00773C80"/>
    <w:rsid w:val="0077411B"/>
    <w:rsid w:val="007744F7"/>
    <w:rsid w:val="00775AEB"/>
    <w:rsid w:val="00777229"/>
    <w:rsid w:val="00777DFC"/>
    <w:rsid w:val="0078068B"/>
    <w:rsid w:val="00780D63"/>
    <w:rsid w:val="00781B79"/>
    <w:rsid w:val="00782172"/>
    <w:rsid w:val="00782E85"/>
    <w:rsid w:val="00783D7A"/>
    <w:rsid w:val="007847FC"/>
    <w:rsid w:val="00785F22"/>
    <w:rsid w:val="007866B7"/>
    <w:rsid w:val="007877DD"/>
    <w:rsid w:val="0078788A"/>
    <w:rsid w:val="00790F8C"/>
    <w:rsid w:val="0079223A"/>
    <w:rsid w:val="00792531"/>
    <w:rsid w:val="007955E4"/>
    <w:rsid w:val="007958B8"/>
    <w:rsid w:val="00795F88"/>
    <w:rsid w:val="00796897"/>
    <w:rsid w:val="00796B2C"/>
    <w:rsid w:val="007A0212"/>
    <w:rsid w:val="007A1CDE"/>
    <w:rsid w:val="007A2541"/>
    <w:rsid w:val="007A4DD2"/>
    <w:rsid w:val="007A6EB4"/>
    <w:rsid w:val="007A74E9"/>
    <w:rsid w:val="007B003E"/>
    <w:rsid w:val="007B0053"/>
    <w:rsid w:val="007B0143"/>
    <w:rsid w:val="007B05F2"/>
    <w:rsid w:val="007B0CDF"/>
    <w:rsid w:val="007B13FF"/>
    <w:rsid w:val="007B1A03"/>
    <w:rsid w:val="007B1BD8"/>
    <w:rsid w:val="007B2D54"/>
    <w:rsid w:val="007B2FA4"/>
    <w:rsid w:val="007B42E2"/>
    <w:rsid w:val="007B5B4D"/>
    <w:rsid w:val="007B70D7"/>
    <w:rsid w:val="007B718B"/>
    <w:rsid w:val="007C0F5A"/>
    <w:rsid w:val="007C151A"/>
    <w:rsid w:val="007C1C64"/>
    <w:rsid w:val="007C1EA3"/>
    <w:rsid w:val="007C2840"/>
    <w:rsid w:val="007C33EC"/>
    <w:rsid w:val="007C3AF9"/>
    <w:rsid w:val="007C42BC"/>
    <w:rsid w:val="007C478A"/>
    <w:rsid w:val="007C5379"/>
    <w:rsid w:val="007C597D"/>
    <w:rsid w:val="007C5DBD"/>
    <w:rsid w:val="007C5E6D"/>
    <w:rsid w:val="007D003B"/>
    <w:rsid w:val="007D0A29"/>
    <w:rsid w:val="007D1116"/>
    <w:rsid w:val="007D1A22"/>
    <w:rsid w:val="007D1CDE"/>
    <w:rsid w:val="007D1E3A"/>
    <w:rsid w:val="007D28A9"/>
    <w:rsid w:val="007D2B84"/>
    <w:rsid w:val="007D2F31"/>
    <w:rsid w:val="007D474A"/>
    <w:rsid w:val="007D57CA"/>
    <w:rsid w:val="007D57CF"/>
    <w:rsid w:val="007D5CB0"/>
    <w:rsid w:val="007D5FFF"/>
    <w:rsid w:val="007D6057"/>
    <w:rsid w:val="007D6396"/>
    <w:rsid w:val="007D762B"/>
    <w:rsid w:val="007D7668"/>
    <w:rsid w:val="007E0C10"/>
    <w:rsid w:val="007E1116"/>
    <w:rsid w:val="007E1A23"/>
    <w:rsid w:val="007E1A44"/>
    <w:rsid w:val="007E1E2B"/>
    <w:rsid w:val="007E2CF0"/>
    <w:rsid w:val="007E2E17"/>
    <w:rsid w:val="007E3A47"/>
    <w:rsid w:val="007E3CF9"/>
    <w:rsid w:val="007E5045"/>
    <w:rsid w:val="007E51B7"/>
    <w:rsid w:val="007E53DC"/>
    <w:rsid w:val="007E5669"/>
    <w:rsid w:val="007E61AA"/>
    <w:rsid w:val="007E6791"/>
    <w:rsid w:val="007E6D68"/>
    <w:rsid w:val="007E70E9"/>
    <w:rsid w:val="007E79D3"/>
    <w:rsid w:val="007E7CD4"/>
    <w:rsid w:val="007E7DFC"/>
    <w:rsid w:val="007F0263"/>
    <w:rsid w:val="007F0D2F"/>
    <w:rsid w:val="007F1A3B"/>
    <w:rsid w:val="007F2590"/>
    <w:rsid w:val="007F2A33"/>
    <w:rsid w:val="007F3383"/>
    <w:rsid w:val="007F3973"/>
    <w:rsid w:val="007F404E"/>
    <w:rsid w:val="007F5225"/>
    <w:rsid w:val="007F5CA3"/>
    <w:rsid w:val="007F5E44"/>
    <w:rsid w:val="007F6A60"/>
    <w:rsid w:val="007F6AC2"/>
    <w:rsid w:val="007F6FE4"/>
    <w:rsid w:val="007F6FF9"/>
    <w:rsid w:val="007F7187"/>
    <w:rsid w:val="007F7CE1"/>
    <w:rsid w:val="00800951"/>
    <w:rsid w:val="008033A8"/>
    <w:rsid w:val="008034B4"/>
    <w:rsid w:val="00803873"/>
    <w:rsid w:val="00803CEA"/>
    <w:rsid w:val="0080485C"/>
    <w:rsid w:val="00805572"/>
    <w:rsid w:val="008059B1"/>
    <w:rsid w:val="0080799A"/>
    <w:rsid w:val="00807D7A"/>
    <w:rsid w:val="00807F63"/>
    <w:rsid w:val="00810724"/>
    <w:rsid w:val="00810D1E"/>
    <w:rsid w:val="0081396D"/>
    <w:rsid w:val="00813D9C"/>
    <w:rsid w:val="00814161"/>
    <w:rsid w:val="00814546"/>
    <w:rsid w:val="00814F04"/>
    <w:rsid w:val="00815CD3"/>
    <w:rsid w:val="00816316"/>
    <w:rsid w:val="0081686B"/>
    <w:rsid w:val="0081695C"/>
    <w:rsid w:val="0081739E"/>
    <w:rsid w:val="00821D17"/>
    <w:rsid w:val="00821D85"/>
    <w:rsid w:val="00821D9D"/>
    <w:rsid w:val="008225A9"/>
    <w:rsid w:val="00822D8B"/>
    <w:rsid w:val="008248C4"/>
    <w:rsid w:val="00824921"/>
    <w:rsid w:val="00826709"/>
    <w:rsid w:val="0082697B"/>
    <w:rsid w:val="00827421"/>
    <w:rsid w:val="0082785B"/>
    <w:rsid w:val="008315C3"/>
    <w:rsid w:val="00831E0B"/>
    <w:rsid w:val="00832078"/>
    <w:rsid w:val="00832EA5"/>
    <w:rsid w:val="0083452C"/>
    <w:rsid w:val="0083629B"/>
    <w:rsid w:val="00837113"/>
    <w:rsid w:val="008374CF"/>
    <w:rsid w:val="00840252"/>
    <w:rsid w:val="00840DD4"/>
    <w:rsid w:val="00841581"/>
    <w:rsid w:val="0084188E"/>
    <w:rsid w:val="00841CA1"/>
    <w:rsid w:val="008426E5"/>
    <w:rsid w:val="00842EEE"/>
    <w:rsid w:val="00844AED"/>
    <w:rsid w:val="0084512D"/>
    <w:rsid w:val="008458AE"/>
    <w:rsid w:val="00845B91"/>
    <w:rsid w:val="0084658B"/>
    <w:rsid w:val="00846A7A"/>
    <w:rsid w:val="00846CB7"/>
    <w:rsid w:val="00847375"/>
    <w:rsid w:val="008502CA"/>
    <w:rsid w:val="00850398"/>
    <w:rsid w:val="00850FE2"/>
    <w:rsid w:val="00852A12"/>
    <w:rsid w:val="00852D8E"/>
    <w:rsid w:val="0085441B"/>
    <w:rsid w:val="0085585B"/>
    <w:rsid w:val="00856358"/>
    <w:rsid w:val="00856FD5"/>
    <w:rsid w:val="00856FF4"/>
    <w:rsid w:val="0085724C"/>
    <w:rsid w:val="0085740A"/>
    <w:rsid w:val="00860213"/>
    <w:rsid w:val="008602C0"/>
    <w:rsid w:val="00860CD5"/>
    <w:rsid w:val="0086196D"/>
    <w:rsid w:val="0086255C"/>
    <w:rsid w:val="008630B1"/>
    <w:rsid w:val="00863277"/>
    <w:rsid w:val="008635A3"/>
    <w:rsid w:val="008636D4"/>
    <w:rsid w:val="0086384D"/>
    <w:rsid w:val="008647E8"/>
    <w:rsid w:val="00864A8B"/>
    <w:rsid w:val="00864FE3"/>
    <w:rsid w:val="00865074"/>
    <w:rsid w:val="008651C8"/>
    <w:rsid w:val="008655E5"/>
    <w:rsid w:val="00865CF5"/>
    <w:rsid w:val="00867ACD"/>
    <w:rsid w:val="00867C6D"/>
    <w:rsid w:val="00870063"/>
    <w:rsid w:val="008705C3"/>
    <w:rsid w:val="0087080E"/>
    <w:rsid w:val="00871423"/>
    <w:rsid w:val="008714F4"/>
    <w:rsid w:val="00871CFE"/>
    <w:rsid w:val="00871DAC"/>
    <w:rsid w:val="008726C6"/>
    <w:rsid w:val="00872A0E"/>
    <w:rsid w:val="00873247"/>
    <w:rsid w:val="0087394E"/>
    <w:rsid w:val="00873B07"/>
    <w:rsid w:val="00873CEA"/>
    <w:rsid w:val="00873E13"/>
    <w:rsid w:val="00873EC1"/>
    <w:rsid w:val="00874D43"/>
    <w:rsid w:val="00875F3E"/>
    <w:rsid w:val="00876523"/>
    <w:rsid w:val="00877FE7"/>
    <w:rsid w:val="008811C9"/>
    <w:rsid w:val="00881665"/>
    <w:rsid w:val="008821A9"/>
    <w:rsid w:val="008824A1"/>
    <w:rsid w:val="00882C99"/>
    <w:rsid w:val="00882CFD"/>
    <w:rsid w:val="00882E73"/>
    <w:rsid w:val="00883D0C"/>
    <w:rsid w:val="00884008"/>
    <w:rsid w:val="008844AF"/>
    <w:rsid w:val="008851DB"/>
    <w:rsid w:val="008854E3"/>
    <w:rsid w:val="00885560"/>
    <w:rsid w:val="00886BCE"/>
    <w:rsid w:val="00886FCC"/>
    <w:rsid w:val="0089056F"/>
    <w:rsid w:val="0089070B"/>
    <w:rsid w:val="008915E5"/>
    <w:rsid w:val="00891C3C"/>
    <w:rsid w:val="008920C2"/>
    <w:rsid w:val="008926BF"/>
    <w:rsid w:val="00892BBC"/>
    <w:rsid w:val="0089304D"/>
    <w:rsid w:val="00895AD8"/>
    <w:rsid w:val="008962FF"/>
    <w:rsid w:val="008975CB"/>
    <w:rsid w:val="008977F3"/>
    <w:rsid w:val="008A0F38"/>
    <w:rsid w:val="008A1753"/>
    <w:rsid w:val="008A357B"/>
    <w:rsid w:val="008A4632"/>
    <w:rsid w:val="008A49B1"/>
    <w:rsid w:val="008A55A1"/>
    <w:rsid w:val="008A57F4"/>
    <w:rsid w:val="008A5CAA"/>
    <w:rsid w:val="008A6796"/>
    <w:rsid w:val="008A6A0C"/>
    <w:rsid w:val="008A6EAB"/>
    <w:rsid w:val="008A7606"/>
    <w:rsid w:val="008B0A7E"/>
    <w:rsid w:val="008B2042"/>
    <w:rsid w:val="008B34D1"/>
    <w:rsid w:val="008B4F67"/>
    <w:rsid w:val="008B5651"/>
    <w:rsid w:val="008B6516"/>
    <w:rsid w:val="008B69D4"/>
    <w:rsid w:val="008B6DEC"/>
    <w:rsid w:val="008B7785"/>
    <w:rsid w:val="008C11CD"/>
    <w:rsid w:val="008C195A"/>
    <w:rsid w:val="008C213E"/>
    <w:rsid w:val="008C2A0C"/>
    <w:rsid w:val="008C34DA"/>
    <w:rsid w:val="008C37B1"/>
    <w:rsid w:val="008C3C2D"/>
    <w:rsid w:val="008C3C61"/>
    <w:rsid w:val="008C47CA"/>
    <w:rsid w:val="008C638F"/>
    <w:rsid w:val="008C6C76"/>
    <w:rsid w:val="008C7327"/>
    <w:rsid w:val="008C7408"/>
    <w:rsid w:val="008D0218"/>
    <w:rsid w:val="008D16B1"/>
    <w:rsid w:val="008D2BF7"/>
    <w:rsid w:val="008D359E"/>
    <w:rsid w:val="008D4A2E"/>
    <w:rsid w:val="008D5849"/>
    <w:rsid w:val="008D5BDA"/>
    <w:rsid w:val="008D5DA2"/>
    <w:rsid w:val="008D6221"/>
    <w:rsid w:val="008D712D"/>
    <w:rsid w:val="008D7207"/>
    <w:rsid w:val="008D772E"/>
    <w:rsid w:val="008E0383"/>
    <w:rsid w:val="008E0518"/>
    <w:rsid w:val="008E1452"/>
    <w:rsid w:val="008E14BF"/>
    <w:rsid w:val="008E29D4"/>
    <w:rsid w:val="008E2CBD"/>
    <w:rsid w:val="008E2DF1"/>
    <w:rsid w:val="008E3A5E"/>
    <w:rsid w:val="008E4172"/>
    <w:rsid w:val="008E580A"/>
    <w:rsid w:val="008E7EEC"/>
    <w:rsid w:val="008F05B4"/>
    <w:rsid w:val="008F1CB4"/>
    <w:rsid w:val="008F2446"/>
    <w:rsid w:val="008F3595"/>
    <w:rsid w:val="008F4B0B"/>
    <w:rsid w:val="008F590E"/>
    <w:rsid w:val="008F7195"/>
    <w:rsid w:val="009001C3"/>
    <w:rsid w:val="00900421"/>
    <w:rsid w:val="00900F7D"/>
    <w:rsid w:val="0090145E"/>
    <w:rsid w:val="009016C0"/>
    <w:rsid w:val="00902608"/>
    <w:rsid w:val="00902CFC"/>
    <w:rsid w:val="00902F48"/>
    <w:rsid w:val="00903170"/>
    <w:rsid w:val="009032F7"/>
    <w:rsid w:val="0090378E"/>
    <w:rsid w:val="00904406"/>
    <w:rsid w:val="00906CF8"/>
    <w:rsid w:val="00907069"/>
    <w:rsid w:val="0090706E"/>
    <w:rsid w:val="00907246"/>
    <w:rsid w:val="009108A4"/>
    <w:rsid w:val="00910AB6"/>
    <w:rsid w:val="0091272C"/>
    <w:rsid w:val="009129F0"/>
    <w:rsid w:val="00912A78"/>
    <w:rsid w:val="00912E0C"/>
    <w:rsid w:val="00913390"/>
    <w:rsid w:val="00913BE2"/>
    <w:rsid w:val="00913C91"/>
    <w:rsid w:val="00913E85"/>
    <w:rsid w:val="0091456C"/>
    <w:rsid w:val="009145B3"/>
    <w:rsid w:val="00915DE1"/>
    <w:rsid w:val="009166B1"/>
    <w:rsid w:val="00917552"/>
    <w:rsid w:val="00921737"/>
    <w:rsid w:val="00922560"/>
    <w:rsid w:val="00922F08"/>
    <w:rsid w:val="00923375"/>
    <w:rsid w:val="0092401E"/>
    <w:rsid w:val="00924AC3"/>
    <w:rsid w:val="00924C93"/>
    <w:rsid w:val="0092567D"/>
    <w:rsid w:val="00926B25"/>
    <w:rsid w:val="00930E61"/>
    <w:rsid w:val="009346F2"/>
    <w:rsid w:val="00934830"/>
    <w:rsid w:val="00935574"/>
    <w:rsid w:val="00935C4F"/>
    <w:rsid w:val="0093607C"/>
    <w:rsid w:val="00936E85"/>
    <w:rsid w:val="00937D4E"/>
    <w:rsid w:val="00940A18"/>
    <w:rsid w:val="00942BAA"/>
    <w:rsid w:val="009442DF"/>
    <w:rsid w:val="0094438B"/>
    <w:rsid w:val="00944B35"/>
    <w:rsid w:val="0094533B"/>
    <w:rsid w:val="00945897"/>
    <w:rsid w:val="00946C25"/>
    <w:rsid w:val="00947CBD"/>
    <w:rsid w:val="00947D24"/>
    <w:rsid w:val="00950D6A"/>
    <w:rsid w:val="00951D2B"/>
    <w:rsid w:val="00952C2C"/>
    <w:rsid w:val="00952EBA"/>
    <w:rsid w:val="00952F56"/>
    <w:rsid w:val="00952F9E"/>
    <w:rsid w:val="00953193"/>
    <w:rsid w:val="00953E1C"/>
    <w:rsid w:val="0095443A"/>
    <w:rsid w:val="009545F0"/>
    <w:rsid w:val="009554C9"/>
    <w:rsid w:val="00955744"/>
    <w:rsid w:val="00957DEA"/>
    <w:rsid w:val="00961556"/>
    <w:rsid w:val="00961EFC"/>
    <w:rsid w:val="0096231B"/>
    <w:rsid w:val="00963AAE"/>
    <w:rsid w:val="009643E2"/>
    <w:rsid w:val="009645EE"/>
    <w:rsid w:val="00965867"/>
    <w:rsid w:val="00965F03"/>
    <w:rsid w:val="009666D2"/>
    <w:rsid w:val="00966D49"/>
    <w:rsid w:val="009702B7"/>
    <w:rsid w:val="0097032B"/>
    <w:rsid w:val="00971133"/>
    <w:rsid w:val="009713FE"/>
    <w:rsid w:val="00971BF0"/>
    <w:rsid w:val="00971DC0"/>
    <w:rsid w:val="009729D3"/>
    <w:rsid w:val="00973581"/>
    <w:rsid w:val="00974254"/>
    <w:rsid w:val="009742B6"/>
    <w:rsid w:val="0097512E"/>
    <w:rsid w:val="00975533"/>
    <w:rsid w:val="00975CB3"/>
    <w:rsid w:val="009767DC"/>
    <w:rsid w:val="00977234"/>
    <w:rsid w:val="009836ED"/>
    <w:rsid w:val="0098396D"/>
    <w:rsid w:val="00983C53"/>
    <w:rsid w:val="00984047"/>
    <w:rsid w:val="00984516"/>
    <w:rsid w:val="00985BF0"/>
    <w:rsid w:val="00985D0D"/>
    <w:rsid w:val="009866A0"/>
    <w:rsid w:val="00987E51"/>
    <w:rsid w:val="00990541"/>
    <w:rsid w:val="00990CF7"/>
    <w:rsid w:val="00990E05"/>
    <w:rsid w:val="0099170C"/>
    <w:rsid w:val="00992537"/>
    <w:rsid w:val="00994F2D"/>
    <w:rsid w:val="00995215"/>
    <w:rsid w:val="00995ACD"/>
    <w:rsid w:val="00996AA1"/>
    <w:rsid w:val="00996F99"/>
    <w:rsid w:val="00997BA6"/>
    <w:rsid w:val="009A0120"/>
    <w:rsid w:val="009A0391"/>
    <w:rsid w:val="009A3871"/>
    <w:rsid w:val="009A3BB4"/>
    <w:rsid w:val="009A3D12"/>
    <w:rsid w:val="009A4196"/>
    <w:rsid w:val="009A5585"/>
    <w:rsid w:val="009A654A"/>
    <w:rsid w:val="009A77FA"/>
    <w:rsid w:val="009A7C4B"/>
    <w:rsid w:val="009B2916"/>
    <w:rsid w:val="009B4162"/>
    <w:rsid w:val="009B50BA"/>
    <w:rsid w:val="009B592A"/>
    <w:rsid w:val="009B59F1"/>
    <w:rsid w:val="009C02C1"/>
    <w:rsid w:val="009C2BEE"/>
    <w:rsid w:val="009C2EFD"/>
    <w:rsid w:val="009C30F7"/>
    <w:rsid w:val="009C36B8"/>
    <w:rsid w:val="009C39C4"/>
    <w:rsid w:val="009C4005"/>
    <w:rsid w:val="009C66F2"/>
    <w:rsid w:val="009D1AF6"/>
    <w:rsid w:val="009D1FD5"/>
    <w:rsid w:val="009D26A0"/>
    <w:rsid w:val="009D3375"/>
    <w:rsid w:val="009D34FD"/>
    <w:rsid w:val="009D4853"/>
    <w:rsid w:val="009D6676"/>
    <w:rsid w:val="009D6C36"/>
    <w:rsid w:val="009D6F68"/>
    <w:rsid w:val="009D7C46"/>
    <w:rsid w:val="009E1B15"/>
    <w:rsid w:val="009E2F1A"/>
    <w:rsid w:val="009E440F"/>
    <w:rsid w:val="009E4579"/>
    <w:rsid w:val="009E4F85"/>
    <w:rsid w:val="009E5B37"/>
    <w:rsid w:val="009E5D56"/>
    <w:rsid w:val="009E5FBE"/>
    <w:rsid w:val="009E7C01"/>
    <w:rsid w:val="009E7EEC"/>
    <w:rsid w:val="009F1087"/>
    <w:rsid w:val="009F50DD"/>
    <w:rsid w:val="009F6866"/>
    <w:rsid w:val="00A000FA"/>
    <w:rsid w:val="00A005B0"/>
    <w:rsid w:val="00A007DD"/>
    <w:rsid w:val="00A012DA"/>
    <w:rsid w:val="00A02307"/>
    <w:rsid w:val="00A03668"/>
    <w:rsid w:val="00A04008"/>
    <w:rsid w:val="00A04831"/>
    <w:rsid w:val="00A04AE7"/>
    <w:rsid w:val="00A054B3"/>
    <w:rsid w:val="00A05A56"/>
    <w:rsid w:val="00A05DF1"/>
    <w:rsid w:val="00A05F3E"/>
    <w:rsid w:val="00A06410"/>
    <w:rsid w:val="00A072DF"/>
    <w:rsid w:val="00A073F8"/>
    <w:rsid w:val="00A11376"/>
    <w:rsid w:val="00A114C0"/>
    <w:rsid w:val="00A11866"/>
    <w:rsid w:val="00A119D9"/>
    <w:rsid w:val="00A11FD4"/>
    <w:rsid w:val="00A14216"/>
    <w:rsid w:val="00A1511C"/>
    <w:rsid w:val="00A166BF"/>
    <w:rsid w:val="00A16ACD"/>
    <w:rsid w:val="00A16BC1"/>
    <w:rsid w:val="00A173B9"/>
    <w:rsid w:val="00A1798D"/>
    <w:rsid w:val="00A179AF"/>
    <w:rsid w:val="00A17B17"/>
    <w:rsid w:val="00A17F80"/>
    <w:rsid w:val="00A201D9"/>
    <w:rsid w:val="00A20F7D"/>
    <w:rsid w:val="00A21778"/>
    <w:rsid w:val="00A22C79"/>
    <w:rsid w:val="00A23860"/>
    <w:rsid w:val="00A23AD3"/>
    <w:rsid w:val="00A242C6"/>
    <w:rsid w:val="00A244DF"/>
    <w:rsid w:val="00A24664"/>
    <w:rsid w:val="00A24CF2"/>
    <w:rsid w:val="00A26793"/>
    <w:rsid w:val="00A26C58"/>
    <w:rsid w:val="00A278F9"/>
    <w:rsid w:val="00A27F60"/>
    <w:rsid w:val="00A302BC"/>
    <w:rsid w:val="00A31496"/>
    <w:rsid w:val="00A326A9"/>
    <w:rsid w:val="00A329BB"/>
    <w:rsid w:val="00A3468F"/>
    <w:rsid w:val="00A34B8C"/>
    <w:rsid w:val="00A35235"/>
    <w:rsid w:val="00A407BC"/>
    <w:rsid w:val="00A40EA4"/>
    <w:rsid w:val="00A4180B"/>
    <w:rsid w:val="00A436F1"/>
    <w:rsid w:val="00A437FD"/>
    <w:rsid w:val="00A43C82"/>
    <w:rsid w:val="00A43E15"/>
    <w:rsid w:val="00A44A05"/>
    <w:rsid w:val="00A44D47"/>
    <w:rsid w:val="00A459A0"/>
    <w:rsid w:val="00A45C8B"/>
    <w:rsid w:val="00A46F04"/>
    <w:rsid w:val="00A50CC6"/>
    <w:rsid w:val="00A50EBC"/>
    <w:rsid w:val="00A517A9"/>
    <w:rsid w:val="00A51A25"/>
    <w:rsid w:val="00A5224B"/>
    <w:rsid w:val="00A52BA0"/>
    <w:rsid w:val="00A52D55"/>
    <w:rsid w:val="00A53D47"/>
    <w:rsid w:val="00A53FD1"/>
    <w:rsid w:val="00A553EA"/>
    <w:rsid w:val="00A56FF4"/>
    <w:rsid w:val="00A5710E"/>
    <w:rsid w:val="00A576D6"/>
    <w:rsid w:val="00A57E77"/>
    <w:rsid w:val="00A607B1"/>
    <w:rsid w:val="00A60D1E"/>
    <w:rsid w:val="00A61BBD"/>
    <w:rsid w:val="00A62CF3"/>
    <w:rsid w:val="00A630C1"/>
    <w:rsid w:val="00A63218"/>
    <w:rsid w:val="00A65951"/>
    <w:rsid w:val="00A659D6"/>
    <w:rsid w:val="00A66E11"/>
    <w:rsid w:val="00A670D7"/>
    <w:rsid w:val="00A70363"/>
    <w:rsid w:val="00A705B8"/>
    <w:rsid w:val="00A71248"/>
    <w:rsid w:val="00A713F4"/>
    <w:rsid w:val="00A714DB"/>
    <w:rsid w:val="00A71692"/>
    <w:rsid w:val="00A718C8"/>
    <w:rsid w:val="00A7228C"/>
    <w:rsid w:val="00A722D0"/>
    <w:rsid w:val="00A7348C"/>
    <w:rsid w:val="00A73CCE"/>
    <w:rsid w:val="00A746FF"/>
    <w:rsid w:val="00A75123"/>
    <w:rsid w:val="00A802DF"/>
    <w:rsid w:val="00A81530"/>
    <w:rsid w:val="00A82624"/>
    <w:rsid w:val="00A8548A"/>
    <w:rsid w:val="00A86210"/>
    <w:rsid w:val="00A866BC"/>
    <w:rsid w:val="00A879CB"/>
    <w:rsid w:val="00A9086E"/>
    <w:rsid w:val="00A911A1"/>
    <w:rsid w:val="00A91897"/>
    <w:rsid w:val="00A9220A"/>
    <w:rsid w:val="00A926EA"/>
    <w:rsid w:val="00A93444"/>
    <w:rsid w:val="00A93E9E"/>
    <w:rsid w:val="00A96127"/>
    <w:rsid w:val="00A96533"/>
    <w:rsid w:val="00A96DC2"/>
    <w:rsid w:val="00AA102F"/>
    <w:rsid w:val="00AA24AB"/>
    <w:rsid w:val="00AA2F48"/>
    <w:rsid w:val="00AA337B"/>
    <w:rsid w:val="00AA3CB8"/>
    <w:rsid w:val="00AA47C4"/>
    <w:rsid w:val="00AA50CA"/>
    <w:rsid w:val="00AA570C"/>
    <w:rsid w:val="00AA5B53"/>
    <w:rsid w:val="00AA691F"/>
    <w:rsid w:val="00AA6F26"/>
    <w:rsid w:val="00AA7EAF"/>
    <w:rsid w:val="00AA7EB6"/>
    <w:rsid w:val="00AB0183"/>
    <w:rsid w:val="00AB073F"/>
    <w:rsid w:val="00AB0B5B"/>
    <w:rsid w:val="00AB1A97"/>
    <w:rsid w:val="00AB1DD8"/>
    <w:rsid w:val="00AB217E"/>
    <w:rsid w:val="00AB42DD"/>
    <w:rsid w:val="00AB46FB"/>
    <w:rsid w:val="00AB4D6C"/>
    <w:rsid w:val="00AB4F06"/>
    <w:rsid w:val="00AB5FE6"/>
    <w:rsid w:val="00AB74B9"/>
    <w:rsid w:val="00AC0F93"/>
    <w:rsid w:val="00AC1FCB"/>
    <w:rsid w:val="00AC2041"/>
    <w:rsid w:val="00AC3C4A"/>
    <w:rsid w:val="00AC40CD"/>
    <w:rsid w:val="00AC4320"/>
    <w:rsid w:val="00AC53AE"/>
    <w:rsid w:val="00AD1364"/>
    <w:rsid w:val="00AD13BB"/>
    <w:rsid w:val="00AD1A66"/>
    <w:rsid w:val="00AD2701"/>
    <w:rsid w:val="00AD2957"/>
    <w:rsid w:val="00AD2BFF"/>
    <w:rsid w:val="00AD2CD2"/>
    <w:rsid w:val="00AD33CC"/>
    <w:rsid w:val="00AD4532"/>
    <w:rsid w:val="00AD563F"/>
    <w:rsid w:val="00AD5E6D"/>
    <w:rsid w:val="00AD6468"/>
    <w:rsid w:val="00AD64EB"/>
    <w:rsid w:val="00AD6709"/>
    <w:rsid w:val="00AD6886"/>
    <w:rsid w:val="00AD7FD3"/>
    <w:rsid w:val="00AE0880"/>
    <w:rsid w:val="00AE098E"/>
    <w:rsid w:val="00AE1474"/>
    <w:rsid w:val="00AE1AA1"/>
    <w:rsid w:val="00AE32F9"/>
    <w:rsid w:val="00AE3A89"/>
    <w:rsid w:val="00AE411D"/>
    <w:rsid w:val="00AE4CD6"/>
    <w:rsid w:val="00AE4CDE"/>
    <w:rsid w:val="00AE5F8A"/>
    <w:rsid w:val="00AE6226"/>
    <w:rsid w:val="00AE79A0"/>
    <w:rsid w:val="00AF0921"/>
    <w:rsid w:val="00AF331C"/>
    <w:rsid w:val="00AF4237"/>
    <w:rsid w:val="00AF4688"/>
    <w:rsid w:val="00AF58ED"/>
    <w:rsid w:val="00AF6915"/>
    <w:rsid w:val="00AF6D82"/>
    <w:rsid w:val="00AF7154"/>
    <w:rsid w:val="00AF7C99"/>
    <w:rsid w:val="00B0067A"/>
    <w:rsid w:val="00B0146F"/>
    <w:rsid w:val="00B0343B"/>
    <w:rsid w:val="00B061F0"/>
    <w:rsid w:val="00B06293"/>
    <w:rsid w:val="00B0668D"/>
    <w:rsid w:val="00B06FF7"/>
    <w:rsid w:val="00B075B8"/>
    <w:rsid w:val="00B07675"/>
    <w:rsid w:val="00B11913"/>
    <w:rsid w:val="00B120FC"/>
    <w:rsid w:val="00B12D41"/>
    <w:rsid w:val="00B12EF3"/>
    <w:rsid w:val="00B13762"/>
    <w:rsid w:val="00B15058"/>
    <w:rsid w:val="00B15098"/>
    <w:rsid w:val="00B16065"/>
    <w:rsid w:val="00B165DA"/>
    <w:rsid w:val="00B16F49"/>
    <w:rsid w:val="00B17110"/>
    <w:rsid w:val="00B22985"/>
    <w:rsid w:val="00B23EA1"/>
    <w:rsid w:val="00B25B13"/>
    <w:rsid w:val="00B25B4D"/>
    <w:rsid w:val="00B26CE7"/>
    <w:rsid w:val="00B26DF5"/>
    <w:rsid w:val="00B274FD"/>
    <w:rsid w:val="00B275B9"/>
    <w:rsid w:val="00B27C2A"/>
    <w:rsid w:val="00B31E90"/>
    <w:rsid w:val="00B32FAA"/>
    <w:rsid w:val="00B34AC4"/>
    <w:rsid w:val="00B3557B"/>
    <w:rsid w:val="00B35E54"/>
    <w:rsid w:val="00B362E7"/>
    <w:rsid w:val="00B3639F"/>
    <w:rsid w:val="00B3745C"/>
    <w:rsid w:val="00B400D4"/>
    <w:rsid w:val="00B40D78"/>
    <w:rsid w:val="00B4141F"/>
    <w:rsid w:val="00B422D0"/>
    <w:rsid w:val="00B42F94"/>
    <w:rsid w:val="00B436A6"/>
    <w:rsid w:val="00B449AE"/>
    <w:rsid w:val="00B44E7A"/>
    <w:rsid w:val="00B45737"/>
    <w:rsid w:val="00B45FBA"/>
    <w:rsid w:val="00B46275"/>
    <w:rsid w:val="00B47F09"/>
    <w:rsid w:val="00B50BBC"/>
    <w:rsid w:val="00B50C3E"/>
    <w:rsid w:val="00B5220A"/>
    <w:rsid w:val="00B52F5A"/>
    <w:rsid w:val="00B52F7C"/>
    <w:rsid w:val="00B5399B"/>
    <w:rsid w:val="00B53AA9"/>
    <w:rsid w:val="00B54919"/>
    <w:rsid w:val="00B577D7"/>
    <w:rsid w:val="00B57F0B"/>
    <w:rsid w:val="00B57FF8"/>
    <w:rsid w:val="00B61192"/>
    <w:rsid w:val="00B61263"/>
    <w:rsid w:val="00B621AD"/>
    <w:rsid w:val="00B623DA"/>
    <w:rsid w:val="00B62E94"/>
    <w:rsid w:val="00B64346"/>
    <w:rsid w:val="00B651AD"/>
    <w:rsid w:val="00B65B4E"/>
    <w:rsid w:val="00B65CF9"/>
    <w:rsid w:val="00B6694B"/>
    <w:rsid w:val="00B66F81"/>
    <w:rsid w:val="00B67261"/>
    <w:rsid w:val="00B67E9A"/>
    <w:rsid w:val="00B70A30"/>
    <w:rsid w:val="00B7124C"/>
    <w:rsid w:val="00B71271"/>
    <w:rsid w:val="00B71D8F"/>
    <w:rsid w:val="00B74235"/>
    <w:rsid w:val="00B74574"/>
    <w:rsid w:val="00B74C8F"/>
    <w:rsid w:val="00B74E98"/>
    <w:rsid w:val="00B75669"/>
    <w:rsid w:val="00B762A9"/>
    <w:rsid w:val="00B7789B"/>
    <w:rsid w:val="00B80786"/>
    <w:rsid w:val="00B807E6"/>
    <w:rsid w:val="00B808B4"/>
    <w:rsid w:val="00B80F95"/>
    <w:rsid w:val="00B81A86"/>
    <w:rsid w:val="00B83EDC"/>
    <w:rsid w:val="00B84A76"/>
    <w:rsid w:val="00B84CB2"/>
    <w:rsid w:val="00B85150"/>
    <w:rsid w:val="00B857BD"/>
    <w:rsid w:val="00B86429"/>
    <w:rsid w:val="00B868D9"/>
    <w:rsid w:val="00B86C96"/>
    <w:rsid w:val="00B872E8"/>
    <w:rsid w:val="00B8767C"/>
    <w:rsid w:val="00B87F3D"/>
    <w:rsid w:val="00B90739"/>
    <w:rsid w:val="00B912F8"/>
    <w:rsid w:val="00B9151A"/>
    <w:rsid w:val="00B9212D"/>
    <w:rsid w:val="00B92968"/>
    <w:rsid w:val="00B93B0B"/>
    <w:rsid w:val="00B9438D"/>
    <w:rsid w:val="00B94396"/>
    <w:rsid w:val="00B9446A"/>
    <w:rsid w:val="00B94B26"/>
    <w:rsid w:val="00B955CD"/>
    <w:rsid w:val="00B96514"/>
    <w:rsid w:val="00B9690B"/>
    <w:rsid w:val="00B96D70"/>
    <w:rsid w:val="00B96F17"/>
    <w:rsid w:val="00B96F3F"/>
    <w:rsid w:val="00BA05AB"/>
    <w:rsid w:val="00BA0662"/>
    <w:rsid w:val="00BA17A5"/>
    <w:rsid w:val="00BA2078"/>
    <w:rsid w:val="00BA267E"/>
    <w:rsid w:val="00BA368A"/>
    <w:rsid w:val="00BA3C67"/>
    <w:rsid w:val="00BA489E"/>
    <w:rsid w:val="00BA50C6"/>
    <w:rsid w:val="00BA5C91"/>
    <w:rsid w:val="00BA68EF"/>
    <w:rsid w:val="00BA72C4"/>
    <w:rsid w:val="00BA7C01"/>
    <w:rsid w:val="00BA7F58"/>
    <w:rsid w:val="00BB019E"/>
    <w:rsid w:val="00BB0B47"/>
    <w:rsid w:val="00BB0CCA"/>
    <w:rsid w:val="00BB14A4"/>
    <w:rsid w:val="00BB1763"/>
    <w:rsid w:val="00BB1892"/>
    <w:rsid w:val="00BB25C3"/>
    <w:rsid w:val="00BB2B43"/>
    <w:rsid w:val="00BB2BBD"/>
    <w:rsid w:val="00BB3CAD"/>
    <w:rsid w:val="00BB4EB5"/>
    <w:rsid w:val="00BB58FE"/>
    <w:rsid w:val="00BB5D7B"/>
    <w:rsid w:val="00BB67DB"/>
    <w:rsid w:val="00BB7352"/>
    <w:rsid w:val="00BC1A27"/>
    <w:rsid w:val="00BC30B6"/>
    <w:rsid w:val="00BC4206"/>
    <w:rsid w:val="00BC7B7E"/>
    <w:rsid w:val="00BC7D76"/>
    <w:rsid w:val="00BD01A0"/>
    <w:rsid w:val="00BD094E"/>
    <w:rsid w:val="00BD1722"/>
    <w:rsid w:val="00BD316C"/>
    <w:rsid w:val="00BD34F0"/>
    <w:rsid w:val="00BD4D4F"/>
    <w:rsid w:val="00BD4F59"/>
    <w:rsid w:val="00BD536E"/>
    <w:rsid w:val="00BD5FBB"/>
    <w:rsid w:val="00BE0BCD"/>
    <w:rsid w:val="00BE116A"/>
    <w:rsid w:val="00BE16C6"/>
    <w:rsid w:val="00BE1FAE"/>
    <w:rsid w:val="00BE2685"/>
    <w:rsid w:val="00BE2FF3"/>
    <w:rsid w:val="00BE4575"/>
    <w:rsid w:val="00BE4F83"/>
    <w:rsid w:val="00BE5F2A"/>
    <w:rsid w:val="00BE616D"/>
    <w:rsid w:val="00BF023B"/>
    <w:rsid w:val="00BF033F"/>
    <w:rsid w:val="00BF08EE"/>
    <w:rsid w:val="00BF0B5E"/>
    <w:rsid w:val="00BF226F"/>
    <w:rsid w:val="00BF28E4"/>
    <w:rsid w:val="00BF2EED"/>
    <w:rsid w:val="00BF3163"/>
    <w:rsid w:val="00BF33BE"/>
    <w:rsid w:val="00BF4628"/>
    <w:rsid w:val="00BF4C22"/>
    <w:rsid w:val="00BF4FD1"/>
    <w:rsid w:val="00BF5133"/>
    <w:rsid w:val="00BF53DA"/>
    <w:rsid w:val="00BF5D42"/>
    <w:rsid w:val="00BF62DC"/>
    <w:rsid w:val="00BF6FA0"/>
    <w:rsid w:val="00BF72CF"/>
    <w:rsid w:val="00C00168"/>
    <w:rsid w:val="00C00A16"/>
    <w:rsid w:val="00C00CFF"/>
    <w:rsid w:val="00C00DCA"/>
    <w:rsid w:val="00C022B9"/>
    <w:rsid w:val="00C027BA"/>
    <w:rsid w:val="00C038EF"/>
    <w:rsid w:val="00C03D24"/>
    <w:rsid w:val="00C0613F"/>
    <w:rsid w:val="00C06BFD"/>
    <w:rsid w:val="00C07350"/>
    <w:rsid w:val="00C075ED"/>
    <w:rsid w:val="00C10760"/>
    <w:rsid w:val="00C11523"/>
    <w:rsid w:val="00C11ADC"/>
    <w:rsid w:val="00C13353"/>
    <w:rsid w:val="00C13939"/>
    <w:rsid w:val="00C14100"/>
    <w:rsid w:val="00C147A3"/>
    <w:rsid w:val="00C154E8"/>
    <w:rsid w:val="00C16BFF"/>
    <w:rsid w:val="00C16E8D"/>
    <w:rsid w:val="00C20C2F"/>
    <w:rsid w:val="00C214FB"/>
    <w:rsid w:val="00C2225D"/>
    <w:rsid w:val="00C235EA"/>
    <w:rsid w:val="00C23E4C"/>
    <w:rsid w:val="00C243BC"/>
    <w:rsid w:val="00C25132"/>
    <w:rsid w:val="00C25187"/>
    <w:rsid w:val="00C252F6"/>
    <w:rsid w:val="00C26AF6"/>
    <w:rsid w:val="00C279B4"/>
    <w:rsid w:val="00C31C5B"/>
    <w:rsid w:val="00C3367A"/>
    <w:rsid w:val="00C3463C"/>
    <w:rsid w:val="00C367A8"/>
    <w:rsid w:val="00C36D52"/>
    <w:rsid w:val="00C4035A"/>
    <w:rsid w:val="00C40D58"/>
    <w:rsid w:val="00C42448"/>
    <w:rsid w:val="00C424B8"/>
    <w:rsid w:val="00C42B7D"/>
    <w:rsid w:val="00C430B7"/>
    <w:rsid w:val="00C436BC"/>
    <w:rsid w:val="00C43D77"/>
    <w:rsid w:val="00C452E0"/>
    <w:rsid w:val="00C45319"/>
    <w:rsid w:val="00C463DD"/>
    <w:rsid w:val="00C46BA2"/>
    <w:rsid w:val="00C4797F"/>
    <w:rsid w:val="00C50E28"/>
    <w:rsid w:val="00C51C72"/>
    <w:rsid w:val="00C522AD"/>
    <w:rsid w:val="00C53033"/>
    <w:rsid w:val="00C53AAB"/>
    <w:rsid w:val="00C53D1E"/>
    <w:rsid w:val="00C560E7"/>
    <w:rsid w:val="00C56545"/>
    <w:rsid w:val="00C57277"/>
    <w:rsid w:val="00C57A95"/>
    <w:rsid w:val="00C57EB9"/>
    <w:rsid w:val="00C610EE"/>
    <w:rsid w:val="00C62095"/>
    <w:rsid w:val="00C62415"/>
    <w:rsid w:val="00C62730"/>
    <w:rsid w:val="00C63783"/>
    <w:rsid w:val="00C66166"/>
    <w:rsid w:val="00C66FD4"/>
    <w:rsid w:val="00C67CF8"/>
    <w:rsid w:val="00C709FE"/>
    <w:rsid w:val="00C70B8D"/>
    <w:rsid w:val="00C71558"/>
    <w:rsid w:val="00C718FD"/>
    <w:rsid w:val="00C71944"/>
    <w:rsid w:val="00C7294B"/>
    <w:rsid w:val="00C7308C"/>
    <w:rsid w:val="00C733A3"/>
    <w:rsid w:val="00C740B4"/>
    <w:rsid w:val="00C7488B"/>
    <w:rsid w:val="00C75917"/>
    <w:rsid w:val="00C75E1F"/>
    <w:rsid w:val="00C75F15"/>
    <w:rsid w:val="00C77463"/>
    <w:rsid w:val="00C811A0"/>
    <w:rsid w:val="00C820C8"/>
    <w:rsid w:val="00C82D3D"/>
    <w:rsid w:val="00C84F0D"/>
    <w:rsid w:val="00C8553D"/>
    <w:rsid w:val="00C85613"/>
    <w:rsid w:val="00C86961"/>
    <w:rsid w:val="00C87021"/>
    <w:rsid w:val="00C87871"/>
    <w:rsid w:val="00C87C06"/>
    <w:rsid w:val="00C87D00"/>
    <w:rsid w:val="00C91316"/>
    <w:rsid w:val="00C915DE"/>
    <w:rsid w:val="00C916C1"/>
    <w:rsid w:val="00C9201E"/>
    <w:rsid w:val="00C92759"/>
    <w:rsid w:val="00C9280C"/>
    <w:rsid w:val="00C928DA"/>
    <w:rsid w:val="00C93085"/>
    <w:rsid w:val="00C931BB"/>
    <w:rsid w:val="00C934CC"/>
    <w:rsid w:val="00C94BAC"/>
    <w:rsid w:val="00C95078"/>
    <w:rsid w:val="00C951A4"/>
    <w:rsid w:val="00C951C0"/>
    <w:rsid w:val="00C95FCC"/>
    <w:rsid w:val="00C9605F"/>
    <w:rsid w:val="00C97F99"/>
    <w:rsid w:val="00CA00E5"/>
    <w:rsid w:val="00CA0C95"/>
    <w:rsid w:val="00CA1206"/>
    <w:rsid w:val="00CA1668"/>
    <w:rsid w:val="00CA2101"/>
    <w:rsid w:val="00CA2541"/>
    <w:rsid w:val="00CA3D8E"/>
    <w:rsid w:val="00CA4264"/>
    <w:rsid w:val="00CA52D0"/>
    <w:rsid w:val="00CA7466"/>
    <w:rsid w:val="00CA753B"/>
    <w:rsid w:val="00CB17CC"/>
    <w:rsid w:val="00CB4207"/>
    <w:rsid w:val="00CB5372"/>
    <w:rsid w:val="00CB6CB9"/>
    <w:rsid w:val="00CB7B4E"/>
    <w:rsid w:val="00CC1297"/>
    <w:rsid w:val="00CC155B"/>
    <w:rsid w:val="00CC292B"/>
    <w:rsid w:val="00CC2E97"/>
    <w:rsid w:val="00CC3CD0"/>
    <w:rsid w:val="00CC411B"/>
    <w:rsid w:val="00CC4ABA"/>
    <w:rsid w:val="00CC4C5D"/>
    <w:rsid w:val="00CC4E5F"/>
    <w:rsid w:val="00CC6B19"/>
    <w:rsid w:val="00CD06F2"/>
    <w:rsid w:val="00CD08DC"/>
    <w:rsid w:val="00CD14FF"/>
    <w:rsid w:val="00CD1E52"/>
    <w:rsid w:val="00CD1E78"/>
    <w:rsid w:val="00CD3906"/>
    <w:rsid w:val="00CD39B1"/>
    <w:rsid w:val="00CD5A1F"/>
    <w:rsid w:val="00CD6300"/>
    <w:rsid w:val="00CD6AB0"/>
    <w:rsid w:val="00CD72A4"/>
    <w:rsid w:val="00CD7F28"/>
    <w:rsid w:val="00CE0D04"/>
    <w:rsid w:val="00CE129B"/>
    <w:rsid w:val="00CE1EF9"/>
    <w:rsid w:val="00CE2499"/>
    <w:rsid w:val="00CE352D"/>
    <w:rsid w:val="00CE382E"/>
    <w:rsid w:val="00CE3E88"/>
    <w:rsid w:val="00CE4305"/>
    <w:rsid w:val="00CE46AE"/>
    <w:rsid w:val="00CE4A79"/>
    <w:rsid w:val="00CE5812"/>
    <w:rsid w:val="00CE62B4"/>
    <w:rsid w:val="00CE64D9"/>
    <w:rsid w:val="00CE716F"/>
    <w:rsid w:val="00CE77C9"/>
    <w:rsid w:val="00CE7D11"/>
    <w:rsid w:val="00CE7F8D"/>
    <w:rsid w:val="00CF0026"/>
    <w:rsid w:val="00CF4034"/>
    <w:rsid w:val="00CF44A9"/>
    <w:rsid w:val="00CF46CC"/>
    <w:rsid w:val="00CF4A04"/>
    <w:rsid w:val="00CF5072"/>
    <w:rsid w:val="00CF5AA3"/>
    <w:rsid w:val="00CF5BF8"/>
    <w:rsid w:val="00CF649E"/>
    <w:rsid w:val="00D02ED7"/>
    <w:rsid w:val="00D04346"/>
    <w:rsid w:val="00D04392"/>
    <w:rsid w:val="00D04566"/>
    <w:rsid w:val="00D0520A"/>
    <w:rsid w:val="00D0537C"/>
    <w:rsid w:val="00D0757B"/>
    <w:rsid w:val="00D114D8"/>
    <w:rsid w:val="00D1163D"/>
    <w:rsid w:val="00D11D1B"/>
    <w:rsid w:val="00D11D3C"/>
    <w:rsid w:val="00D1270C"/>
    <w:rsid w:val="00D144E1"/>
    <w:rsid w:val="00D14B1E"/>
    <w:rsid w:val="00D151BA"/>
    <w:rsid w:val="00D16B87"/>
    <w:rsid w:val="00D17413"/>
    <w:rsid w:val="00D17664"/>
    <w:rsid w:val="00D20318"/>
    <w:rsid w:val="00D20474"/>
    <w:rsid w:val="00D20BB3"/>
    <w:rsid w:val="00D2121D"/>
    <w:rsid w:val="00D2136D"/>
    <w:rsid w:val="00D2167C"/>
    <w:rsid w:val="00D21E8C"/>
    <w:rsid w:val="00D23777"/>
    <w:rsid w:val="00D27152"/>
    <w:rsid w:val="00D31790"/>
    <w:rsid w:val="00D322C2"/>
    <w:rsid w:val="00D324AE"/>
    <w:rsid w:val="00D32CC3"/>
    <w:rsid w:val="00D33D17"/>
    <w:rsid w:val="00D34485"/>
    <w:rsid w:val="00D3668D"/>
    <w:rsid w:val="00D36BA6"/>
    <w:rsid w:val="00D4085F"/>
    <w:rsid w:val="00D40E7A"/>
    <w:rsid w:val="00D412CB"/>
    <w:rsid w:val="00D4253C"/>
    <w:rsid w:val="00D42ACD"/>
    <w:rsid w:val="00D4377D"/>
    <w:rsid w:val="00D43CBF"/>
    <w:rsid w:val="00D44821"/>
    <w:rsid w:val="00D448D4"/>
    <w:rsid w:val="00D46C13"/>
    <w:rsid w:val="00D47456"/>
    <w:rsid w:val="00D47660"/>
    <w:rsid w:val="00D47F7F"/>
    <w:rsid w:val="00D5003E"/>
    <w:rsid w:val="00D50464"/>
    <w:rsid w:val="00D50F11"/>
    <w:rsid w:val="00D5128B"/>
    <w:rsid w:val="00D54692"/>
    <w:rsid w:val="00D55B0B"/>
    <w:rsid w:val="00D573AB"/>
    <w:rsid w:val="00D61253"/>
    <w:rsid w:val="00D62411"/>
    <w:rsid w:val="00D64544"/>
    <w:rsid w:val="00D64AA2"/>
    <w:rsid w:val="00D65A4E"/>
    <w:rsid w:val="00D66C83"/>
    <w:rsid w:val="00D671D5"/>
    <w:rsid w:val="00D67E22"/>
    <w:rsid w:val="00D70EAD"/>
    <w:rsid w:val="00D70FCD"/>
    <w:rsid w:val="00D7138D"/>
    <w:rsid w:val="00D713CD"/>
    <w:rsid w:val="00D74065"/>
    <w:rsid w:val="00D74179"/>
    <w:rsid w:val="00D74315"/>
    <w:rsid w:val="00D7494A"/>
    <w:rsid w:val="00D77979"/>
    <w:rsid w:val="00D779DF"/>
    <w:rsid w:val="00D77B4C"/>
    <w:rsid w:val="00D77BC8"/>
    <w:rsid w:val="00D77C4B"/>
    <w:rsid w:val="00D8019A"/>
    <w:rsid w:val="00D801D7"/>
    <w:rsid w:val="00D80222"/>
    <w:rsid w:val="00D8069C"/>
    <w:rsid w:val="00D80839"/>
    <w:rsid w:val="00D818DB"/>
    <w:rsid w:val="00D82297"/>
    <w:rsid w:val="00D83BF3"/>
    <w:rsid w:val="00D843BB"/>
    <w:rsid w:val="00D84D39"/>
    <w:rsid w:val="00D84F01"/>
    <w:rsid w:val="00D8557B"/>
    <w:rsid w:val="00D86530"/>
    <w:rsid w:val="00D86584"/>
    <w:rsid w:val="00D86718"/>
    <w:rsid w:val="00D87475"/>
    <w:rsid w:val="00D921C0"/>
    <w:rsid w:val="00D92711"/>
    <w:rsid w:val="00D92B2D"/>
    <w:rsid w:val="00D92F24"/>
    <w:rsid w:val="00D943EF"/>
    <w:rsid w:val="00D94610"/>
    <w:rsid w:val="00D955EF"/>
    <w:rsid w:val="00D95F34"/>
    <w:rsid w:val="00D95F46"/>
    <w:rsid w:val="00D9666A"/>
    <w:rsid w:val="00DA0154"/>
    <w:rsid w:val="00DA0270"/>
    <w:rsid w:val="00DA05AF"/>
    <w:rsid w:val="00DA102B"/>
    <w:rsid w:val="00DA1311"/>
    <w:rsid w:val="00DA151C"/>
    <w:rsid w:val="00DA1A6F"/>
    <w:rsid w:val="00DA2E16"/>
    <w:rsid w:val="00DA2FDD"/>
    <w:rsid w:val="00DA30A6"/>
    <w:rsid w:val="00DA3B5B"/>
    <w:rsid w:val="00DA3BCC"/>
    <w:rsid w:val="00DA5213"/>
    <w:rsid w:val="00DA5220"/>
    <w:rsid w:val="00DA632B"/>
    <w:rsid w:val="00DA684C"/>
    <w:rsid w:val="00DB196C"/>
    <w:rsid w:val="00DB39D8"/>
    <w:rsid w:val="00DB4F8C"/>
    <w:rsid w:val="00DB538E"/>
    <w:rsid w:val="00DB5F5C"/>
    <w:rsid w:val="00DB6323"/>
    <w:rsid w:val="00DB6C29"/>
    <w:rsid w:val="00DB7174"/>
    <w:rsid w:val="00DB7413"/>
    <w:rsid w:val="00DC0E4A"/>
    <w:rsid w:val="00DC12B5"/>
    <w:rsid w:val="00DC17AE"/>
    <w:rsid w:val="00DC231D"/>
    <w:rsid w:val="00DC2E10"/>
    <w:rsid w:val="00DC3F73"/>
    <w:rsid w:val="00DC42DE"/>
    <w:rsid w:val="00DC4848"/>
    <w:rsid w:val="00DC77E7"/>
    <w:rsid w:val="00DC7861"/>
    <w:rsid w:val="00DD0CAB"/>
    <w:rsid w:val="00DD13B0"/>
    <w:rsid w:val="00DD252E"/>
    <w:rsid w:val="00DD25F3"/>
    <w:rsid w:val="00DD368C"/>
    <w:rsid w:val="00DD389F"/>
    <w:rsid w:val="00DD39EB"/>
    <w:rsid w:val="00DD5825"/>
    <w:rsid w:val="00DD5FD6"/>
    <w:rsid w:val="00DD7BEB"/>
    <w:rsid w:val="00DD7FC4"/>
    <w:rsid w:val="00DE0480"/>
    <w:rsid w:val="00DE0D24"/>
    <w:rsid w:val="00DE0F48"/>
    <w:rsid w:val="00DE479F"/>
    <w:rsid w:val="00DE54F1"/>
    <w:rsid w:val="00DE560E"/>
    <w:rsid w:val="00DE5B01"/>
    <w:rsid w:val="00DE6763"/>
    <w:rsid w:val="00DE683D"/>
    <w:rsid w:val="00DE7785"/>
    <w:rsid w:val="00DE7A69"/>
    <w:rsid w:val="00DF0484"/>
    <w:rsid w:val="00DF0BB8"/>
    <w:rsid w:val="00DF12EC"/>
    <w:rsid w:val="00DF2459"/>
    <w:rsid w:val="00DF2F3B"/>
    <w:rsid w:val="00DF3245"/>
    <w:rsid w:val="00DF3705"/>
    <w:rsid w:val="00DF4CBD"/>
    <w:rsid w:val="00DF4FBC"/>
    <w:rsid w:val="00DF5B86"/>
    <w:rsid w:val="00DF7C57"/>
    <w:rsid w:val="00E00118"/>
    <w:rsid w:val="00E00569"/>
    <w:rsid w:val="00E01216"/>
    <w:rsid w:val="00E0180F"/>
    <w:rsid w:val="00E033C9"/>
    <w:rsid w:val="00E05796"/>
    <w:rsid w:val="00E10276"/>
    <w:rsid w:val="00E117F3"/>
    <w:rsid w:val="00E132E3"/>
    <w:rsid w:val="00E1331B"/>
    <w:rsid w:val="00E145F8"/>
    <w:rsid w:val="00E14E07"/>
    <w:rsid w:val="00E15020"/>
    <w:rsid w:val="00E153B1"/>
    <w:rsid w:val="00E16350"/>
    <w:rsid w:val="00E1652F"/>
    <w:rsid w:val="00E20385"/>
    <w:rsid w:val="00E2049F"/>
    <w:rsid w:val="00E206CE"/>
    <w:rsid w:val="00E216DD"/>
    <w:rsid w:val="00E21EF9"/>
    <w:rsid w:val="00E22134"/>
    <w:rsid w:val="00E228D7"/>
    <w:rsid w:val="00E238F7"/>
    <w:rsid w:val="00E271F3"/>
    <w:rsid w:val="00E274D2"/>
    <w:rsid w:val="00E279FF"/>
    <w:rsid w:val="00E305F2"/>
    <w:rsid w:val="00E31729"/>
    <w:rsid w:val="00E31F59"/>
    <w:rsid w:val="00E3284B"/>
    <w:rsid w:val="00E329EB"/>
    <w:rsid w:val="00E32D36"/>
    <w:rsid w:val="00E3585E"/>
    <w:rsid w:val="00E35BE8"/>
    <w:rsid w:val="00E40258"/>
    <w:rsid w:val="00E404C8"/>
    <w:rsid w:val="00E405B5"/>
    <w:rsid w:val="00E41791"/>
    <w:rsid w:val="00E41B95"/>
    <w:rsid w:val="00E42527"/>
    <w:rsid w:val="00E42739"/>
    <w:rsid w:val="00E43D88"/>
    <w:rsid w:val="00E43E7F"/>
    <w:rsid w:val="00E45625"/>
    <w:rsid w:val="00E46DD9"/>
    <w:rsid w:val="00E473E1"/>
    <w:rsid w:val="00E4749C"/>
    <w:rsid w:val="00E5064B"/>
    <w:rsid w:val="00E50F84"/>
    <w:rsid w:val="00E51239"/>
    <w:rsid w:val="00E5184B"/>
    <w:rsid w:val="00E5336E"/>
    <w:rsid w:val="00E54F8B"/>
    <w:rsid w:val="00E577F6"/>
    <w:rsid w:val="00E578C0"/>
    <w:rsid w:val="00E57C37"/>
    <w:rsid w:val="00E606A0"/>
    <w:rsid w:val="00E623CE"/>
    <w:rsid w:val="00E632AE"/>
    <w:rsid w:val="00E650FE"/>
    <w:rsid w:val="00E6643A"/>
    <w:rsid w:val="00E66D80"/>
    <w:rsid w:val="00E707E7"/>
    <w:rsid w:val="00E7086F"/>
    <w:rsid w:val="00E716E2"/>
    <w:rsid w:val="00E73BF7"/>
    <w:rsid w:val="00E73FC1"/>
    <w:rsid w:val="00E741D2"/>
    <w:rsid w:val="00E74240"/>
    <w:rsid w:val="00E74D39"/>
    <w:rsid w:val="00E74DC4"/>
    <w:rsid w:val="00E75CF9"/>
    <w:rsid w:val="00E76B97"/>
    <w:rsid w:val="00E77B33"/>
    <w:rsid w:val="00E8155A"/>
    <w:rsid w:val="00E81880"/>
    <w:rsid w:val="00E82106"/>
    <w:rsid w:val="00E82F67"/>
    <w:rsid w:val="00E84D4D"/>
    <w:rsid w:val="00E84F2A"/>
    <w:rsid w:val="00E85CD3"/>
    <w:rsid w:val="00E86132"/>
    <w:rsid w:val="00E86963"/>
    <w:rsid w:val="00E86CD3"/>
    <w:rsid w:val="00E901D5"/>
    <w:rsid w:val="00E90D53"/>
    <w:rsid w:val="00E9163B"/>
    <w:rsid w:val="00E92CEA"/>
    <w:rsid w:val="00E932DB"/>
    <w:rsid w:val="00E937D1"/>
    <w:rsid w:val="00E94639"/>
    <w:rsid w:val="00E952CB"/>
    <w:rsid w:val="00E95F69"/>
    <w:rsid w:val="00E96072"/>
    <w:rsid w:val="00E97472"/>
    <w:rsid w:val="00E97B83"/>
    <w:rsid w:val="00E97EDC"/>
    <w:rsid w:val="00EA01AE"/>
    <w:rsid w:val="00EA091F"/>
    <w:rsid w:val="00EA1B11"/>
    <w:rsid w:val="00EA1B74"/>
    <w:rsid w:val="00EA1E80"/>
    <w:rsid w:val="00EA1FF7"/>
    <w:rsid w:val="00EA283C"/>
    <w:rsid w:val="00EA2845"/>
    <w:rsid w:val="00EA4038"/>
    <w:rsid w:val="00EA4749"/>
    <w:rsid w:val="00EA5C98"/>
    <w:rsid w:val="00EA660A"/>
    <w:rsid w:val="00EA6765"/>
    <w:rsid w:val="00EA7371"/>
    <w:rsid w:val="00EB17FE"/>
    <w:rsid w:val="00EB1B56"/>
    <w:rsid w:val="00EB2DBE"/>
    <w:rsid w:val="00EB37E9"/>
    <w:rsid w:val="00EB421D"/>
    <w:rsid w:val="00EB4508"/>
    <w:rsid w:val="00EB5272"/>
    <w:rsid w:val="00EB55D7"/>
    <w:rsid w:val="00EB5844"/>
    <w:rsid w:val="00EB5C13"/>
    <w:rsid w:val="00EB7042"/>
    <w:rsid w:val="00EB731B"/>
    <w:rsid w:val="00EC0366"/>
    <w:rsid w:val="00EC0574"/>
    <w:rsid w:val="00EC0999"/>
    <w:rsid w:val="00EC09C1"/>
    <w:rsid w:val="00EC0A13"/>
    <w:rsid w:val="00EC11B0"/>
    <w:rsid w:val="00EC133D"/>
    <w:rsid w:val="00EC189E"/>
    <w:rsid w:val="00EC37B5"/>
    <w:rsid w:val="00EC37E5"/>
    <w:rsid w:val="00EC3A2F"/>
    <w:rsid w:val="00EC483D"/>
    <w:rsid w:val="00EC4C23"/>
    <w:rsid w:val="00EC50EB"/>
    <w:rsid w:val="00EC5A2F"/>
    <w:rsid w:val="00EC5E1F"/>
    <w:rsid w:val="00EC776F"/>
    <w:rsid w:val="00ED0232"/>
    <w:rsid w:val="00ED0366"/>
    <w:rsid w:val="00ED0E21"/>
    <w:rsid w:val="00ED16CB"/>
    <w:rsid w:val="00ED16FE"/>
    <w:rsid w:val="00ED2356"/>
    <w:rsid w:val="00ED2BC4"/>
    <w:rsid w:val="00ED2E7A"/>
    <w:rsid w:val="00ED364E"/>
    <w:rsid w:val="00ED3EC8"/>
    <w:rsid w:val="00ED40D3"/>
    <w:rsid w:val="00ED420A"/>
    <w:rsid w:val="00ED4DF0"/>
    <w:rsid w:val="00ED5185"/>
    <w:rsid w:val="00ED5E4C"/>
    <w:rsid w:val="00ED678B"/>
    <w:rsid w:val="00ED741F"/>
    <w:rsid w:val="00ED7779"/>
    <w:rsid w:val="00ED77CB"/>
    <w:rsid w:val="00ED7AFF"/>
    <w:rsid w:val="00ED7C31"/>
    <w:rsid w:val="00ED7F7E"/>
    <w:rsid w:val="00EE0A61"/>
    <w:rsid w:val="00EE0DB1"/>
    <w:rsid w:val="00EE11A4"/>
    <w:rsid w:val="00EE2534"/>
    <w:rsid w:val="00EE371D"/>
    <w:rsid w:val="00EE3BB0"/>
    <w:rsid w:val="00EE4154"/>
    <w:rsid w:val="00EE4683"/>
    <w:rsid w:val="00EE4752"/>
    <w:rsid w:val="00EE4B9F"/>
    <w:rsid w:val="00EE4F15"/>
    <w:rsid w:val="00EE5ABD"/>
    <w:rsid w:val="00EE5AF6"/>
    <w:rsid w:val="00EE60BD"/>
    <w:rsid w:val="00EE6F39"/>
    <w:rsid w:val="00EF04B8"/>
    <w:rsid w:val="00EF04D6"/>
    <w:rsid w:val="00EF0BE1"/>
    <w:rsid w:val="00EF0DA9"/>
    <w:rsid w:val="00EF0DCE"/>
    <w:rsid w:val="00EF0F22"/>
    <w:rsid w:val="00EF1314"/>
    <w:rsid w:val="00EF17D1"/>
    <w:rsid w:val="00EF24AF"/>
    <w:rsid w:val="00EF3817"/>
    <w:rsid w:val="00EF3AC5"/>
    <w:rsid w:val="00EF403A"/>
    <w:rsid w:val="00EF471B"/>
    <w:rsid w:val="00EF55A9"/>
    <w:rsid w:val="00EF6BD1"/>
    <w:rsid w:val="00EF6D63"/>
    <w:rsid w:val="00EF6EA3"/>
    <w:rsid w:val="00EF77BF"/>
    <w:rsid w:val="00EF7A3F"/>
    <w:rsid w:val="00F014F2"/>
    <w:rsid w:val="00F0150B"/>
    <w:rsid w:val="00F02904"/>
    <w:rsid w:val="00F02C7F"/>
    <w:rsid w:val="00F02F58"/>
    <w:rsid w:val="00F036BC"/>
    <w:rsid w:val="00F03AEF"/>
    <w:rsid w:val="00F041BB"/>
    <w:rsid w:val="00F04647"/>
    <w:rsid w:val="00F07823"/>
    <w:rsid w:val="00F07ED9"/>
    <w:rsid w:val="00F11782"/>
    <w:rsid w:val="00F12F21"/>
    <w:rsid w:val="00F138D1"/>
    <w:rsid w:val="00F147F6"/>
    <w:rsid w:val="00F1585D"/>
    <w:rsid w:val="00F16F26"/>
    <w:rsid w:val="00F179AC"/>
    <w:rsid w:val="00F17FAE"/>
    <w:rsid w:val="00F20369"/>
    <w:rsid w:val="00F21C7F"/>
    <w:rsid w:val="00F2431F"/>
    <w:rsid w:val="00F24AFE"/>
    <w:rsid w:val="00F24FAD"/>
    <w:rsid w:val="00F26E56"/>
    <w:rsid w:val="00F27575"/>
    <w:rsid w:val="00F30BD2"/>
    <w:rsid w:val="00F30D9C"/>
    <w:rsid w:val="00F30F1E"/>
    <w:rsid w:val="00F312DC"/>
    <w:rsid w:val="00F31618"/>
    <w:rsid w:val="00F33492"/>
    <w:rsid w:val="00F338EC"/>
    <w:rsid w:val="00F339ED"/>
    <w:rsid w:val="00F359F9"/>
    <w:rsid w:val="00F35B9F"/>
    <w:rsid w:val="00F36415"/>
    <w:rsid w:val="00F36AB3"/>
    <w:rsid w:val="00F43EA2"/>
    <w:rsid w:val="00F4411E"/>
    <w:rsid w:val="00F44287"/>
    <w:rsid w:val="00F443F4"/>
    <w:rsid w:val="00F44492"/>
    <w:rsid w:val="00F4467E"/>
    <w:rsid w:val="00F44D34"/>
    <w:rsid w:val="00F463C0"/>
    <w:rsid w:val="00F46808"/>
    <w:rsid w:val="00F510BD"/>
    <w:rsid w:val="00F51E04"/>
    <w:rsid w:val="00F52588"/>
    <w:rsid w:val="00F535C2"/>
    <w:rsid w:val="00F53710"/>
    <w:rsid w:val="00F55717"/>
    <w:rsid w:val="00F5575E"/>
    <w:rsid w:val="00F55C46"/>
    <w:rsid w:val="00F561B0"/>
    <w:rsid w:val="00F56951"/>
    <w:rsid w:val="00F619C8"/>
    <w:rsid w:val="00F62175"/>
    <w:rsid w:val="00F6293D"/>
    <w:rsid w:val="00F65946"/>
    <w:rsid w:val="00F65D7B"/>
    <w:rsid w:val="00F6699F"/>
    <w:rsid w:val="00F67B67"/>
    <w:rsid w:val="00F67BF2"/>
    <w:rsid w:val="00F705DB"/>
    <w:rsid w:val="00F709C7"/>
    <w:rsid w:val="00F70EB0"/>
    <w:rsid w:val="00F7121E"/>
    <w:rsid w:val="00F7258F"/>
    <w:rsid w:val="00F72685"/>
    <w:rsid w:val="00F73BA5"/>
    <w:rsid w:val="00F75951"/>
    <w:rsid w:val="00F7713E"/>
    <w:rsid w:val="00F77DC2"/>
    <w:rsid w:val="00F81324"/>
    <w:rsid w:val="00F81DE6"/>
    <w:rsid w:val="00F82954"/>
    <w:rsid w:val="00F829DF"/>
    <w:rsid w:val="00F82BA6"/>
    <w:rsid w:val="00F82D63"/>
    <w:rsid w:val="00F82FA6"/>
    <w:rsid w:val="00F83B43"/>
    <w:rsid w:val="00F83C3B"/>
    <w:rsid w:val="00F8484B"/>
    <w:rsid w:val="00F84F9E"/>
    <w:rsid w:val="00F84FF5"/>
    <w:rsid w:val="00F859B4"/>
    <w:rsid w:val="00F85C9B"/>
    <w:rsid w:val="00F86A11"/>
    <w:rsid w:val="00F91115"/>
    <w:rsid w:val="00F9213C"/>
    <w:rsid w:val="00F937BB"/>
    <w:rsid w:val="00F93EB1"/>
    <w:rsid w:val="00F940A6"/>
    <w:rsid w:val="00F943E0"/>
    <w:rsid w:val="00F979C4"/>
    <w:rsid w:val="00FA2ED5"/>
    <w:rsid w:val="00FA3F93"/>
    <w:rsid w:val="00FA4535"/>
    <w:rsid w:val="00FA4CEE"/>
    <w:rsid w:val="00FA60ED"/>
    <w:rsid w:val="00FA6AC9"/>
    <w:rsid w:val="00FA6ECB"/>
    <w:rsid w:val="00FA7B03"/>
    <w:rsid w:val="00FA7C59"/>
    <w:rsid w:val="00FB0D5E"/>
    <w:rsid w:val="00FB2EAC"/>
    <w:rsid w:val="00FB3343"/>
    <w:rsid w:val="00FB454B"/>
    <w:rsid w:val="00FB4A0B"/>
    <w:rsid w:val="00FB60B3"/>
    <w:rsid w:val="00FB62FB"/>
    <w:rsid w:val="00FB7FFA"/>
    <w:rsid w:val="00FC150C"/>
    <w:rsid w:val="00FC27E5"/>
    <w:rsid w:val="00FC28BB"/>
    <w:rsid w:val="00FC29AE"/>
    <w:rsid w:val="00FC2DFF"/>
    <w:rsid w:val="00FC330C"/>
    <w:rsid w:val="00FC3ACE"/>
    <w:rsid w:val="00FC4293"/>
    <w:rsid w:val="00FC457E"/>
    <w:rsid w:val="00FC4A0E"/>
    <w:rsid w:val="00FC4F21"/>
    <w:rsid w:val="00FC5392"/>
    <w:rsid w:val="00FC571F"/>
    <w:rsid w:val="00FC5D80"/>
    <w:rsid w:val="00FC6D88"/>
    <w:rsid w:val="00FC6FA9"/>
    <w:rsid w:val="00FC738E"/>
    <w:rsid w:val="00FC7A7B"/>
    <w:rsid w:val="00FC7CE2"/>
    <w:rsid w:val="00FD0558"/>
    <w:rsid w:val="00FD222D"/>
    <w:rsid w:val="00FD246E"/>
    <w:rsid w:val="00FD4252"/>
    <w:rsid w:val="00FD4673"/>
    <w:rsid w:val="00FD5A88"/>
    <w:rsid w:val="00FE0726"/>
    <w:rsid w:val="00FE0A3D"/>
    <w:rsid w:val="00FE16B1"/>
    <w:rsid w:val="00FE1A84"/>
    <w:rsid w:val="00FE2586"/>
    <w:rsid w:val="00FE2F20"/>
    <w:rsid w:val="00FE32E5"/>
    <w:rsid w:val="00FE3ED6"/>
    <w:rsid w:val="00FE54BF"/>
    <w:rsid w:val="00FE5860"/>
    <w:rsid w:val="00FE6713"/>
    <w:rsid w:val="00FE763F"/>
    <w:rsid w:val="00FE791D"/>
    <w:rsid w:val="00FF06E3"/>
    <w:rsid w:val="00FF0B85"/>
    <w:rsid w:val="00FF2EE1"/>
    <w:rsid w:val="00FF3814"/>
    <w:rsid w:val="00FF3B17"/>
    <w:rsid w:val="00FF48F6"/>
    <w:rsid w:val="00FF63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38"/>
    <w:pPr>
      <w:jc w:val="both"/>
    </w:pPr>
    <w:rPr>
      <w:sz w:val="24"/>
      <w:szCs w:val="24"/>
    </w:rPr>
  </w:style>
  <w:style w:type="paragraph" w:styleId="Titre1">
    <w:name w:val="heading 1"/>
    <w:basedOn w:val="Normal"/>
    <w:next w:val="Normal"/>
    <w:link w:val="Titre1Car"/>
    <w:qFormat/>
    <w:rsid w:val="00094DB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094DB7"/>
    <w:pPr>
      <w:keepNext/>
      <w:outlineLvl w:val="1"/>
    </w:pPr>
    <w:rPr>
      <w:rFonts w:ascii="Times" w:eastAsia="Times" w:hAnsi="Times"/>
      <w:b/>
      <w:sz w:val="20"/>
      <w:szCs w:val="20"/>
    </w:rPr>
  </w:style>
  <w:style w:type="paragraph" w:styleId="Titre3">
    <w:name w:val="heading 3"/>
    <w:basedOn w:val="Normal"/>
    <w:next w:val="Normal"/>
    <w:link w:val="Titre3Car"/>
    <w:qFormat/>
    <w:rsid w:val="001E51DE"/>
    <w:pPr>
      <w:keepNext/>
      <w:spacing w:before="240" w:after="60"/>
      <w:outlineLvl w:val="2"/>
    </w:pPr>
    <w:rPr>
      <w:rFonts w:ascii="Arial" w:hAnsi="Arial" w:cs="Arial"/>
      <w:b/>
      <w:bCs/>
      <w:sz w:val="26"/>
      <w:szCs w:val="26"/>
    </w:rPr>
  </w:style>
  <w:style w:type="paragraph" w:styleId="Titre4">
    <w:name w:val="heading 4"/>
    <w:basedOn w:val="Normal"/>
    <w:next w:val="Normal"/>
    <w:qFormat/>
    <w:rsid w:val="008915E5"/>
    <w:pPr>
      <w:keepNext/>
      <w:spacing w:before="240" w:after="60"/>
      <w:outlineLvl w:val="3"/>
    </w:pPr>
    <w:rPr>
      <w:b/>
      <w:bCs/>
      <w:sz w:val="28"/>
      <w:szCs w:val="28"/>
    </w:rPr>
  </w:style>
  <w:style w:type="paragraph" w:styleId="Titre5">
    <w:name w:val="heading 5"/>
    <w:basedOn w:val="Normal"/>
    <w:next w:val="Normal"/>
    <w:link w:val="Titre5Car"/>
    <w:qFormat/>
    <w:rsid w:val="00094DB7"/>
    <w:pPr>
      <w:spacing w:before="240" w:after="60"/>
      <w:outlineLvl w:val="4"/>
    </w:pPr>
    <w:rPr>
      <w:b/>
      <w:bCs/>
      <w:i/>
      <w:iCs/>
      <w:sz w:val="26"/>
      <w:szCs w:val="26"/>
    </w:rPr>
  </w:style>
  <w:style w:type="paragraph" w:styleId="Titre6">
    <w:name w:val="heading 6"/>
    <w:basedOn w:val="Normal"/>
    <w:next w:val="Normal"/>
    <w:qFormat/>
    <w:rsid w:val="00094DB7"/>
    <w:pPr>
      <w:keepNext/>
      <w:outlineLvl w:val="5"/>
    </w:pPr>
    <w:rPr>
      <w:rFonts w:ascii="Arial" w:hAnsi="Arial"/>
      <w:i/>
      <w:sz w:val="20"/>
      <w:szCs w:val="20"/>
    </w:rPr>
  </w:style>
  <w:style w:type="paragraph" w:styleId="Titre7">
    <w:name w:val="heading 7"/>
    <w:basedOn w:val="Normal"/>
    <w:next w:val="Normal"/>
    <w:qFormat/>
    <w:rsid w:val="00586BAC"/>
    <w:pPr>
      <w:spacing w:before="240" w:after="60"/>
      <w:outlineLvl w:val="6"/>
    </w:pPr>
  </w:style>
  <w:style w:type="paragraph" w:styleId="Titre8">
    <w:name w:val="heading 8"/>
    <w:basedOn w:val="Normal"/>
    <w:next w:val="Normal"/>
    <w:qFormat/>
    <w:rsid w:val="006C6053"/>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094DB7"/>
    <w:pPr>
      <w:tabs>
        <w:tab w:val="center" w:pos="4536"/>
        <w:tab w:val="right" w:pos="9072"/>
      </w:tabs>
    </w:pPr>
    <w:rPr>
      <w:rFonts w:ascii="Times" w:eastAsia="Times" w:hAnsi="Times"/>
      <w:szCs w:val="20"/>
    </w:rPr>
  </w:style>
  <w:style w:type="paragraph" w:styleId="Corpsdetexte">
    <w:name w:val="Body Text"/>
    <w:basedOn w:val="Normal"/>
    <w:rsid w:val="00094DB7"/>
    <w:rPr>
      <w:rFonts w:eastAsia="Times"/>
      <w:i/>
      <w:szCs w:val="20"/>
    </w:rPr>
  </w:style>
  <w:style w:type="paragraph" w:customStyle="1" w:styleId="RLBTitre1">
    <w:name w:val="RLB Titre 1"/>
    <w:basedOn w:val="Titre1"/>
    <w:link w:val="RLBTitre1Car"/>
    <w:rsid w:val="00094DB7"/>
    <w:pPr>
      <w:numPr>
        <w:numId w:val="1"/>
      </w:numPr>
      <w:tabs>
        <w:tab w:val="num" w:pos="284"/>
        <w:tab w:val="right" w:leader="dot" w:pos="3260"/>
      </w:tabs>
      <w:spacing w:before="0" w:after="0"/>
      <w:ind w:left="284" w:hanging="346"/>
    </w:pPr>
    <w:rPr>
      <w:rFonts w:eastAsia="Times" w:cs="Times New Roman"/>
      <w:bCs w:val="0"/>
      <w:smallCaps/>
      <w:kern w:val="0"/>
      <w:sz w:val="28"/>
      <w:szCs w:val="20"/>
    </w:rPr>
  </w:style>
  <w:style w:type="paragraph" w:customStyle="1" w:styleId="RLBparCar">
    <w:name w:val="RLB par... Car"/>
    <w:basedOn w:val="Titre5"/>
    <w:link w:val="RLBparCarCar"/>
    <w:rsid w:val="00094DB7"/>
    <w:pPr>
      <w:keepNext/>
      <w:spacing w:before="0" w:after="0"/>
    </w:pPr>
    <w:rPr>
      <w:rFonts w:ascii="Arial" w:hAnsi="Arial"/>
    </w:rPr>
  </w:style>
  <w:style w:type="paragraph" w:styleId="Corpsdetexte2">
    <w:name w:val="Body Text 2"/>
    <w:basedOn w:val="Normal"/>
    <w:link w:val="Corpsdetexte2Car"/>
    <w:rsid w:val="00094DB7"/>
    <w:pPr>
      <w:spacing w:after="120"/>
    </w:pPr>
    <w:rPr>
      <w:rFonts w:eastAsia="Times"/>
    </w:rPr>
  </w:style>
  <w:style w:type="paragraph" w:customStyle="1" w:styleId="RLBCorpsdetexte2">
    <w:name w:val="RLB Corps de texte 2"/>
    <w:basedOn w:val="Corpsdetexte2"/>
    <w:link w:val="RLBCorpsdetexte2Car"/>
    <w:rsid w:val="00094DB7"/>
  </w:style>
  <w:style w:type="character" w:styleId="Numrodepage">
    <w:name w:val="page number"/>
    <w:basedOn w:val="Policepardfaut"/>
    <w:rsid w:val="00094DB7"/>
  </w:style>
  <w:style w:type="paragraph" w:styleId="Titre">
    <w:name w:val="Title"/>
    <w:basedOn w:val="Normal"/>
    <w:qFormat/>
    <w:rsid w:val="00094DB7"/>
    <w:pPr>
      <w:jc w:val="center"/>
    </w:pPr>
    <w:rPr>
      <w:sz w:val="36"/>
      <w:szCs w:val="20"/>
    </w:rPr>
  </w:style>
  <w:style w:type="character" w:customStyle="1" w:styleId="Corpsdetexte2Car">
    <w:name w:val="Corps de texte 2 Car"/>
    <w:link w:val="Corpsdetexte2"/>
    <w:rsid w:val="00094DB7"/>
    <w:rPr>
      <w:rFonts w:eastAsia="Times"/>
      <w:sz w:val="24"/>
      <w:szCs w:val="24"/>
      <w:lang w:val="fr-FR" w:eastAsia="fr-FR" w:bidi="ar-SA"/>
    </w:rPr>
  </w:style>
  <w:style w:type="character" w:customStyle="1" w:styleId="RLBCorpsdetexte2Car">
    <w:name w:val="RLB Corps de texte 2 Car"/>
    <w:basedOn w:val="Corpsdetexte2Car"/>
    <w:link w:val="RLBCorpsdetexte2"/>
    <w:rsid w:val="00551254"/>
  </w:style>
  <w:style w:type="paragraph" w:styleId="Sous-titre">
    <w:name w:val="Subtitle"/>
    <w:basedOn w:val="Normal"/>
    <w:qFormat/>
    <w:rsid w:val="00074443"/>
    <w:pPr>
      <w:ind w:left="-142"/>
      <w:jc w:val="center"/>
    </w:pPr>
    <w:rPr>
      <w:rFonts w:ascii="Times" w:eastAsia="Times" w:hAnsi="Times"/>
      <w:sz w:val="44"/>
      <w:szCs w:val="20"/>
    </w:rPr>
  </w:style>
  <w:style w:type="paragraph" w:styleId="Retraitcorpsdetexte">
    <w:name w:val="Body Text Indent"/>
    <w:basedOn w:val="Normal"/>
    <w:rsid w:val="0023645C"/>
    <w:pPr>
      <w:spacing w:after="120"/>
      <w:ind w:left="283"/>
    </w:pPr>
  </w:style>
  <w:style w:type="paragraph" w:styleId="Notedebasdepage">
    <w:name w:val="footnote text"/>
    <w:basedOn w:val="Normal"/>
    <w:link w:val="NotedebasdepageCar"/>
    <w:uiPriority w:val="99"/>
    <w:rsid w:val="0023645C"/>
    <w:rPr>
      <w:sz w:val="20"/>
      <w:szCs w:val="20"/>
    </w:rPr>
  </w:style>
  <w:style w:type="character" w:styleId="Lienhypertexte">
    <w:name w:val="Hyperlink"/>
    <w:uiPriority w:val="99"/>
    <w:rsid w:val="005732C6"/>
    <w:rPr>
      <w:color w:val="0000FF"/>
      <w:u w:val="single"/>
    </w:rPr>
  </w:style>
  <w:style w:type="paragraph" w:styleId="Retraitcorpsdetexte2">
    <w:name w:val="Body Text Indent 2"/>
    <w:basedOn w:val="Normal"/>
    <w:rsid w:val="00EA01AE"/>
    <w:pPr>
      <w:spacing w:after="120" w:line="480" w:lineRule="auto"/>
      <w:ind w:left="283"/>
    </w:pPr>
  </w:style>
  <w:style w:type="character" w:customStyle="1" w:styleId="Titre5Car">
    <w:name w:val="Titre 5 Car"/>
    <w:link w:val="Titre5"/>
    <w:rsid w:val="004E1196"/>
    <w:rPr>
      <w:b/>
      <w:bCs/>
      <w:i/>
      <w:iCs/>
      <w:sz w:val="26"/>
      <w:szCs w:val="26"/>
      <w:lang w:val="fr-FR" w:eastAsia="fr-FR" w:bidi="ar-SA"/>
    </w:rPr>
  </w:style>
  <w:style w:type="character" w:customStyle="1" w:styleId="RLBparCarCar">
    <w:name w:val="RLB par... Car Car"/>
    <w:link w:val="RLBparCar"/>
    <w:rsid w:val="004E1196"/>
    <w:rPr>
      <w:rFonts w:ascii="Arial" w:hAnsi="Arial"/>
      <w:b/>
      <w:bCs/>
      <w:i/>
      <w:iCs/>
      <w:sz w:val="26"/>
      <w:szCs w:val="26"/>
      <w:lang w:val="fr-FR" w:eastAsia="fr-FR" w:bidi="ar-SA"/>
    </w:rPr>
  </w:style>
  <w:style w:type="paragraph" w:styleId="NormalWeb">
    <w:name w:val="Normal (Web)"/>
    <w:basedOn w:val="Normal"/>
    <w:uiPriority w:val="99"/>
    <w:rsid w:val="00BC7D76"/>
    <w:pPr>
      <w:spacing w:before="100" w:beforeAutospacing="1" w:after="100" w:afterAutospacing="1"/>
    </w:pPr>
  </w:style>
  <w:style w:type="character" w:styleId="Accentuation">
    <w:name w:val="Emphasis"/>
    <w:uiPriority w:val="20"/>
    <w:qFormat/>
    <w:rsid w:val="0079223A"/>
    <w:rPr>
      <w:i/>
      <w:iCs/>
    </w:rPr>
  </w:style>
  <w:style w:type="character" w:customStyle="1" w:styleId="Fort">
    <w:name w:val="Fort"/>
    <w:rsid w:val="00D11D3C"/>
    <w:rPr>
      <w:b/>
      <w:bCs/>
    </w:rPr>
  </w:style>
  <w:style w:type="paragraph" w:customStyle="1" w:styleId="textbreve">
    <w:name w:val="textbreve"/>
    <w:basedOn w:val="Normal"/>
    <w:rsid w:val="00441485"/>
    <w:pPr>
      <w:spacing w:before="100" w:beforeAutospacing="1" w:after="100" w:afterAutospacing="1"/>
    </w:pPr>
  </w:style>
  <w:style w:type="character" w:styleId="Appelnotedebasdep">
    <w:name w:val="footnote reference"/>
    <w:uiPriority w:val="99"/>
    <w:rsid w:val="0086196D"/>
    <w:rPr>
      <w:vertAlign w:val="superscript"/>
    </w:rPr>
  </w:style>
  <w:style w:type="paragraph" w:customStyle="1" w:styleId="Corpsdetexte21">
    <w:name w:val="Corps de texte 21"/>
    <w:basedOn w:val="Normal"/>
    <w:rsid w:val="00876523"/>
    <w:pPr>
      <w:overflowPunct w:val="0"/>
      <w:autoSpaceDE w:val="0"/>
      <w:autoSpaceDN w:val="0"/>
      <w:adjustRightInd w:val="0"/>
    </w:pPr>
    <w:rPr>
      <w:rFonts w:ascii="Arial" w:hAnsi="Arial"/>
      <w:color w:val="000000"/>
      <w:sz w:val="26"/>
      <w:szCs w:val="20"/>
    </w:rPr>
  </w:style>
  <w:style w:type="paragraph" w:customStyle="1" w:styleId="western">
    <w:name w:val="western"/>
    <w:basedOn w:val="Normal"/>
    <w:rsid w:val="00B17110"/>
    <w:pPr>
      <w:spacing w:before="100" w:beforeAutospacing="1" w:after="100" w:afterAutospacing="1"/>
    </w:pPr>
  </w:style>
  <w:style w:type="paragraph" w:styleId="Corpsdetexte3">
    <w:name w:val="Body Text 3"/>
    <w:basedOn w:val="Normal"/>
    <w:rsid w:val="00E716E2"/>
    <w:pPr>
      <w:spacing w:after="120"/>
    </w:pPr>
    <w:rPr>
      <w:sz w:val="16"/>
      <w:szCs w:val="16"/>
    </w:rPr>
  </w:style>
  <w:style w:type="paragraph" w:styleId="Normalcentr">
    <w:name w:val="Block Text"/>
    <w:basedOn w:val="Normal"/>
    <w:rsid w:val="005F3513"/>
    <w:pPr>
      <w:ind w:left="567" w:right="567"/>
    </w:pPr>
    <w:rPr>
      <w:sz w:val="28"/>
    </w:rPr>
  </w:style>
  <w:style w:type="paragraph" w:customStyle="1" w:styleId="spip">
    <w:name w:val="spip"/>
    <w:basedOn w:val="Normal"/>
    <w:rsid w:val="007F5CA3"/>
    <w:rPr>
      <w:sz w:val="21"/>
      <w:szCs w:val="21"/>
    </w:rPr>
  </w:style>
  <w:style w:type="character" w:styleId="Lienhypertextesuivivisit">
    <w:name w:val="FollowedHyperlink"/>
    <w:rsid w:val="00302D5E"/>
    <w:rPr>
      <w:color w:val="800080"/>
      <w:u w:val="single"/>
    </w:rPr>
  </w:style>
  <w:style w:type="character" w:styleId="lev">
    <w:name w:val="Strong"/>
    <w:uiPriority w:val="22"/>
    <w:qFormat/>
    <w:rsid w:val="00AE411D"/>
    <w:rPr>
      <w:b/>
      <w:bCs/>
    </w:rPr>
  </w:style>
  <w:style w:type="paragraph" w:customStyle="1" w:styleId="Niveauducommentaire1">
    <w:name w:val="Niveau du commentaire : 1"/>
    <w:basedOn w:val="Normal"/>
    <w:rsid w:val="00211036"/>
    <w:pPr>
      <w:keepNext/>
      <w:numPr>
        <w:numId w:val="2"/>
      </w:numPr>
      <w:outlineLvl w:val="0"/>
    </w:pPr>
    <w:rPr>
      <w:rFonts w:ascii="Verdana" w:eastAsia="MS Gothic" w:hAnsi="Verdana"/>
    </w:rPr>
  </w:style>
  <w:style w:type="paragraph" w:customStyle="1" w:styleId="Niveauducommentaire2">
    <w:name w:val="Niveau du commentaire : 2"/>
    <w:basedOn w:val="Normal"/>
    <w:rsid w:val="00211036"/>
    <w:pPr>
      <w:keepNext/>
      <w:numPr>
        <w:ilvl w:val="1"/>
        <w:numId w:val="2"/>
      </w:numPr>
      <w:outlineLvl w:val="1"/>
    </w:pPr>
    <w:rPr>
      <w:rFonts w:ascii="Verdana" w:eastAsia="MS Gothic" w:hAnsi="Verdana"/>
    </w:rPr>
  </w:style>
  <w:style w:type="paragraph" w:customStyle="1" w:styleId="Niveauducommentaire3">
    <w:name w:val="Niveau du commentaire : 3"/>
    <w:basedOn w:val="Normal"/>
    <w:rsid w:val="00211036"/>
    <w:pPr>
      <w:keepNext/>
      <w:numPr>
        <w:ilvl w:val="2"/>
        <w:numId w:val="2"/>
      </w:numPr>
      <w:outlineLvl w:val="2"/>
    </w:pPr>
    <w:rPr>
      <w:rFonts w:ascii="Verdana" w:eastAsia="MS Gothic" w:hAnsi="Verdana"/>
    </w:rPr>
  </w:style>
  <w:style w:type="paragraph" w:customStyle="1" w:styleId="Niveauducommentaire4">
    <w:name w:val="Niveau du commentaire : 4"/>
    <w:basedOn w:val="Normal"/>
    <w:rsid w:val="00211036"/>
    <w:pPr>
      <w:keepNext/>
      <w:numPr>
        <w:ilvl w:val="3"/>
        <w:numId w:val="2"/>
      </w:numPr>
      <w:outlineLvl w:val="3"/>
    </w:pPr>
    <w:rPr>
      <w:rFonts w:ascii="Verdana" w:eastAsia="MS Gothic" w:hAnsi="Verdana"/>
    </w:rPr>
  </w:style>
  <w:style w:type="paragraph" w:customStyle="1" w:styleId="Niveauducommentaire5">
    <w:name w:val="Niveau du commentaire : 5"/>
    <w:basedOn w:val="Normal"/>
    <w:rsid w:val="00211036"/>
    <w:pPr>
      <w:keepNext/>
      <w:numPr>
        <w:ilvl w:val="4"/>
        <w:numId w:val="2"/>
      </w:numPr>
      <w:outlineLvl w:val="4"/>
    </w:pPr>
    <w:rPr>
      <w:rFonts w:ascii="Verdana" w:eastAsia="MS Gothic" w:hAnsi="Verdana"/>
    </w:rPr>
  </w:style>
  <w:style w:type="paragraph" w:customStyle="1" w:styleId="Niveauducommentaire6">
    <w:name w:val="Niveau du commentaire : 6"/>
    <w:basedOn w:val="Normal"/>
    <w:rsid w:val="00211036"/>
    <w:pPr>
      <w:keepNext/>
      <w:numPr>
        <w:ilvl w:val="5"/>
        <w:numId w:val="2"/>
      </w:numPr>
      <w:outlineLvl w:val="5"/>
    </w:pPr>
    <w:rPr>
      <w:rFonts w:ascii="Verdana" w:eastAsia="MS Gothic" w:hAnsi="Verdana"/>
    </w:rPr>
  </w:style>
  <w:style w:type="paragraph" w:customStyle="1" w:styleId="Niveauducommentaire7">
    <w:name w:val="Niveau du commentaire : 7"/>
    <w:basedOn w:val="Normal"/>
    <w:rsid w:val="00211036"/>
    <w:pPr>
      <w:keepNext/>
      <w:numPr>
        <w:ilvl w:val="6"/>
        <w:numId w:val="2"/>
      </w:numPr>
      <w:outlineLvl w:val="6"/>
    </w:pPr>
    <w:rPr>
      <w:rFonts w:ascii="Verdana" w:eastAsia="MS Gothic" w:hAnsi="Verdana"/>
    </w:rPr>
  </w:style>
  <w:style w:type="paragraph" w:customStyle="1" w:styleId="Niveauducommentaire8">
    <w:name w:val="Niveau du commentaire : 8"/>
    <w:basedOn w:val="Normal"/>
    <w:rsid w:val="00211036"/>
    <w:pPr>
      <w:keepNext/>
      <w:numPr>
        <w:ilvl w:val="7"/>
        <w:numId w:val="2"/>
      </w:numPr>
      <w:outlineLvl w:val="7"/>
    </w:pPr>
    <w:rPr>
      <w:rFonts w:ascii="Verdana" w:eastAsia="MS Gothic" w:hAnsi="Verdana"/>
    </w:rPr>
  </w:style>
  <w:style w:type="paragraph" w:customStyle="1" w:styleId="Niveauducommentaire9">
    <w:name w:val="Niveau du commentaire : 9"/>
    <w:basedOn w:val="Normal"/>
    <w:rsid w:val="00211036"/>
    <w:pPr>
      <w:keepNext/>
      <w:numPr>
        <w:ilvl w:val="8"/>
        <w:numId w:val="2"/>
      </w:numPr>
      <w:outlineLvl w:val="8"/>
    </w:pPr>
    <w:rPr>
      <w:rFonts w:ascii="Verdana" w:eastAsia="MS Gothic" w:hAnsi="Verdana"/>
    </w:rPr>
  </w:style>
  <w:style w:type="character" w:customStyle="1" w:styleId="Titre3Car">
    <w:name w:val="Titre 3 Car"/>
    <w:link w:val="Titre3"/>
    <w:rsid w:val="00721F96"/>
    <w:rPr>
      <w:rFonts w:ascii="Arial" w:hAnsi="Arial" w:cs="Arial"/>
      <w:b/>
      <w:bCs/>
      <w:sz w:val="26"/>
      <w:szCs w:val="26"/>
      <w:lang w:val="fr-FR" w:eastAsia="fr-FR" w:bidi="ar-SA"/>
    </w:rPr>
  </w:style>
  <w:style w:type="character" w:customStyle="1" w:styleId="Titre1Car">
    <w:name w:val="Titre 1 Car"/>
    <w:link w:val="Titre1"/>
    <w:rsid w:val="00183923"/>
    <w:rPr>
      <w:rFonts w:ascii="Arial" w:hAnsi="Arial" w:cs="Arial"/>
      <w:b/>
      <w:bCs/>
      <w:kern w:val="32"/>
      <w:sz w:val="32"/>
      <w:szCs w:val="32"/>
      <w:lang w:val="fr-FR" w:eastAsia="fr-FR" w:bidi="ar-SA"/>
    </w:rPr>
  </w:style>
  <w:style w:type="character" w:customStyle="1" w:styleId="RLBTitre1Car">
    <w:name w:val="RLB Titre 1 Car"/>
    <w:link w:val="RLBTitre1"/>
    <w:rsid w:val="00183923"/>
    <w:rPr>
      <w:rFonts w:ascii="Arial" w:eastAsia="Times" w:hAnsi="Arial"/>
      <w:b/>
      <w:smallCaps/>
      <w:sz w:val="28"/>
    </w:rPr>
  </w:style>
  <w:style w:type="paragraph" w:customStyle="1" w:styleId="artp">
    <w:name w:val="art_p"/>
    <w:basedOn w:val="Normal"/>
    <w:rsid w:val="00E85CD3"/>
    <w:pPr>
      <w:spacing w:before="100" w:beforeAutospacing="1" w:after="100" w:afterAutospacing="1"/>
    </w:pPr>
  </w:style>
  <w:style w:type="character" w:customStyle="1" w:styleId="artgras">
    <w:name w:val="art_gras"/>
    <w:basedOn w:val="Policepardfaut"/>
    <w:rsid w:val="00E85CD3"/>
  </w:style>
  <w:style w:type="character" w:customStyle="1" w:styleId="texte1">
    <w:name w:val="texte1"/>
    <w:rsid w:val="00626D3E"/>
    <w:rPr>
      <w:rFonts w:ascii="Arial" w:hAnsi="Arial" w:cs="Arial" w:hint="default"/>
      <w:strike w:val="0"/>
      <w:dstrike w:val="0"/>
      <w:color w:val="000000"/>
      <w:sz w:val="18"/>
      <w:szCs w:val="18"/>
      <w:u w:val="none"/>
      <w:effect w:val="none"/>
    </w:rPr>
  </w:style>
  <w:style w:type="character" w:customStyle="1" w:styleId="txtnoir1">
    <w:name w:val="txtnoir1"/>
    <w:rsid w:val="0033470A"/>
    <w:rPr>
      <w:rFonts w:ascii="Arial" w:hAnsi="Arial" w:cs="Arial" w:hint="default"/>
      <w:color w:val="000000"/>
      <w:sz w:val="20"/>
      <w:szCs w:val="20"/>
    </w:rPr>
  </w:style>
  <w:style w:type="paragraph" w:styleId="Retraitcorpsdetexte3">
    <w:name w:val="Body Text Indent 3"/>
    <w:basedOn w:val="Normal"/>
    <w:rsid w:val="004361D1"/>
    <w:pPr>
      <w:spacing w:after="120"/>
      <w:ind w:left="283"/>
    </w:pPr>
    <w:rPr>
      <w:sz w:val="16"/>
      <w:szCs w:val="16"/>
    </w:rPr>
  </w:style>
  <w:style w:type="paragraph" w:customStyle="1" w:styleId="TEXTE">
    <w:name w:val="TEXTE"/>
    <w:basedOn w:val="Normal"/>
    <w:rsid w:val="004361D1"/>
    <w:pPr>
      <w:tabs>
        <w:tab w:val="left" w:pos="560"/>
      </w:tabs>
      <w:spacing w:line="360" w:lineRule="atLeast"/>
    </w:pPr>
    <w:rPr>
      <w:rFonts w:ascii="New York" w:eastAsia="Times" w:hAnsi="New York"/>
      <w:szCs w:val="20"/>
    </w:rPr>
  </w:style>
  <w:style w:type="character" w:customStyle="1" w:styleId="apple-style-span">
    <w:name w:val="apple-style-span"/>
    <w:rsid w:val="00FE16B1"/>
    <w:rPr>
      <w:sz w:val="12"/>
      <w:szCs w:val="12"/>
      <w:bdr w:val="inset" w:sz="2" w:space="1" w:color="999999" w:frame="1"/>
      <w:shd w:val="clear" w:color="auto" w:fill="FFFFFF"/>
    </w:rPr>
  </w:style>
  <w:style w:type="character" w:customStyle="1" w:styleId="spelle">
    <w:name w:val="spelle"/>
    <w:basedOn w:val="Policepardfaut"/>
    <w:rsid w:val="00FF632E"/>
  </w:style>
  <w:style w:type="character" w:customStyle="1" w:styleId="grame">
    <w:name w:val="grame"/>
    <w:basedOn w:val="Policepardfaut"/>
    <w:rsid w:val="00FF632E"/>
  </w:style>
  <w:style w:type="character" w:customStyle="1" w:styleId="misspell">
    <w:name w:val="misspell"/>
    <w:basedOn w:val="Policepardfaut"/>
    <w:rsid w:val="00601B98"/>
  </w:style>
  <w:style w:type="character" w:customStyle="1" w:styleId="contextentry">
    <w:name w:val="contextentry"/>
    <w:basedOn w:val="Policepardfaut"/>
    <w:rsid w:val="00535531"/>
  </w:style>
  <w:style w:type="character" w:customStyle="1" w:styleId="RLBTitre1CarCar">
    <w:name w:val="RLB Titre 1 Car Car"/>
    <w:rsid w:val="00753564"/>
    <w:rPr>
      <w:rFonts w:ascii="Arial" w:eastAsia="Times" w:hAnsi="Arial" w:cs="Arial"/>
      <w:b/>
      <w:bCs/>
      <w:smallCaps/>
      <w:kern w:val="32"/>
      <w:sz w:val="28"/>
      <w:szCs w:val="32"/>
      <w:lang w:val="fr-FR" w:eastAsia="fr-FR" w:bidi="ar-SA"/>
    </w:rPr>
  </w:style>
  <w:style w:type="paragraph" w:styleId="Retrait1religne">
    <w:name w:val="Body Text First Indent"/>
    <w:basedOn w:val="Corpsdetexte"/>
    <w:rsid w:val="000D2401"/>
    <w:pPr>
      <w:spacing w:after="120"/>
      <w:ind w:firstLine="210"/>
    </w:pPr>
    <w:rPr>
      <w:rFonts w:eastAsia="Times New Roman"/>
      <w:i w:val="0"/>
      <w:szCs w:val="24"/>
    </w:rPr>
  </w:style>
  <w:style w:type="paragraph" w:styleId="Notedefin">
    <w:name w:val="endnote text"/>
    <w:basedOn w:val="Normal"/>
    <w:link w:val="NotedefinCar"/>
    <w:uiPriority w:val="99"/>
    <w:rsid w:val="00CD06F2"/>
  </w:style>
  <w:style w:type="character" w:styleId="Appeldenotedefin">
    <w:name w:val="endnote reference"/>
    <w:uiPriority w:val="99"/>
    <w:rsid w:val="00CD06F2"/>
    <w:rPr>
      <w:vertAlign w:val="superscript"/>
    </w:rPr>
  </w:style>
  <w:style w:type="paragraph" w:styleId="Sansinterligne">
    <w:name w:val="No Spacing"/>
    <w:uiPriority w:val="1"/>
    <w:qFormat/>
    <w:rsid w:val="00F04647"/>
    <w:pPr>
      <w:jc w:val="center"/>
    </w:pPr>
    <w:rPr>
      <w:rFonts w:eastAsia="Corbel"/>
      <w:b/>
      <w:sz w:val="22"/>
      <w:szCs w:val="22"/>
      <w:lang w:eastAsia="en-US"/>
    </w:rPr>
  </w:style>
  <w:style w:type="paragraph" w:customStyle="1" w:styleId="NormalWeb4">
    <w:name w:val="Normal (Web)4"/>
    <w:basedOn w:val="Normal"/>
    <w:rsid w:val="00F65946"/>
  </w:style>
  <w:style w:type="character" w:styleId="CitationHTML">
    <w:name w:val="HTML Cite"/>
    <w:rsid w:val="00DA684C"/>
    <w:rPr>
      <w:i w:val="0"/>
      <w:iCs w:val="0"/>
      <w:color w:val="008000"/>
    </w:rPr>
  </w:style>
  <w:style w:type="character" w:customStyle="1" w:styleId="NotedebasdepageCar">
    <w:name w:val="Note de bas de page Car"/>
    <w:link w:val="Notedebasdepage"/>
    <w:uiPriority w:val="99"/>
    <w:rsid w:val="008F590E"/>
    <w:rPr>
      <w:lang w:val="fr-FR" w:eastAsia="fr-FR" w:bidi="ar-SA"/>
    </w:rPr>
  </w:style>
  <w:style w:type="character" w:customStyle="1" w:styleId="Car">
    <w:name w:val="Car"/>
    <w:semiHidden/>
    <w:rsid w:val="000C045A"/>
    <w:rPr>
      <w:lang w:eastAsia="en-US"/>
    </w:rPr>
  </w:style>
  <w:style w:type="paragraph" w:customStyle="1" w:styleId="Style1">
    <w:name w:val="Style1"/>
    <w:basedOn w:val="Normal"/>
    <w:rsid w:val="00CE3E88"/>
    <w:pPr>
      <w:spacing w:after="240"/>
    </w:pPr>
  </w:style>
  <w:style w:type="character" w:customStyle="1" w:styleId="NotedefinCar">
    <w:name w:val="Note de fin Car"/>
    <w:link w:val="Notedefin"/>
    <w:uiPriority w:val="99"/>
    <w:rsid w:val="0039436B"/>
    <w:rPr>
      <w:sz w:val="24"/>
      <w:szCs w:val="24"/>
      <w:lang w:val="fr-FR" w:eastAsia="fr-FR" w:bidi="ar-SA"/>
    </w:rPr>
  </w:style>
  <w:style w:type="paragraph" w:customStyle="1" w:styleId="yiv545458664msonormal">
    <w:name w:val="yiv545458664msonormal"/>
    <w:basedOn w:val="Normal"/>
    <w:rsid w:val="00652294"/>
    <w:pPr>
      <w:spacing w:before="100" w:beforeAutospacing="1" w:after="100" w:afterAutospacing="1"/>
    </w:pPr>
    <w:rPr>
      <w:rFonts w:eastAsia="Calibri"/>
    </w:rPr>
  </w:style>
  <w:style w:type="paragraph" w:customStyle="1" w:styleId="Contenudetableau">
    <w:name w:val="Contenu de tableau"/>
    <w:basedOn w:val="Normal"/>
    <w:rsid w:val="00C424B8"/>
    <w:pPr>
      <w:suppressLineNumbers/>
      <w:suppressAutoHyphens/>
    </w:pPr>
    <w:rPr>
      <w:lang w:eastAsia="ar-SA"/>
    </w:rPr>
  </w:style>
  <w:style w:type="paragraph" w:styleId="Textedebulles">
    <w:name w:val="Balloon Text"/>
    <w:basedOn w:val="Normal"/>
    <w:link w:val="TextedebullesCar"/>
    <w:uiPriority w:val="99"/>
    <w:semiHidden/>
    <w:unhideWhenUsed/>
    <w:rsid w:val="000F1084"/>
    <w:rPr>
      <w:rFonts w:ascii="Tahoma" w:hAnsi="Tahoma"/>
      <w:sz w:val="16"/>
      <w:szCs w:val="16"/>
    </w:rPr>
  </w:style>
  <w:style w:type="character" w:customStyle="1" w:styleId="TextedebullesCar">
    <w:name w:val="Texte de bulles Car"/>
    <w:link w:val="Textedebulles"/>
    <w:uiPriority w:val="99"/>
    <w:semiHidden/>
    <w:rsid w:val="000F1084"/>
    <w:rPr>
      <w:rFonts w:ascii="Tahoma" w:hAnsi="Tahoma" w:cs="Tahoma"/>
      <w:sz w:val="16"/>
      <w:szCs w:val="16"/>
    </w:rPr>
  </w:style>
  <w:style w:type="paragraph" w:customStyle="1" w:styleId="Standard">
    <w:name w:val="Standard"/>
    <w:rsid w:val="008A357B"/>
    <w:pPr>
      <w:widowControl w:val="0"/>
      <w:suppressAutoHyphens/>
      <w:autoSpaceDN w:val="0"/>
    </w:pPr>
    <w:rPr>
      <w:rFonts w:eastAsia="Andale Sans UI" w:cs="Tahoma"/>
      <w:kern w:val="3"/>
      <w:sz w:val="24"/>
      <w:szCs w:val="24"/>
      <w:lang w:val="de-DE" w:eastAsia="ja-JP" w:bidi="fa-IR"/>
    </w:rPr>
  </w:style>
  <w:style w:type="paragraph" w:customStyle="1" w:styleId="Footnote">
    <w:name w:val="Footnote"/>
    <w:basedOn w:val="Standard"/>
    <w:rsid w:val="008A357B"/>
    <w:pPr>
      <w:suppressLineNumbers/>
      <w:ind w:left="283" w:hanging="283"/>
    </w:pPr>
    <w:rPr>
      <w:sz w:val="20"/>
      <w:szCs w:val="20"/>
    </w:rPr>
  </w:style>
  <w:style w:type="character" w:customStyle="1" w:styleId="Caractresdenotedebasdepage">
    <w:name w:val="Caractères de note de bas de page"/>
    <w:rsid w:val="00A93E9E"/>
  </w:style>
  <w:style w:type="character" w:customStyle="1" w:styleId="combo1">
    <w:name w:val="combo1"/>
    <w:rsid w:val="00C50E28"/>
    <w:rPr>
      <w:vanish w:val="0"/>
      <w:webHidden w:val="0"/>
      <w:color w:val="000000"/>
      <w:shd w:val="clear" w:color="auto" w:fill="auto"/>
      <w:specVanish w:val="0"/>
    </w:rPr>
  </w:style>
  <w:style w:type="paragraph" w:customStyle="1" w:styleId="Default">
    <w:name w:val="Default"/>
    <w:rsid w:val="00520384"/>
    <w:pPr>
      <w:autoSpaceDE w:val="0"/>
      <w:autoSpaceDN w:val="0"/>
      <w:adjustRightInd w:val="0"/>
    </w:pPr>
    <w:rPr>
      <w:color w:val="000000"/>
      <w:sz w:val="24"/>
      <w:szCs w:val="24"/>
    </w:rPr>
  </w:style>
  <w:style w:type="paragraph" w:styleId="Textebrut">
    <w:name w:val="Plain Text"/>
    <w:basedOn w:val="Normal"/>
    <w:link w:val="TextebrutCar"/>
    <w:uiPriority w:val="99"/>
    <w:semiHidden/>
    <w:unhideWhenUsed/>
    <w:rsid w:val="00020375"/>
    <w:rPr>
      <w:rFonts w:ascii="Calibri" w:eastAsia="Calibri" w:hAnsi="Calibri"/>
      <w:sz w:val="22"/>
      <w:szCs w:val="21"/>
      <w:lang w:eastAsia="en-US"/>
    </w:rPr>
  </w:style>
  <w:style w:type="character" w:customStyle="1" w:styleId="TextebrutCar">
    <w:name w:val="Texte brut Car"/>
    <w:link w:val="Textebrut"/>
    <w:uiPriority w:val="99"/>
    <w:semiHidden/>
    <w:rsid w:val="00020375"/>
    <w:rPr>
      <w:rFonts w:ascii="Calibri" w:eastAsia="Calibri" w:hAnsi="Calibri"/>
      <w:sz w:val="22"/>
      <w:szCs w:val="21"/>
      <w:lang w:eastAsia="en-US"/>
    </w:rPr>
  </w:style>
  <w:style w:type="paragraph" w:styleId="Paragraphedeliste">
    <w:name w:val="List Paragraph"/>
    <w:basedOn w:val="Normal"/>
    <w:uiPriority w:val="34"/>
    <w:qFormat/>
    <w:rsid w:val="00EC0366"/>
    <w:pPr>
      <w:spacing w:after="200" w:line="276" w:lineRule="auto"/>
      <w:ind w:left="720"/>
      <w:contextualSpacing/>
    </w:pPr>
    <w:rPr>
      <w:rFonts w:ascii="Calibri" w:eastAsia="Calibri" w:hAnsi="Calibri"/>
      <w:sz w:val="22"/>
      <w:szCs w:val="22"/>
      <w:lang w:eastAsia="en-US"/>
    </w:rPr>
  </w:style>
  <w:style w:type="character" w:customStyle="1" w:styleId="hascaption">
    <w:name w:val="hascaption"/>
    <w:rsid w:val="00B86C96"/>
  </w:style>
  <w:style w:type="character" w:customStyle="1" w:styleId="st1">
    <w:name w:val="st1"/>
    <w:rsid w:val="0099170C"/>
  </w:style>
  <w:style w:type="paragraph" w:customStyle="1" w:styleId="Notedebasdepage1">
    <w:name w:val="Note de bas de page1"/>
    <w:basedOn w:val="Normal"/>
    <w:rsid w:val="00860213"/>
    <w:pPr>
      <w:widowControl w:val="0"/>
      <w:suppressLineNumbers/>
      <w:suppressAutoHyphens/>
      <w:spacing w:line="100" w:lineRule="atLeast"/>
      <w:ind w:left="283" w:hanging="283"/>
    </w:pPr>
    <w:rPr>
      <w:kern w:val="1"/>
      <w:sz w:val="20"/>
      <w:szCs w:val="20"/>
      <w:lang w:eastAsia="hi-IN" w:bidi="hi-IN"/>
    </w:rPr>
  </w:style>
  <w:style w:type="character" w:customStyle="1" w:styleId="st">
    <w:name w:val="st"/>
    <w:rsid w:val="00947CBD"/>
  </w:style>
  <w:style w:type="character" w:customStyle="1" w:styleId="spipnoteref">
    <w:name w:val="spip_note_ref"/>
    <w:basedOn w:val="Policepardfaut"/>
    <w:rsid w:val="00803CEA"/>
  </w:style>
  <w:style w:type="paragraph" w:customStyle="1" w:styleId="center">
    <w:name w:val="center"/>
    <w:basedOn w:val="Normal"/>
    <w:rsid w:val="00281168"/>
    <w:pPr>
      <w:spacing w:before="100" w:beforeAutospacing="1" w:after="100" w:afterAutospacing="1"/>
    </w:pPr>
  </w:style>
  <w:style w:type="character" w:customStyle="1" w:styleId="titre-gras-rouge-petite-cap">
    <w:name w:val="titre-gras-rouge-petite-cap"/>
    <w:basedOn w:val="Policepardfaut"/>
    <w:rsid w:val="00281168"/>
  </w:style>
  <w:style w:type="paragraph" w:styleId="Citation">
    <w:name w:val="Quote"/>
    <w:basedOn w:val="Normal"/>
    <w:next w:val="Normal"/>
    <w:link w:val="CitationCar"/>
    <w:uiPriority w:val="29"/>
    <w:qFormat/>
    <w:rsid w:val="00281168"/>
    <w:rPr>
      <w:i/>
      <w:iCs/>
      <w:color w:val="000000"/>
    </w:rPr>
  </w:style>
  <w:style w:type="character" w:customStyle="1" w:styleId="CitationCar">
    <w:name w:val="Citation Car"/>
    <w:basedOn w:val="Policepardfaut"/>
    <w:link w:val="Citation"/>
    <w:uiPriority w:val="29"/>
    <w:rsid w:val="00281168"/>
    <w:rPr>
      <w:i/>
      <w:iCs/>
      <w:color w:val="000000"/>
      <w:sz w:val="24"/>
      <w:szCs w:val="24"/>
    </w:rPr>
  </w:style>
  <w:style w:type="paragraph" w:customStyle="1" w:styleId="right">
    <w:name w:val="right"/>
    <w:basedOn w:val="Normal"/>
    <w:rsid w:val="00AA2F48"/>
    <w:pPr>
      <w:spacing w:before="100" w:beforeAutospacing="1" w:after="100" w:afterAutospacing="1"/>
    </w:pPr>
  </w:style>
  <w:style w:type="paragraph" w:customStyle="1" w:styleId="Notedebasd">
    <w:name w:val="Note de bas d"/>
    <w:basedOn w:val="Normal"/>
    <w:uiPriority w:val="99"/>
    <w:semiHidden/>
    <w:rsid w:val="008D5849"/>
    <w:rPr>
      <w:rFonts w:ascii="Cambria" w:eastAsia="MS Mincho" w:hAnsi="Cambria"/>
    </w:rPr>
  </w:style>
  <w:style w:type="character" w:customStyle="1" w:styleId="Marquenotebasde">
    <w:name w:val="Marque note bas de"/>
    <w:basedOn w:val="Policepardfaut"/>
    <w:uiPriority w:val="99"/>
    <w:semiHidden/>
    <w:rsid w:val="008D584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231784">
      <w:bodyDiv w:val="1"/>
      <w:marLeft w:val="0"/>
      <w:marRight w:val="0"/>
      <w:marTop w:val="0"/>
      <w:marBottom w:val="0"/>
      <w:divBdr>
        <w:top w:val="none" w:sz="0" w:space="0" w:color="auto"/>
        <w:left w:val="none" w:sz="0" w:space="0" w:color="auto"/>
        <w:bottom w:val="none" w:sz="0" w:space="0" w:color="auto"/>
        <w:right w:val="none" w:sz="0" w:space="0" w:color="auto"/>
      </w:divBdr>
      <w:divsChild>
        <w:div w:id="833493881">
          <w:marLeft w:val="0"/>
          <w:marRight w:val="0"/>
          <w:marTop w:val="0"/>
          <w:marBottom w:val="0"/>
          <w:divBdr>
            <w:top w:val="none" w:sz="0" w:space="0" w:color="auto"/>
            <w:left w:val="none" w:sz="0" w:space="0" w:color="auto"/>
            <w:bottom w:val="none" w:sz="0" w:space="0" w:color="auto"/>
            <w:right w:val="none" w:sz="0" w:space="0" w:color="auto"/>
          </w:divBdr>
        </w:div>
        <w:div w:id="1477525279">
          <w:marLeft w:val="0"/>
          <w:marRight w:val="0"/>
          <w:marTop w:val="0"/>
          <w:marBottom w:val="0"/>
          <w:divBdr>
            <w:top w:val="none" w:sz="0" w:space="0" w:color="auto"/>
            <w:left w:val="none" w:sz="0" w:space="0" w:color="auto"/>
            <w:bottom w:val="none" w:sz="0" w:space="0" w:color="auto"/>
            <w:right w:val="none" w:sz="0" w:space="0" w:color="auto"/>
          </w:divBdr>
        </w:div>
      </w:divsChild>
    </w:div>
    <w:div w:id="44566607">
      <w:bodyDiv w:val="1"/>
      <w:marLeft w:val="0"/>
      <w:marRight w:val="0"/>
      <w:marTop w:val="0"/>
      <w:marBottom w:val="0"/>
      <w:divBdr>
        <w:top w:val="none" w:sz="0" w:space="0" w:color="auto"/>
        <w:left w:val="none" w:sz="0" w:space="0" w:color="auto"/>
        <w:bottom w:val="none" w:sz="0" w:space="0" w:color="auto"/>
        <w:right w:val="none" w:sz="0" w:space="0" w:color="auto"/>
      </w:divBdr>
      <w:divsChild>
        <w:div w:id="790319510">
          <w:marLeft w:val="150"/>
          <w:marRight w:val="150"/>
          <w:marTop w:val="0"/>
          <w:marBottom w:val="150"/>
          <w:divBdr>
            <w:top w:val="none" w:sz="0" w:space="0" w:color="auto"/>
            <w:left w:val="none" w:sz="0" w:space="0" w:color="auto"/>
            <w:bottom w:val="none" w:sz="0" w:space="0" w:color="auto"/>
            <w:right w:val="none" w:sz="0" w:space="0" w:color="auto"/>
          </w:divBdr>
          <w:divsChild>
            <w:div w:id="1490444853">
              <w:marLeft w:val="2700"/>
              <w:marRight w:val="0"/>
              <w:marTop w:val="0"/>
              <w:marBottom w:val="0"/>
              <w:divBdr>
                <w:top w:val="none" w:sz="0" w:space="0" w:color="auto"/>
                <w:left w:val="none" w:sz="0" w:space="0" w:color="auto"/>
                <w:bottom w:val="none" w:sz="0" w:space="0" w:color="auto"/>
                <w:right w:val="none" w:sz="0" w:space="0" w:color="auto"/>
              </w:divBdr>
              <w:divsChild>
                <w:div w:id="254673365">
                  <w:marLeft w:val="0"/>
                  <w:marRight w:val="0"/>
                  <w:marTop w:val="0"/>
                  <w:marBottom w:val="0"/>
                  <w:divBdr>
                    <w:top w:val="single" w:sz="12" w:space="4" w:color="999999"/>
                    <w:left w:val="single" w:sz="6" w:space="4" w:color="999999"/>
                    <w:bottom w:val="single" w:sz="6" w:space="4" w:color="999999"/>
                    <w:right w:val="single" w:sz="6" w:space="4" w:color="999999"/>
                  </w:divBdr>
                  <w:divsChild>
                    <w:div w:id="216278843">
                      <w:marLeft w:val="0"/>
                      <w:marRight w:val="0"/>
                      <w:marTop w:val="0"/>
                      <w:marBottom w:val="0"/>
                      <w:divBdr>
                        <w:top w:val="none" w:sz="0" w:space="0" w:color="auto"/>
                        <w:left w:val="none" w:sz="0" w:space="0" w:color="auto"/>
                        <w:bottom w:val="none" w:sz="0" w:space="0" w:color="auto"/>
                        <w:right w:val="none" w:sz="0" w:space="0" w:color="auto"/>
                      </w:divBdr>
                      <w:divsChild>
                        <w:div w:id="73280127">
                          <w:marLeft w:val="0"/>
                          <w:marRight w:val="0"/>
                          <w:marTop w:val="0"/>
                          <w:marBottom w:val="0"/>
                          <w:divBdr>
                            <w:top w:val="none" w:sz="0" w:space="0" w:color="auto"/>
                            <w:left w:val="none" w:sz="0" w:space="0" w:color="auto"/>
                            <w:bottom w:val="none" w:sz="0" w:space="0" w:color="auto"/>
                            <w:right w:val="none" w:sz="0" w:space="0" w:color="auto"/>
                          </w:divBdr>
                        </w:div>
                        <w:div w:id="87778348">
                          <w:marLeft w:val="0"/>
                          <w:marRight w:val="0"/>
                          <w:marTop w:val="0"/>
                          <w:marBottom w:val="0"/>
                          <w:divBdr>
                            <w:top w:val="none" w:sz="0" w:space="0" w:color="auto"/>
                            <w:left w:val="none" w:sz="0" w:space="0" w:color="auto"/>
                            <w:bottom w:val="none" w:sz="0" w:space="0" w:color="auto"/>
                            <w:right w:val="none" w:sz="0" w:space="0" w:color="auto"/>
                          </w:divBdr>
                        </w:div>
                        <w:div w:id="187526505">
                          <w:marLeft w:val="0"/>
                          <w:marRight w:val="0"/>
                          <w:marTop w:val="0"/>
                          <w:marBottom w:val="0"/>
                          <w:divBdr>
                            <w:top w:val="none" w:sz="0" w:space="0" w:color="auto"/>
                            <w:left w:val="none" w:sz="0" w:space="0" w:color="auto"/>
                            <w:bottom w:val="none" w:sz="0" w:space="0" w:color="auto"/>
                            <w:right w:val="none" w:sz="0" w:space="0" w:color="auto"/>
                          </w:divBdr>
                        </w:div>
                        <w:div w:id="198978948">
                          <w:marLeft w:val="0"/>
                          <w:marRight w:val="0"/>
                          <w:marTop w:val="0"/>
                          <w:marBottom w:val="0"/>
                          <w:divBdr>
                            <w:top w:val="none" w:sz="0" w:space="0" w:color="auto"/>
                            <w:left w:val="none" w:sz="0" w:space="0" w:color="auto"/>
                            <w:bottom w:val="none" w:sz="0" w:space="0" w:color="auto"/>
                            <w:right w:val="none" w:sz="0" w:space="0" w:color="auto"/>
                          </w:divBdr>
                        </w:div>
                        <w:div w:id="706762198">
                          <w:marLeft w:val="0"/>
                          <w:marRight w:val="0"/>
                          <w:marTop w:val="0"/>
                          <w:marBottom w:val="0"/>
                          <w:divBdr>
                            <w:top w:val="none" w:sz="0" w:space="0" w:color="auto"/>
                            <w:left w:val="none" w:sz="0" w:space="0" w:color="auto"/>
                            <w:bottom w:val="none" w:sz="0" w:space="0" w:color="auto"/>
                            <w:right w:val="none" w:sz="0" w:space="0" w:color="auto"/>
                          </w:divBdr>
                        </w:div>
                        <w:div w:id="723142584">
                          <w:marLeft w:val="0"/>
                          <w:marRight w:val="0"/>
                          <w:marTop w:val="0"/>
                          <w:marBottom w:val="0"/>
                          <w:divBdr>
                            <w:top w:val="none" w:sz="0" w:space="0" w:color="auto"/>
                            <w:left w:val="none" w:sz="0" w:space="0" w:color="auto"/>
                            <w:bottom w:val="none" w:sz="0" w:space="0" w:color="auto"/>
                            <w:right w:val="none" w:sz="0" w:space="0" w:color="auto"/>
                          </w:divBdr>
                        </w:div>
                        <w:div w:id="759764416">
                          <w:marLeft w:val="0"/>
                          <w:marRight w:val="0"/>
                          <w:marTop w:val="0"/>
                          <w:marBottom w:val="0"/>
                          <w:divBdr>
                            <w:top w:val="none" w:sz="0" w:space="0" w:color="auto"/>
                            <w:left w:val="none" w:sz="0" w:space="0" w:color="auto"/>
                            <w:bottom w:val="none" w:sz="0" w:space="0" w:color="auto"/>
                            <w:right w:val="none" w:sz="0" w:space="0" w:color="auto"/>
                          </w:divBdr>
                        </w:div>
                        <w:div w:id="833688918">
                          <w:marLeft w:val="0"/>
                          <w:marRight w:val="0"/>
                          <w:marTop w:val="0"/>
                          <w:marBottom w:val="0"/>
                          <w:divBdr>
                            <w:top w:val="none" w:sz="0" w:space="0" w:color="auto"/>
                            <w:left w:val="none" w:sz="0" w:space="0" w:color="auto"/>
                            <w:bottom w:val="none" w:sz="0" w:space="0" w:color="auto"/>
                            <w:right w:val="none" w:sz="0" w:space="0" w:color="auto"/>
                          </w:divBdr>
                        </w:div>
                        <w:div w:id="917329808">
                          <w:marLeft w:val="0"/>
                          <w:marRight w:val="0"/>
                          <w:marTop w:val="0"/>
                          <w:marBottom w:val="0"/>
                          <w:divBdr>
                            <w:top w:val="none" w:sz="0" w:space="0" w:color="auto"/>
                            <w:left w:val="none" w:sz="0" w:space="0" w:color="auto"/>
                            <w:bottom w:val="none" w:sz="0" w:space="0" w:color="auto"/>
                            <w:right w:val="none" w:sz="0" w:space="0" w:color="auto"/>
                          </w:divBdr>
                        </w:div>
                        <w:div w:id="1012950898">
                          <w:marLeft w:val="0"/>
                          <w:marRight w:val="0"/>
                          <w:marTop w:val="0"/>
                          <w:marBottom w:val="0"/>
                          <w:divBdr>
                            <w:top w:val="none" w:sz="0" w:space="0" w:color="auto"/>
                            <w:left w:val="none" w:sz="0" w:space="0" w:color="auto"/>
                            <w:bottom w:val="none" w:sz="0" w:space="0" w:color="auto"/>
                            <w:right w:val="none" w:sz="0" w:space="0" w:color="auto"/>
                          </w:divBdr>
                        </w:div>
                        <w:div w:id="1190946272">
                          <w:marLeft w:val="0"/>
                          <w:marRight w:val="0"/>
                          <w:marTop w:val="0"/>
                          <w:marBottom w:val="0"/>
                          <w:divBdr>
                            <w:top w:val="none" w:sz="0" w:space="0" w:color="auto"/>
                            <w:left w:val="none" w:sz="0" w:space="0" w:color="auto"/>
                            <w:bottom w:val="none" w:sz="0" w:space="0" w:color="auto"/>
                            <w:right w:val="none" w:sz="0" w:space="0" w:color="auto"/>
                          </w:divBdr>
                        </w:div>
                        <w:div w:id="1317147454">
                          <w:marLeft w:val="0"/>
                          <w:marRight w:val="0"/>
                          <w:marTop w:val="0"/>
                          <w:marBottom w:val="0"/>
                          <w:divBdr>
                            <w:top w:val="none" w:sz="0" w:space="0" w:color="auto"/>
                            <w:left w:val="none" w:sz="0" w:space="0" w:color="auto"/>
                            <w:bottom w:val="none" w:sz="0" w:space="0" w:color="auto"/>
                            <w:right w:val="none" w:sz="0" w:space="0" w:color="auto"/>
                          </w:divBdr>
                        </w:div>
                        <w:div w:id="1335651460">
                          <w:marLeft w:val="0"/>
                          <w:marRight w:val="0"/>
                          <w:marTop w:val="0"/>
                          <w:marBottom w:val="0"/>
                          <w:divBdr>
                            <w:top w:val="none" w:sz="0" w:space="0" w:color="auto"/>
                            <w:left w:val="none" w:sz="0" w:space="0" w:color="auto"/>
                            <w:bottom w:val="none" w:sz="0" w:space="0" w:color="auto"/>
                            <w:right w:val="none" w:sz="0" w:space="0" w:color="auto"/>
                          </w:divBdr>
                        </w:div>
                        <w:div w:id="1368799314">
                          <w:marLeft w:val="0"/>
                          <w:marRight w:val="0"/>
                          <w:marTop w:val="0"/>
                          <w:marBottom w:val="0"/>
                          <w:divBdr>
                            <w:top w:val="none" w:sz="0" w:space="0" w:color="auto"/>
                            <w:left w:val="none" w:sz="0" w:space="0" w:color="auto"/>
                            <w:bottom w:val="none" w:sz="0" w:space="0" w:color="auto"/>
                            <w:right w:val="none" w:sz="0" w:space="0" w:color="auto"/>
                          </w:divBdr>
                        </w:div>
                        <w:div w:id="1525291269">
                          <w:marLeft w:val="0"/>
                          <w:marRight w:val="0"/>
                          <w:marTop w:val="0"/>
                          <w:marBottom w:val="0"/>
                          <w:divBdr>
                            <w:top w:val="none" w:sz="0" w:space="0" w:color="auto"/>
                            <w:left w:val="none" w:sz="0" w:space="0" w:color="auto"/>
                            <w:bottom w:val="none" w:sz="0" w:space="0" w:color="auto"/>
                            <w:right w:val="none" w:sz="0" w:space="0" w:color="auto"/>
                          </w:divBdr>
                        </w:div>
                        <w:div w:id="1526358778">
                          <w:marLeft w:val="0"/>
                          <w:marRight w:val="0"/>
                          <w:marTop w:val="0"/>
                          <w:marBottom w:val="0"/>
                          <w:divBdr>
                            <w:top w:val="none" w:sz="0" w:space="0" w:color="auto"/>
                            <w:left w:val="none" w:sz="0" w:space="0" w:color="auto"/>
                            <w:bottom w:val="none" w:sz="0" w:space="0" w:color="auto"/>
                            <w:right w:val="none" w:sz="0" w:space="0" w:color="auto"/>
                          </w:divBdr>
                        </w:div>
                        <w:div w:id="1681809023">
                          <w:marLeft w:val="0"/>
                          <w:marRight w:val="0"/>
                          <w:marTop w:val="0"/>
                          <w:marBottom w:val="0"/>
                          <w:divBdr>
                            <w:top w:val="none" w:sz="0" w:space="0" w:color="auto"/>
                            <w:left w:val="none" w:sz="0" w:space="0" w:color="auto"/>
                            <w:bottom w:val="none" w:sz="0" w:space="0" w:color="auto"/>
                            <w:right w:val="none" w:sz="0" w:space="0" w:color="auto"/>
                          </w:divBdr>
                        </w:div>
                        <w:div w:id="1874226669">
                          <w:marLeft w:val="0"/>
                          <w:marRight w:val="0"/>
                          <w:marTop w:val="0"/>
                          <w:marBottom w:val="0"/>
                          <w:divBdr>
                            <w:top w:val="none" w:sz="0" w:space="0" w:color="auto"/>
                            <w:left w:val="none" w:sz="0" w:space="0" w:color="auto"/>
                            <w:bottom w:val="none" w:sz="0" w:space="0" w:color="auto"/>
                            <w:right w:val="none" w:sz="0" w:space="0" w:color="auto"/>
                          </w:divBdr>
                        </w:div>
                        <w:div w:id="1896427895">
                          <w:marLeft w:val="0"/>
                          <w:marRight w:val="0"/>
                          <w:marTop w:val="0"/>
                          <w:marBottom w:val="0"/>
                          <w:divBdr>
                            <w:top w:val="none" w:sz="0" w:space="0" w:color="auto"/>
                            <w:left w:val="none" w:sz="0" w:space="0" w:color="auto"/>
                            <w:bottom w:val="none" w:sz="0" w:space="0" w:color="auto"/>
                            <w:right w:val="none" w:sz="0" w:space="0" w:color="auto"/>
                          </w:divBdr>
                        </w:div>
                        <w:div w:id="1904489883">
                          <w:marLeft w:val="0"/>
                          <w:marRight w:val="0"/>
                          <w:marTop w:val="0"/>
                          <w:marBottom w:val="0"/>
                          <w:divBdr>
                            <w:top w:val="none" w:sz="0" w:space="0" w:color="auto"/>
                            <w:left w:val="none" w:sz="0" w:space="0" w:color="auto"/>
                            <w:bottom w:val="none" w:sz="0" w:space="0" w:color="auto"/>
                            <w:right w:val="none" w:sz="0" w:space="0" w:color="auto"/>
                          </w:divBdr>
                        </w:div>
                        <w:div w:id="19555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68589">
      <w:bodyDiv w:val="1"/>
      <w:marLeft w:val="0"/>
      <w:marRight w:val="0"/>
      <w:marTop w:val="0"/>
      <w:marBottom w:val="0"/>
      <w:divBdr>
        <w:top w:val="none" w:sz="0" w:space="0" w:color="auto"/>
        <w:left w:val="none" w:sz="0" w:space="0" w:color="auto"/>
        <w:bottom w:val="none" w:sz="0" w:space="0" w:color="auto"/>
        <w:right w:val="none" w:sz="0" w:space="0" w:color="auto"/>
      </w:divBdr>
    </w:div>
    <w:div w:id="69431013">
      <w:bodyDiv w:val="1"/>
      <w:marLeft w:val="0"/>
      <w:marRight w:val="0"/>
      <w:marTop w:val="0"/>
      <w:marBottom w:val="0"/>
      <w:divBdr>
        <w:top w:val="none" w:sz="0" w:space="0" w:color="auto"/>
        <w:left w:val="none" w:sz="0" w:space="0" w:color="auto"/>
        <w:bottom w:val="none" w:sz="0" w:space="0" w:color="auto"/>
        <w:right w:val="none" w:sz="0" w:space="0" w:color="auto"/>
      </w:divBdr>
      <w:divsChild>
        <w:div w:id="1656446526">
          <w:marLeft w:val="0"/>
          <w:marRight w:val="0"/>
          <w:marTop w:val="0"/>
          <w:marBottom w:val="0"/>
          <w:divBdr>
            <w:top w:val="none" w:sz="0" w:space="0" w:color="auto"/>
            <w:left w:val="none" w:sz="0" w:space="0" w:color="auto"/>
            <w:bottom w:val="none" w:sz="0" w:space="0" w:color="auto"/>
            <w:right w:val="none" w:sz="0" w:space="0" w:color="auto"/>
          </w:divBdr>
          <w:divsChild>
            <w:div w:id="909852612">
              <w:marLeft w:val="0"/>
              <w:marRight w:val="0"/>
              <w:marTop w:val="0"/>
              <w:marBottom w:val="0"/>
              <w:divBdr>
                <w:top w:val="none" w:sz="0" w:space="0" w:color="auto"/>
                <w:left w:val="single" w:sz="4" w:space="0" w:color="336699"/>
                <w:bottom w:val="none" w:sz="0" w:space="0" w:color="auto"/>
                <w:right w:val="single" w:sz="4" w:space="0" w:color="336699"/>
              </w:divBdr>
              <w:divsChild>
                <w:div w:id="1793094826">
                  <w:marLeft w:val="0"/>
                  <w:marRight w:val="0"/>
                  <w:marTop w:val="0"/>
                  <w:marBottom w:val="0"/>
                  <w:divBdr>
                    <w:top w:val="none" w:sz="0" w:space="0" w:color="auto"/>
                    <w:left w:val="single" w:sz="4" w:space="0" w:color="336699"/>
                    <w:bottom w:val="none" w:sz="0" w:space="0" w:color="auto"/>
                    <w:right w:val="single" w:sz="4" w:space="0" w:color="336699"/>
                  </w:divBdr>
                  <w:divsChild>
                    <w:div w:id="1822499865">
                      <w:marLeft w:val="0"/>
                      <w:marRight w:val="0"/>
                      <w:marTop w:val="0"/>
                      <w:marBottom w:val="0"/>
                      <w:divBdr>
                        <w:top w:val="none" w:sz="0" w:space="0" w:color="auto"/>
                        <w:left w:val="none" w:sz="0" w:space="0" w:color="auto"/>
                        <w:bottom w:val="none" w:sz="0" w:space="0" w:color="auto"/>
                        <w:right w:val="none" w:sz="0" w:space="0" w:color="auto"/>
                      </w:divBdr>
                      <w:divsChild>
                        <w:div w:id="210659311">
                          <w:marLeft w:val="0"/>
                          <w:marRight w:val="0"/>
                          <w:marTop w:val="0"/>
                          <w:marBottom w:val="0"/>
                          <w:divBdr>
                            <w:top w:val="none" w:sz="0" w:space="0" w:color="auto"/>
                            <w:left w:val="none" w:sz="0" w:space="0" w:color="auto"/>
                            <w:bottom w:val="none" w:sz="0" w:space="0" w:color="auto"/>
                            <w:right w:val="none" w:sz="0" w:space="0" w:color="auto"/>
                          </w:divBdr>
                          <w:divsChild>
                            <w:div w:id="1415543500">
                              <w:marLeft w:val="0"/>
                              <w:marRight w:val="0"/>
                              <w:marTop w:val="0"/>
                              <w:marBottom w:val="0"/>
                              <w:divBdr>
                                <w:top w:val="none" w:sz="0" w:space="0" w:color="auto"/>
                                <w:left w:val="none" w:sz="0" w:space="0" w:color="auto"/>
                                <w:bottom w:val="none" w:sz="0" w:space="0" w:color="auto"/>
                                <w:right w:val="none" w:sz="0" w:space="0" w:color="auto"/>
                              </w:divBdr>
                              <w:divsChild>
                                <w:div w:id="1261839575">
                                  <w:marLeft w:val="0"/>
                                  <w:marRight w:val="0"/>
                                  <w:marTop w:val="0"/>
                                  <w:marBottom w:val="0"/>
                                  <w:divBdr>
                                    <w:top w:val="none" w:sz="0" w:space="0" w:color="auto"/>
                                    <w:left w:val="single" w:sz="4" w:space="0" w:color="336699"/>
                                    <w:bottom w:val="none" w:sz="0" w:space="0" w:color="auto"/>
                                    <w:right w:val="single" w:sz="4" w:space="0" w:color="336699"/>
                                  </w:divBdr>
                                  <w:divsChild>
                                    <w:div w:id="159977235">
                                      <w:marLeft w:val="0"/>
                                      <w:marRight w:val="0"/>
                                      <w:marTop w:val="0"/>
                                      <w:marBottom w:val="0"/>
                                      <w:divBdr>
                                        <w:top w:val="none" w:sz="0" w:space="0" w:color="auto"/>
                                        <w:left w:val="none" w:sz="0" w:space="0" w:color="auto"/>
                                        <w:bottom w:val="none" w:sz="0" w:space="0" w:color="auto"/>
                                        <w:right w:val="none" w:sz="0" w:space="0" w:color="auto"/>
                                      </w:divBdr>
                                      <w:divsChild>
                                        <w:div w:id="1667636089">
                                          <w:marLeft w:val="0"/>
                                          <w:marRight w:val="120"/>
                                          <w:marTop w:val="0"/>
                                          <w:marBottom w:val="0"/>
                                          <w:divBdr>
                                            <w:top w:val="none" w:sz="0" w:space="0" w:color="auto"/>
                                            <w:left w:val="none" w:sz="0" w:space="0" w:color="auto"/>
                                            <w:bottom w:val="none" w:sz="0" w:space="0" w:color="auto"/>
                                            <w:right w:val="none" w:sz="0" w:space="0" w:color="auto"/>
                                          </w:divBdr>
                                        </w:div>
                                      </w:divsChild>
                                    </w:div>
                                    <w:div w:id="191841234">
                                      <w:marLeft w:val="12"/>
                                      <w:marRight w:val="12"/>
                                      <w:marTop w:val="12"/>
                                      <w:marBottom w:val="12"/>
                                      <w:divBdr>
                                        <w:top w:val="none" w:sz="0" w:space="0" w:color="auto"/>
                                        <w:left w:val="none" w:sz="0" w:space="0" w:color="auto"/>
                                        <w:bottom w:val="none" w:sz="0" w:space="0" w:color="auto"/>
                                        <w:right w:val="none" w:sz="0" w:space="0" w:color="auto"/>
                                      </w:divBdr>
                                    </w:div>
                                  </w:divsChild>
                                </w:div>
                                <w:div w:id="1853953444">
                                  <w:marLeft w:val="0"/>
                                  <w:marRight w:val="0"/>
                                  <w:marTop w:val="0"/>
                                  <w:marBottom w:val="0"/>
                                  <w:divBdr>
                                    <w:top w:val="none" w:sz="0" w:space="0" w:color="auto"/>
                                    <w:left w:val="single" w:sz="4" w:space="0" w:color="336699"/>
                                    <w:bottom w:val="none" w:sz="0" w:space="0" w:color="auto"/>
                                    <w:right w:val="single" w:sz="4" w:space="0" w:color="336699"/>
                                  </w:divBdr>
                                  <w:divsChild>
                                    <w:div w:id="43870045">
                                      <w:marLeft w:val="12"/>
                                      <w:marRight w:val="12"/>
                                      <w:marTop w:val="12"/>
                                      <w:marBottom w:val="12"/>
                                      <w:divBdr>
                                        <w:top w:val="none" w:sz="0" w:space="0" w:color="auto"/>
                                        <w:left w:val="none" w:sz="0" w:space="0" w:color="auto"/>
                                        <w:bottom w:val="none" w:sz="0" w:space="0" w:color="auto"/>
                                        <w:right w:val="none" w:sz="0" w:space="0" w:color="auto"/>
                                      </w:divBdr>
                                    </w:div>
                                    <w:div w:id="170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31505">
      <w:bodyDiv w:val="1"/>
      <w:marLeft w:val="0"/>
      <w:marRight w:val="0"/>
      <w:marTop w:val="0"/>
      <w:marBottom w:val="0"/>
      <w:divBdr>
        <w:top w:val="none" w:sz="0" w:space="0" w:color="auto"/>
        <w:left w:val="none" w:sz="0" w:space="0" w:color="auto"/>
        <w:bottom w:val="none" w:sz="0" w:space="0" w:color="auto"/>
        <w:right w:val="none" w:sz="0" w:space="0" w:color="auto"/>
      </w:divBdr>
      <w:divsChild>
        <w:div w:id="1886258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83964">
      <w:bodyDiv w:val="1"/>
      <w:marLeft w:val="0"/>
      <w:marRight w:val="0"/>
      <w:marTop w:val="0"/>
      <w:marBottom w:val="0"/>
      <w:divBdr>
        <w:top w:val="none" w:sz="0" w:space="0" w:color="auto"/>
        <w:left w:val="none" w:sz="0" w:space="8" w:color="auto"/>
        <w:bottom w:val="none" w:sz="0" w:space="0" w:color="auto"/>
        <w:right w:val="none" w:sz="0" w:space="8" w:color="auto"/>
      </w:divBdr>
      <w:divsChild>
        <w:div w:id="1849099481">
          <w:marLeft w:val="0"/>
          <w:marRight w:val="0"/>
          <w:marTop w:val="0"/>
          <w:marBottom w:val="0"/>
          <w:divBdr>
            <w:top w:val="none" w:sz="0" w:space="0" w:color="auto"/>
            <w:left w:val="none" w:sz="0" w:space="8" w:color="auto"/>
            <w:bottom w:val="none" w:sz="0" w:space="0" w:color="auto"/>
            <w:right w:val="none" w:sz="0" w:space="8" w:color="auto"/>
          </w:divBdr>
          <w:divsChild>
            <w:div w:id="217515041">
              <w:marLeft w:val="15"/>
              <w:marRight w:val="0"/>
              <w:marTop w:val="15"/>
              <w:marBottom w:val="0"/>
              <w:divBdr>
                <w:top w:val="single" w:sz="6" w:space="2" w:color="949494"/>
                <w:left w:val="single" w:sz="6" w:space="5" w:color="949494"/>
                <w:bottom w:val="single" w:sz="2" w:space="0" w:color="949494"/>
                <w:right w:val="single" w:sz="2" w:space="0" w:color="949494"/>
              </w:divBdr>
              <w:divsChild>
                <w:div w:id="413549520">
                  <w:marLeft w:val="0"/>
                  <w:marRight w:val="0"/>
                  <w:marTop w:val="0"/>
                  <w:marBottom w:val="0"/>
                  <w:divBdr>
                    <w:top w:val="none" w:sz="0" w:space="0" w:color="auto"/>
                    <w:left w:val="none" w:sz="0" w:space="8" w:color="auto"/>
                    <w:bottom w:val="none" w:sz="0" w:space="0" w:color="auto"/>
                    <w:right w:val="none" w:sz="0" w:space="8" w:color="auto"/>
                  </w:divBdr>
                  <w:divsChild>
                    <w:div w:id="389501168">
                      <w:marLeft w:val="0"/>
                      <w:marRight w:val="0"/>
                      <w:marTop w:val="0"/>
                      <w:marBottom w:val="0"/>
                      <w:divBdr>
                        <w:top w:val="none" w:sz="0" w:space="0" w:color="auto"/>
                        <w:left w:val="none" w:sz="0" w:space="8" w:color="auto"/>
                        <w:bottom w:val="none" w:sz="0" w:space="0" w:color="auto"/>
                        <w:right w:val="none" w:sz="0" w:space="8" w:color="auto"/>
                      </w:divBdr>
                      <w:divsChild>
                        <w:div w:id="476650662">
                          <w:marLeft w:val="15"/>
                          <w:marRight w:val="0"/>
                          <w:marTop w:val="15"/>
                          <w:marBottom w:val="0"/>
                          <w:divBdr>
                            <w:top w:val="single" w:sz="6" w:space="2" w:color="949494"/>
                            <w:left w:val="single" w:sz="6" w:space="5" w:color="949494"/>
                            <w:bottom w:val="single" w:sz="2" w:space="0" w:color="949494"/>
                            <w:right w:val="single" w:sz="2" w:space="0" w:color="949494"/>
                          </w:divBdr>
                          <w:divsChild>
                            <w:div w:id="123466017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212935339">
      <w:bodyDiv w:val="1"/>
      <w:marLeft w:val="0"/>
      <w:marRight w:val="0"/>
      <w:marTop w:val="0"/>
      <w:marBottom w:val="0"/>
      <w:divBdr>
        <w:top w:val="none" w:sz="0" w:space="0" w:color="auto"/>
        <w:left w:val="none" w:sz="0" w:space="0" w:color="auto"/>
        <w:bottom w:val="none" w:sz="0" w:space="0" w:color="auto"/>
        <w:right w:val="none" w:sz="0" w:space="0" w:color="auto"/>
      </w:divBdr>
      <w:divsChild>
        <w:div w:id="124811416">
          <w:marLeft w:val="0"/>
          <w:marRight w:val="0"/>
          <w:marTop w:val="0"/>
          <w:marBottom w:val="0"/>
          <w:divBdr>
            <w:top w:val="none" w:sz="0" w:space="0" w:color="auto"/>
            <w:left w:val="none" w:sz="0" w:space="0" w:color="auto"/>
            <w:bottom w:val="none" w:sz="0" w:space="0" w:color="auto"/>
            <w:right w:val="none" w:sz="0" w:space="0" w:color="auto"/>
          </w:divBdr>
        </w:div>
        <w:div w:id="213124764">
          <w:marLeft w:val="0"/>
          <w:marRight w:val="0"/>
          <w:marTop w:val="0"/>
          <w:marBottom w:val="0"/>
          <w:divBdr>
            <w:top w:val="none" w:sz="0" w:space="0" w:color="auto"/>
            <w:left w:val="none" w:sz="0" w:space="0" w:color="auto"/>
            <w:bottom w:val="none" w:sz="0" w:space="0" w:color="auto"/>
            <w:right w:val="none" w:sz="0" w:space="0" w:color="auto"/>
          </w:divBdr>
        </w:div>
      </w:divsChild>
    </w:div>
    <w:div w:id="229510985">
      <w:bodyDiv w:val="1"/>
      <w:marLeft w:val="0"/>
      <w:marRight w:val="0"/>
      <w:marTop w:val="0"/>
      <w:marBottom w:val="0"/>
      <w:divBdr>
        <w:top w:val="none" w:sz="0" w:space="0" w:color="auto"/>
        <w:left w:val="none" w:sz="0" w:space="0" w:color="auto"/>
        <w:bottom w:val="none" w:sz="0" w:space="0" w:color="auto"/>
        <w:right w:val="none" w:sz="0" w:space="0" w:color="auto"/>
      </w:divBdr>
    </w:div>
    <w:div w:id="266237892">
      <w:bodyDiv w:val="1"/>
      <w:marLeft w:val="0"/>
      <w:marRight w:val="0"/>
      <w:marTop w:val="0"/>
      <w:marBottom w:val="0"/>
      <w:divBdr>
        <w:top w:val="none" w:sz="0" w:space="0" w:color="auto"/>
        <w:left w:val="none" w:sz="0" w:space="5" w:color="auto"/>
        <w:bottom w:val="none" w:sz="0" w:space="0" w:color="auto"/>
        <w:right w:val="none" w:sz="0" w:space="5" w:color="auto"/>
      </w:divBdr>
      <w:divsChild>
        <w:div w:id="260069459">
          <w:marLeft w:val="0"/>
          <w:marRight w:val="0"/>
          <w:marTop w:val="0"/>
          <w:marBottom w:val="0"/>
          <w:divBdr>
            <w:top w:val="none" w:sz="0" w:space="0" w:color="auto"/>
            <w:left w:val="none" w:sz="0" w:space="5" w:color="auto"/>
            <w:bottom w:val="none" w:sz="0" w:space="0" w:color="auto"/>
            <w:right w:val="none" w:sz="0" w:space="5" w:color="auto"/>
          </w:divBdr>
          <w:divsChild>
            <w:div w:id="748424343">
              <w:marLeft w:val="10"/>
              <w:marRight w:val="0"/>
              <w:marTop w:val="10"/>
              <w:marBottom w:val="0"/>
              <w:divBdr>
                <w:top w:val="single" w:sz="4" w:space="2" w:color="949494"/>
                <w:left w:val="single" w:sz="4" w:space="4" w:color="949494"/>
                <w:bottom w:val="single" w:sz="2" w:space="0" w:color="949494"/>
                <w:right w:val="single" w:sz="2" w:space="0" w:color="949494"/>
              </w:divBdr>
              <w:divsChild>
                <w:div w:id="211692545">
                  <w:marLeft w:val="0"/>
                  <w:marRight w:val="0"/>
                  <w:marTop w:val="0"/>
                  <w:marBottom w:val="0"/>
                  <w:divBdr>
                    <w:top w:val="none" w:sz="0" w:space="0" w:color="auto"/>
                    <w:left w:val="none" w:sz="0" w:space="5" w:color="auto"/>
                    <w:bottom w:val="none" w:sz="0" w:space="0" w:color="auto"/>
                    <w:right w:val="none" w:sz="0" w:space="5" w:color="auto"/>
                  </w:divBdr>
                  <w:divsChild>
                    <w:div w:id="453869157">
                      <w:marLeft w:val="0"/>
                      <w:marRight w:val="0"/>
                      <w:marTop w:val="0"/>
                      <w:marBottom w:val="0"/>
                      <w:divBdr>
                        <w:top w:val="none" w:sz="0" w:space="0" w:color="auto"/>
                        <w:left w:val="none" w:sz="0" w:space="5" w:color="auto"/>
                        <w:bottom w:val="none" w:sz="0" w:space="0" w:color="auto"/>
                        <w:right w:val="none" w:sz="0" w:space="5" w:color="auto"/>
                      </w:divBdr>
                      <w:divsChild>
                        <w:div w:id="1584026047">
                          <w:marLeft w:val="10"/>
                          <w:marRight w:val="0"/>
                          <w:marTop w:val="10"/>
                          <w:marBottom w:val="0"/>
                          <w:divBdr>
                            <w:top w:val="single" w:sz="4" w:space="2" w:color="949494"/>
                            <w:left w:val="single" w:sz="4" w:space="4" w:color="949494"/>
                            <w:bottom w:val="single" w:sz="2" w:space="0" w:color="949494"/>
                            <w:right w:val="single" w:sz="2" w:space="0" w:color="949494"/>
                          </w:divBdr>
                        </w:div>
                      </w:divsChild>
                    </w:div>
                  </w:divsChild>
                </w:div>
              </w:divsChild>
            </w:div>
          </w:divsChild>
        </w:div>
      </w:divsChild>
    </w:div>
    <w:div w:id="276103699">
      <w:bodyDiv w:val="1"/>
      <w:marLeft w:val="0"/>
      <w:marRight w:val="0"/>
      <w:marTop w:val="0"/>
      <w:marBottom w:val="0"/>
      <w:divBdr>
        <w:top w:val="none" w:sz="0" w:space="0" w:color="auto"/>
        <w:left w:val="none" w:sz="0" w:space="0" w:color="auto"/>
        <w:bottom w:val="none" w:sz="0" w:space="0" w:color="auto"/>
        <w:right w:val="none" w:sz="0" w:space="0" w:color="auto"/>
      </w:divBdr>
    </w:div>
    <w:div w:id="296225066">
      <w:bodyDiv w:val="1"/>
      <w:marLeft w:val="0"/>
      <w:marRight w:val="0"/>
      <w:marTop w:val="0"/>
      <w:marBottom w:val="0"/>
      <w:divBdr>
        <w:top w:val="none" w:sz="0" w:space="0" w:color="auto"/>
        <w:left w:val="none" w:sz="0" w:space="0" w:color="auto"/>
        <w:bottom w:val="none" w:sz="0" w:space="0" w:color="auto"/>
        <w:right w:val="none" w:sz="0" w:space="0" w:color="auto"/>
      </w:divBdr>
      <w:divsChild>
        <w:div w:id="1933851796">
          <w:marLeft w:val="0"/>
          <w:marRight w:val="0"/>
          <w:marTop w:val="0"/>
          <w:marBottom w:val="0"/>
          <w:divBdr>
            <w:top w:val="none" w:sz="0" w:space="0" w:color="auto"/>
            <w:left w:val="none" w:sz="0" w:space="0" w:color="auto"/>
            <w:bottom w:val="none" w:sz="0" w:space="0" w:color="auto"/>
            <w:right w:val="none" w:sz="0" w:space="0" w:color="auto"/>
          </w:divBdr>
          <w:divsChild>
            <w:div w:id="1476605161">
              <w:marLeft w:val="0"/>
              <w:marRight w:val="0"/>
              <w:marTop w:val="0"/>
              <w:marBottom w:val="0"/>
              <w:divBdr>
                <w:top w:val="none" w:sz="0" w:space="0" w:color="auto"/>
                <w:left w:val="none" w:sz="0" w:space="0" w:color="auto"/>
                <w:bottom w:val="none" w:sz="0" w:space="0" w:color="auto"/>
                <w:right w:val="none" w:sz="0" w:space="0" w:color="auto"/>
              </w:divBdr>
              <w:divsChild>
                <w:div w:id="1531994791">
                  <w:marLeft w:val="0"/>
                  <w:marRight w:val="0"/>
                  <w:marTop w:val="0"/>
                  <w:marBottom w:val="0"/>
                  <w:divBdr>
                    <w:top w:val="none" w:sz="0" w:space="0" w:color="auto"/>
                    <w:left w:val="none" w:sz="0" w:space="0" w:color="auto"/>
                    <w:bottom w:val="none" w:sz="0" w:space="0" w:color="auto"/>
                    <w:right w:val="none" w:sz="0" w:space="0" w:color="auto"/>
                  </w:divBdr>
                  <w:divsChild>
                    <w:div w:id="363481092">
                      <w:marLeft w:val="0"/>
                      <w:marRight w:val="0"/>
                      <w:marTop w:val="0"/>
                      <w:marBottom w:val="0"/>
                      <w:divBdr>
                        <w:top w:val="none" w:sz="0" w:space="0" w:color="auto"/>
                        <w:left w:val="none" w:sz="0" w:space="0" w:color="auto"/>
                        <w:bottom w:val="none" w:sz="0" w:space="0" w:color="auto"/>
                        <w:right w:val="none" w:sz="0" w:space="0" w:color="auto"/>
                      </w:divBdr>
                      <w:divsChild>
                        <w:div w:id="1670210971">
                          <w:marLeft w:val="0"/>
                          <w:marRight w:val="0"/>
                          <w:marTop w:val="0"/>
                          <w:marBottom w:val="0"/>
                          <w:divBdr>
                            <w:top w:val="none" w:sz="0" w:space="0" w:color="auto"/>
                            <w:left w:val="none" w:sz="0" w:space="0" w:color="auto"/>
                            <w:bottom w:val="none" w:sz="0" w:space="0" w:color="auto"/>
                            <w:right w:val="none" w:sz="0" w:space="0" w:color="auto"/>
                          </w:divBdr>
                          <w:divsChild>
                            <w:div w:id="1143547352">
                              <w:marLeft w:val="0"/>
                              <w:marRight w:val="0"/>
                              <w:marTop w:val="0"/>
                              <w:marBottom w:val="0"/>
                              <w:divBdr>
                                <w:top w:val="none" w:sz="0" w:space="0" w:color="auto"/>
                                <w:left w:val="none" w:sz="0" w:space="0" w:color="auto"/>
                                <w:bottom w:val="none" w:sz="0" w:space="0" w:color="auto"/>
                                <w:right w:val="none" w:sz="0" w:space="0" w:color="auto"/>
                              </w:divBdr>
                              <w:divsChild>
                                <w:div w:id="459304122">
                                  <w:marLeft w:val="0"/>
                                  <w:marRight w:val="0"/>
                                  <w:marTop w:val="0"/>
                                  <w:marBottom w:val="0"/>
                                  <w:divBdr>
                                    <w:top w:val="none" w:sz="0" w:space="0" w:color="auto"/>
                                    <w:left w:val="none" w:sz="0" w:space="0" w:color="auto"/>
                                    <w:bottom w:val="none" w:sz="0" w:space="0" w:color="auto"/>
                                    <w:right w:val="none" w:sz="0" w:space="0" w:color="auto"/>
                                  </w:divBdr>
                                  <w:divsChild>
                                    <w:div w:id="1642342540">
                                      <w:marLeft w:val="0"/>
                                      <w:marRight w:val="0"/>
                                      <w:marTop w:val="0"/>
                                      <w:marBottom w:val="0"/>
                                      <w:divBdr>
                                        <w:top w:val="none" w:sz="0" w:space="0" w:color="auto"/>
                                        <w:left w:val="none" w:sz="0" w:space="0" w:color="auto"/>
                                        <w:bottom w:val="none" w:sz="0" w:space="0" w:color="auto"/>
                                        <w:right w:val="none" w:sz="0" w:space="0" w:color="auto"/>
                                      </w:divBdr>
                                      <w:divsChild>
                                        <w:div w:id="17482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4577">
      <w:bodyDiv w:val="1"/>
      <w:marLeft w:val="0"/>
      <w:marRight w:val="0"/>
      <w:marTop w:val="0"/>
      <w:marBottom w:val="0"/>
      <w:divBdr>
        <w:top w:val="none" w:sz="0" w:space="0" w:color="auto"/>
        <w:left w:val="none" w:sz="0" w:space="0" w:color="auto"/>
        <w:bottom w:val="none" w:sz="0" w:space="0" w:color="auto"/>
        <w:right w:val="none" w:sz="0" w:space="0" w:color="auto"/>
      </w:divBdr>
    </w:div>
    <w:div w:id="335691868">
      <w:bodyDiv w:val="1"/>
      <w:marLeft w:val="0"/>
      <w:marRight w:val="0"/>
      <w:marTop w:val="0"/>
      <w:marBottom w:val="0"/>
      <w:divBdr>
        <w:top w:val="none" w:sz="0" w:space="0" w:color="auto"/>
        <w:left w:val="none" w:sz="0" w:space="0" w:color="auto"/>
        <w:bottom w:val="none" w:sz="0" w:space="0" w:color="auto"/>
        <w:right w:val="none" w:sz="0" w:space="0" w:color="auto"/>
      </w:divBdr>
      <w:divsChild>
        <w:div w:id="1594312759">
          <w:marLeft w:val="0"/>
          <w:marRight w:val="0"/>
          <w:marTop w:val="0"/>
          <w:marBottom w:val="0"/>
          <w:divBdr>
            <w:top w:val="none" w:sz="0" w:space="0" w:color="auto"/>
            <w:left w:val="none" w:sz="0" w:space="0" w:color="auto"/>
            <w:bottom w:val="none" w:sz="0" w:space="0" w:color="auto"/>
            <w:right w:val="none" w:sz="0" w:space="0" w:color="auto"/>
          </w:divBdr>
          <w:divsChild>
            <w:div w:id="13271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4258">
      <w:bodyDiv w:val="1"/>
      <w:marLeft w:val="0"/>
      <w:marRight w:val="0"/>
      <w:marTop w:val="0"/>
      <w:marBottom w:val="0"/>
      <w:divBdr>
        <w:top w:val="none" w:sz="0" w:space="0" w:color="auto"/>
        <w:left w:val="none" w:sz="0" w:space="0" w:color="auto"/>
        <w:bottom w:val="none" w:sz="0" w:space="0" w:color="auto"/>
        <w:right w:val="none" w:sz="0" w:space="0" w:color="auto"/>
      </w:divBdr>
      <w:divsChild>
        <w:div w:id="6521751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6627300">
              <w:marLeft w:val="0"/>
              <w:marRight w:val="0"/>
              <w:marTop w:val="0"/>
              <w:marBottom w:val="0"/>
              <w:divBdr>
                <w:top w:val="none" w:sz="0" w:space="0" w:color="auto"/>
                <w:left w:val="none" w:sz="0" w:space="0" w:color="auto"/>
                <w:bottom w:val="none" w:sz="0" w:space="0" w:color="auto"/>
                <w:right w:val="none" w:sz="0" w:space="0" w:color="auto"/>
              </w:divBdr>
              <w:divsChild>
                <w:div w:id="15281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53012">
      <w:bodyDiv w:val="1"/>
      <w:marLeft w:val="0"/>
      <w:marRight w:val="0"/>
      <w:marTop w:val="0"/>
      <w:marBottom w:val="0"/>
      <w:divBdr>
        <w:top w:val="none" w:sz="0" w:space="0" w:color="auto"/>
        <w:left w:val="none" w:sz="0" w:space="0" w:color="auto"/>
        <w:bottom w:val="none" w:sz="0" w:space="0" w:color="auto"/>
        <w:right w:val="none" w:sz="0" w:space="0" w:color="auto"/>
      </w:divBdr>
    </w:div>
    <w:div w:id="416370547">
      <w:bodyDiv w:val="1"/>
      <w:marLeft w:val="0"/>
      <w:marRight w:val="0"/>
      <w:marTop w:val="0"/>
      <w:marBottom w:val="0"/>
      <w:divBdr>
        <w:top w:val="none" w:sz="0" w:space="0" w:color="auto"/>
        <w:left w:val="none" w:sz="0" w:space="0" w:color="auto"/>
        <w:bottom w:val="none" w:sz="0" w:space="0" w:color="auto"/>
        <w:right w:val="none" w:sz="0" w:space="0" w:color="auto"/>
      </w:divBdr>
      <w:divsChild>
        <w:div w:id="1279027221">
          <w:marLeft w:val="150"/>
          <w:marRight w:val="150"/>
          <w:marTop w:val="0"/>
          <w:marBottom w:val="150"/>
          <w:divBdr>
            <w:top w:val="none" w:sz="0" w:space="0" w:color="auto"/>
            <w:left w:val="none" w:sz="0" w:space="0" w:color="auto"/>
            <w:bottom w:val="none" w:sz="0" w:space="0" w:color="auto"/>
            <w:right w:val="none" w:sz="0" w:space="0" w:color="auto"/>
          </w:divBdr>
          <w:divsChild>
            <w:div w:id="1261986271">
              <w:marLeft w:val="2700"/>
              <w:marRight w:val="0"/>
              <w:marTop w:val="0"/>
              <w:marBottom w:val="0"/>
              <w:divBdr>
                <w:top w:val="none" w:sz="0" w:space="0" w:color="auto"/>
                <w:left w:val="none" w:sz="0" w:space="0" w:color="auto"/>
                <w:bottom w:val="none" w:sz="0" w:space="0" w:color="auto"/>
                <w:right w:val="none" w:sz="0" w:space="0" w:color="auto"/>
              </w:divBdr>
              <w:divsChild>
                <w:div w:id="2036690225">
                  <w:marLeft w:val="0"/>
                  <w:marRight w:val="0"/>
                  <w:marTop w:val="0"/>
                  <w:marBottom w:val="0"/>
                  <w:divBdr>
                    <w:top w:val="single" w:sz="12" w:space="4" w:color="999999"/>
                    <w:left w:val="single" w:sz="6" w:space="4" w:color="999999"/>
                    <w:bottom w:val="single" w:sz="6" w:space="4" w:color="999999"/>
                    <w:right w:val="single" w:sz="6" w:space="4" w:color="999999"/>
                  </w:divBdr>
                </w:div>
              </w:divsChild>
            </w:div>
          </w:divsChild>
        </w:div>
      </w:divsChild>
    </w:div>
    <w:div w:id="424300355">
      <w:bodyDiv w:val="1"/>
      <w:marLeft w:val="0"/>
      <w:marRight w:val="0"/>
      <w:marTop w:val="0"/>
      <w:marBottom w:val="0"/>
      <w:divBdr>
        <w:top w:val="none" w:sz="0" w:space="0" w:color="auto"/>
        <w:left w:val="none" w:sz="0" w:space="8" w:color="auto"/>
        <w:bottom w:val="none" w:sz="0" w:space="0" w:color="auto"/>
        <w:right w:val="none" w:sz="0" w:space="8" w:color="auto"/>
      </w:divBdr>
      <w:divsChild>
        <w:div w:id="1741439845">
          <w:marLeft w:val="0"/>
          <w:marRight w:val="0"/>
          <w:marTop w:val="120"/>
          <w:marBottom w:val="0"/>
          <w:divBdr>
            <w:top w:val="none" w:sz="0" w:space="0" w:color="auto"/>
            <w:left w:val="none" w:sz="0" w:space="8" w:color="auto"/>
            <w:bottom w:val="none" w:sz="0" w:space="0" w:color="auto"/>
            <w:right w:val="none" w:sz="0" w:space="8" w:color="auto"/>
          </w:divBdr>
          <w:divsChild>
            <w:div w:id="1435903602">
              <w:marLeft w:val="0"/>
              <w:marRight w:val="0"/>
              <w:marTop w:val="0"/>
              <w:marBottom w:val="0"/>
              <w:divBdr>
                <w:top w:val="none" w:sz="0" w:space="0" w:color="auto"/>
                <w:left w:val="none" w:sz="0" w:space="8" w:color="auto"/>
                <w:bottom w:val="none" w:sz="0" w:space="0" w:color="auto"/>
                <w:right w:val="none" w:sz="0" w:space="8" w:color="auto"/>
              </w:divBdr>
              <w:divsChild>
                <w:div w:id="2067336605">
                  <w:marLeft w:val="0"/>
                  <w:marRight w:val="0"/>
                  <w:marTop w:val="120"/>
                  <w:marBottom w:val="0"/>
                  <w:divBdr>
                    <w:top w:val="none" w:sz="0" w:space="0" w:color="auto"/>
                    <w:left w:val="none" w:sz="0" w:space="8" w:color="auto"/>
                    <w:bottom w:val="none" w:sz="0" w:space="0" w:color="auto"/>
                    <w:right w:val="none" w:sz="0" w:space="8" w:color="auto"/>
                  </w:divBdr>
                  <w:divsChild>
                    <w:div w:id="205147356">
                      <w:marLeft w:val="0"/>
                      <w:marRight w:val="0"/>
                      <w:marTop w:val="0"/>
                      <w:marBottom w:val="0"/>
                      <w:divBdr>
                        <w:top w:val="none" w:sz="0" w:space="0" w:color="auto"/>
                        <w:left w:val="none" w:sz="0" w:space="8" w:color="auto"/>
                        <w:bottom w:val="none" w:sz="0" w:space="0" w:color="auto"/>
                        <w:right w:val="none" w:sz="0" w:space="8" w:color="auto"/>
                      </w:divBdr>
                    </w:div>
                    <w:div w:id="782961677">
                      <w:marLeft w:val="0"/>
                      <w:marRight w:val="0"/>
                      <w:marTop w:val="0"/>
                      <w:marBottom w:val="0"/>
                      <w:divBdr>
                        <w:top w:val="none" w:sz="0" w:space="0" w:color="auto"/>
                        <w:left w:val="none" w:sz="0" w:space="8" w:color="auto"/>
                        <w:bottom w:val="none" w:sz="0" w:space="0" w:color="auto"/>
                        <w:right w:val="none" w:sz="0" w:space="8" w:color="auto"/>
                      </w:divBdr>
                    </w:div>
                    <w:div w:id="1130973525">
                      <w:marLeft w:val="0"/>
                      <w:marRight w:val="0"/>
                      <w:marTop w:val="0"/>
                      <w:marBottom w:val="0"/>
                      <w:divBdr>
                        <w:top w:val="none" w:sz="0" w:space="0" w:color="auto"/>
                        <w:left w:val="none" w:sz="0" w:space="8" w:color="auto"/>
                        <w:bottom w:val="none" w:sz="0" w:space="0" w:color="auto"/>
                        <w:right w:val="none" w:sz="0" w:space="8" w:color="auto"/>
                      </w:divBdr>
                    </w:div>
                    <w:div w:id="1190752259">
                      <w:marLeft w:val="0"/>
                      <w:marRight w:val="0"/>
                      <w:marTop w:val="0"/>
                      <w:marBottom w:val="0"/>
                      <w:divBdr>
                        <w:top w:val="none" w:sz="0" w:space="0" w:color="auto"/>
                        <w:left w:val="none" w:sz="0" w:space="8" w:color="auto"/>
                        <w:bottom w:val="none" w:sz="0" w:space="0" w:color="auto"/>
                        <w:right w:val="none" w:sz="0" w:space="8" w:color="auto"/>
                      </w:divBdr>
                    </w:div>
                    <w:div w:id="1225604962">
                      <w:marLeft w:val="0"/>
                      <w:marRight w:val="0"/>
                      <w:marTop w:val="0"/>
                      <w:marBottom w:val="0"/>
                      <w:divBdr>
                        <w:top w:val="none" w:sz="0" w:space="0" w:color="auto"/>
                        <w:left w:val="none" w:sz="0" w:space="8" w:color="auto"/>
                        <w:bottom w:val="none" w:sz="0" w:space="0" w:color="auto"/>
                        <w:right w:val="none" w:sz="0" w:space="8" w:color="auto"/>
                      </w:divBdr>
                    </w:div>
                    <w:div w:id="1304655140">
                      <w:marLeft w:val="0"/>
                      <w:marRight w:val="0"/>
                      <w:marTop w:val="0"/>
                      <w:marBottom w:val="0"/>
                      <w:divBdr>
                        <w:top w:val="none" w:sz="0" w:space="0" w:color="auto"/>
                        <w:left w:val="none" w:sz="0" w:space="8" w:color="auto"/>
                        <w:bottom w:val="none" w:sz="0" w:space="0" w:color="auto"/>
                        <w:right w:val="none" w:sz="0" w:space="8" w:color="auto"/>
                      </w:divBdr>
                    </w:div>
                    <w:div w:id="130771029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553349082">
      <w:bodyDiv w:val="1"/>
      <w:marLeft w:val="0"/>
      <w:marRight w:val="0"/>
      <w:marTop w:val="0"/>
      <w:marBottom w:val="0"/>
      <w:divBdr>
        <w:top w:val="none" w:sz="0" w:space="0" w:color="auto"/>
        <w:left w:val="none" w:sz="0" w:space="0" w:color="auto"/>
        <w:bottom w:val="none" w:sz="0" w:space="0" w:color="auto"/>
        <w:right w:val="none" w:sz="0" w:space="0" w:color="auto"/>
      </w:divBdr>
      <w:divsChild>
        <w:div w:id="779104233">
          <w:marLeft w:val="0"/>
          <w:marRight w:val="0"/>
          <w:marTop w:val="0"/>
          <w:marBottom w:val="0"/>
          <w:divBdr>
            <w:top w:val="none" w:sz="0" w:space="0" w:color="auto"/>
            <w:left w:val="none" w:sz="0" w:space="0" w:color="auto"/>
            <w:bottom w:val="none" w:sz="0" w:space="0" w:color="auto"/>
            <w:right w:val="none" w:sz="0" w:space="0" w:color="auto"/>
          </w:divBdr>
        </w:div>
      </w:divsChild>
    </w:div>
    <w:div w:id="566455577">
      <w:bodyDiv w:val="1"/>
      <w:marLeft w:val="0"/>
      <w:marRight w:val="0"/>
      <w:marTop w:val="0"/>
      <w:marBottom w:val="0"/>
      <w:divBdr>
        <w:top w:val="none" w:sz="0" w:space="0" w:color="auto"/>
        <w:left w:val="none" w:sz="0" w:space="0" w:color="auto"/>
        <w:bottom w:val="none" w:sz="0" w:space="0" w:color="auto"/>
        <w:right w:val="none" w:sz="0" w:space="0" w:color="auto"/>
      </w:divBdr>
      <w:divsChild>
        <w:div w:id="579296630">
          <w:marLeft w:val="0"/>
          <w:marRight w:val="0"/>
          <w:marTop w:val="0"/>
          <w:marBottom w:val="0"/>
          <w:divBdr>
            <w:top w:val="none" w:sz="0" w:space="0" w:color="auto"/>
            <w:left w:val="none" w:sz="0" w:space="0" w:color="auto"/>
            <w:bottom w:val="none" w:sz="0" w:space="0" w:color="auto"/>
            <w:right w:val="none" w:sz="0" w:space="0" w:color="auto"/>
          </w:divBdr>
        </w:div>
      </w:divsChild>
    </w:div>
    <w:div w:id="594093869">
      <w:bodyDiv w:val="1"/>
      <w:marLeft w:val="0"/>
      <w:marRight w:val="0"/>
      <w:marTop w:val="0"/>
      <w:marBottom w:val="0"/>
      <w:divBdr>
        <w:top w:val="none" w:sz="0" w:space="0" w:color="auto"/>
        <w:left w:val="none" w:sz="0" w:space="6" w:color="auto"/>
        <w:bottom w:val="none" w:sz="0" w:space="0" w:color="auto"/>
        <w:right w:val="none" w:sz="0" w:space="6" w:color="auto"/>
      </w:divBdr>
      <w:divsChild>
        <w:div w:id="136145031">
          <w:marLeft w:val="0"/>
          <w:marRight w:val="0"/>
          <w:marTop w:val="88"/>
          <w:marBottom w:val="0"/>
          <w:divBdr>
            <w:top w:val="none" w:sz="0" w:space="0" w:color="auto"/>
            <w:left w:val="none" w:sz="0" w:space="6" w:color="auto"/>
            <w:bottom w:val="none" w:sz="0" w:space="0" w:color="auto"/>
            <w:right w:val="none" w:sz="0" w:space="6" w:color="auto"/>
          </w:divBdr>
          <w:divsChild>
            <w:div w:id="885527003">
              <w:marLeft w:val="0"/>
              <w:marRight w:val="0"/>
              <w:marTop w:val="0"/>
              <w:marBottom w:val="0"/>
              <w:divBdr>
                <w:top w:val="none" w:sz="0" w:space="0" w:color="auto"/>
                <w:left w:val="none" w:sz="0" w:space="6" w:color="auto"/>
                <w:bottom w:val="none" w:sz="0" w:space="0" w:color="auto"/>
                <w:right w:val="none" w:sz="0" w:space="6" w:color="auto"/>
              </w:divBdr>
              <w:divsChild>
                <w:div w:id="1300113966">
                  <w:marLeft w:val="0"/>
                  <w:marRight w:val="0"/>
                  <w:marTop w:val="88"/>
                  <w:marBottom w:val="0"/>
                  <w:divBdr>
                    <w:top w:val="none" w:sz="0" w:space="0" w:color="auto"/>
                    <w:left w:val="none" w:sz="0" w:space="6" w:color="auto"/>
                    <w:bottom w:val="none" w:sz="0" w:space="0" w:color="auto"/>
                    <w:right w:val="none" w:sz="0" w:space="6" w:color="auto"/>
                  </w:divBdr>
                  <w:divsChild>
                    <w:div w:id="438331538">
                      <w:marLeft w:val="0"/>
                      <w:marRight w:val="0"/>
                      <w:marTop w:val="0"/>
                      <w:marBottom w:val="0"/>
                      <w:divBdr>
                        <w:top w:val="none" w:sz="0" w:space="0" w:color="auto"/>
                        <w:left w:val="none" w:sz="0" w:space="6" w:color="auto"/>
                        <w:bottom w:val="none" w:sz="0" w:space="0" w:color="auto"/>
                        <w:right w:val="none" w:sz="0" w:space="6" w:color="auto"/>
                      </w:divBdr>
                      <w:divsChild>
                        <w:div w:id="1140029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72545">
                              <w:marLeft w:val="0"/>
                              <w:marRight w:val="0"/>
                              <w:marTop w:val="0"/>
                              <w:marBottom w:val="0"/>
                              <w:divBdr>
                                <w:top w:val="none" w:sz="0" w:space="0" w:color="auto"/>
                                <w:left w:val="none" w:sz="0" w:space="6" w:color="auto"/>
                                <w:bottom w:val="none" w:sz="0" w:space="0" w:color="auto"/>
                                <w:right w:val="none" w:sz="0" w:space="6" w:color="auto"/>
                              </w:divBdr>
                              <w:divsChild>
                                <w:div w:id="24453285">
                                  <w:marLeft w:val="0"/>
                                  <w:marRight w:val="0"/>
                                  <w:marTop w:val="0"/>
                                  <w:marBottom w:val="0"/>
                                  <w:divBdr>
                                    <w:top w:val="inset" w:sz="2" w:space="1" w:color="999999"/>
                                    <w:left w:val="inset" w:sz="2" w:space="1" w:color="999999"/>
                                    <w:bottom w:val="single" w:sz="4" w:space="1" w:color="999999"/>
                                    <w:right w:val="inset" w:sz="2" w:space="1" w:color="999999"/>
                                  </w:divBdr>
                                </w:div>
                                <w:div w:id="32120621">
                                  <w:marLeft w:val="0"/>
                                  <w:marRight w:val="0"/>
                                  <w:marTop w:val="0"/>
                                  <w:marBottom w:val="0"/>
                                  <w:divBdr>
                                    <w:top w:val="inset" w:sz="2" w:space="1" w:color="999999"/>
                                    <w:left w:val="inset" w:sz="2" w:space="1" w:color="999999"/>
                                    <w:bottom w:val="single" w:sz="4" w:space="1" w:color="999999"/>
                                    <w:right w:val="inset" w:sz="2" w:space="1" w:color="999999"/>
                                  </w:divBdr>
                                </w:div>
                                <w:div w:id="66540456">
                                  <w:marLeft w:val="0"/>
                                  <w:marRight w:val="0"/>
                                  <w:marTop w:val="0"/>
                                  <w:marBottom w:val="0"/>
                                  <w:divBdr>
                                    <w:top w:val="inset" w:sz="2" w:space="1" w:color="999999"/>
                                    <w:left w:val="inset" w:sz="2" w:space="1" w:color="999999"/>
                                    <w:bottom w:val="single" w:sz="4" w:space="1" w:color="999999"/>
                                    <w:right w:val="inset" w:sz="2" w:space="1" w:color="999999"/>
                                  </w:divBdr>
                                </w:div>
                                <w:div w:id="110824107">
                                  <w:marLeft w:val="0"/>
                                  <w:marRight w:val="0"/>
                                  <w:marTop w:val="0"/>
                                  <w:marBottom w:val="0"/>
                                  <w:divBdr>
                                    <w:top w:val="inset" w:sz="2" w:space="1" w:color="999999"/>
                                    <w:left w:val="inset" w:sz="2" w:space="1" w:color="999999"/>
                                    <w:bottom w:val="single" w:sz="4" w:space="1" w:color="999999"/>
                                    <w:right w:val="inset" w:sz="2" w:space="1" w:color="999999"/>
                                  </w:divBdr>
                                </w:div>
                                <w:div w:id="294606581">
                                  <w:marLeft w:val="0"/>
                                  <w:marRight w:val="0"/>
                                  <w:marTop w:val="0"/>
                                  <w:marBottom w:val="0"/>
                                  <w:divBdr>
                                    <w:top w:val="inset" w:sz="2" w:space="1" w:color="999999"/>
                                    <w:left w:val="inset" w:sz="2" w:space="1" w:color="999999"/>
                                    <w:bottom w:val="single" w:sz="4" w:space="1" w:color="999999"/>
                                    <w:right w:val="inset" w:sz="2" w:space="1" w:color="999999"/>
                                  </w:divBdr>
                                </w:div>
                                <w:div w:id="313602977">
                                  <w:marLeft w:val="0"/>
                                  <w:marRight w:val="0"/>
                                  <w:marTop w:val="0"/>
                                  <w:marBottom w:val="0"/>
                                  <w:divBdr>
                                    <w:top w:val="inset" w:sz="2" w:space="1" w:color="999999"/>
                                    <w:left w:val="inset" w:sz="2" w:space="1" w:color="999999"/>
                                    <w:bottom w:val="single" w:sz="4" w:space="1" w:color="999999"/>
                                    <w:right w:val="inset" w:sz="2" w:space="1" w:color="999999"/>
                                  </w:divBdr>
                                </w:div>
                                <w:div w:id="362171633">
                                  <w:marLeft w:val="0"/>
                                  <w:marRight w:val="0"/>
                                  <w:marTop w:val="0"/>
                                  <w:marBottom w:val="0"/>
                                  <w:divBdr>
                                    <w:top w:val="inset" w:sz="2" w:space="1" w:color="999999"/>
                                    <w:left w:val="inset" w:sz="2" w:space="1" w:color="999999"/>
                                    <w:bottom w:val="single" w:sz="4" w:space="1" w:color="999999"/>
                                    <w:right w:val="inset" w:sz="2" w:space="1" w:color="999999"/>
                                  </w:divBdr>
                                </w:div>
                                <w:div w:id="434640657">
                                  <w:marLeft w:val="0"/>
                                  <w:marRight w:val="0"/>
                                  <w:marTop w:val="0"/>
                                  <w:marBottom w:val="0"/>
                                  <w:divBdr>
                                    <w:top w:val="inset" w:sz="2" w:space="1" w:color="999999"/>
                                    <w:left w:val="inset" w:sz="2" w:space="1" w:color="999999"/>
                                    <w:bottom w:val="single" w:sz="4" w:space="1" w:color="999999"/>
                                    <w:right w:val="inset" w:sz="2" w:space="1" w:color="999999"/>
                                  </w:divBdr>
                                </w:div>
                                <w:div w:id="455148900">
                                  <w:marLeft w:val="0"/>
                                  <w:marRight w:val="0"/>
                                  <w:marTop w:val="0"/>
                                  <w:marBottom w:val="0"/>
                                  <w:divBdr>
                                    <w:top w:val="inset" w:sz="2" w:space="1" w:color="999999"/>
                                    <w:left w:val="inset" w:sz="2" w:space="1" w:color="999999"/>
                                    <w:bottom w:val="single" w:sz="4" w:space="1" w:color="999999"/>
                                    <w:right w:val="inset" w:sz="2" w:space="1" w:color="999999"/>
                                  </w:divBdr>
                                </w:div>
                                <w:div w:id="477502611">
                                  <w:marLeft w:val="0"/>
                                  <w:marRight w:val="0"/>
                                  <w:marTop w:val="0"/>
                                  <w:marBottom w:val="0"/>
                                  <w:divBdr>
                                    <w:top w:val="inset" w:sz="2" w:space="1" w:color="999999"/>
                                    <w:left w:val="inset" w:sz="2" w:space="1" w:color="999999"/>
                                    <w:bottom w:val="single" w:sz="4" w:space="1" w:color="999999"/>
                                    <w:right w:val="inset" w:sz="2" w:space="1" w:color="999999"/>
                                  </w:divBdr>
                                </w:div>
                                <w:div w:id="513343927">
                                  <w:marLeft w:val="0"/>
                                  <w:marRight w:val="0"/>
                                  <w:marTop w:val="0"/>
                                  <w:marBottom w:val="0"/>
                                  <w:divBdr>
                                    <w:top w:val="inset" w:sz="2" w:space="1" w:color="999999"/>
                                    <w:left w:val="inset" w:sz="2" w:space="1" w:color="999999"/>
                                    <w:bottom w:val="single" w:sz="4" w:space="1" w:color="999999"/>
                                    <w:right w:val="inset" w:sz="2" w:space="1" w:color="999999"/>
                                  </w:divBdr>
                                </w:div>
                                <w:div w:id="619606368">
                                  <w:marLeft w:val="0"/>
                                  <w:marRight w:val="0"/>
                                  <w:marTop w:val="0"/>
                                  <w:marBottom w:val="0"/>
                                  <w:divBdr>
                                    <w:top w:val="inset" w:sz="2" w:space="1" w:color="999999"/>
                                    <w:left w:val="inset" w:sz="2" w:space="1" w:color="999999"/>
                                    <w:bottom w:val="single" w:sz="4" w:space="1" w:color="999999"/>
                                    <w:right w:val="inset" w:sz="2" w:space="1" w:color="999999"/>
                                  </w:divBdr>
                                </w:div>
                                <w:div w:id="699817923">
                                  <w:marLeft w:val="0"/>
                                  <w:marRight w:val="0"/>
                                  <w:marTop w:val="0"/>
                                  <w:marBottom w:val="0"/>
                                  <w:divBdr>
                                    <w:top w:val="inset" w:sz="2" w:space="1" w:color="999999"/>
                                    <w:left w:val="inset" w:sz="2" w:space="1" w:color="999999"/>
                                    <w:bottom w:val="single" w:sz="4" w:space="1" w:color="999999"/>
                                    <w:right w:val="inset" w:sz="2" w:space="1" w:color="999999"/>
                                  </w:divBdr>
                                </w:div>
                                <w:div w:id="701826879">
                                  <w:marLeft w:val="0"/>
                                  <w:marRight w:val="0"/>
                                  <w:marTop w:val="0"/>
                                  <w:marBottom w:val="0"/>
                                  <w:divBdr>
                                    <w:top w:val="inset" w:sz="2" w:space="1" w:color="999999"/>
                                    <w:left w:val="inset" w:sz="2" w:space="1" w:color="999999"/>
                                    <w:bottom w:val="single" w:sz="4" w:space="1" w:color="999999"/>
                                    <w:right w:val="inset" w:sz="2" w:space="1" w:color="999999"/>
                                  </w:divBdr>
                                </w:div>
                                <w:div w:id="884951644">
                                  <w:marLeft w:val="0"/>
                                  <w:marRight w:val="0"/>
                                  <w:marTop w:val="0"/>
                                  <w:marBottom w:val="0"/>
                                  <w:divBdr>
                                    <w:top w:val="inset" w:sz="2" w:space="1" w:color="999999"/>
                                    <w:left w:val="inset" w:sz="2" w:space="1" w:color="999999"/>
                                    <w:bottom w:val="single" w:sz="4" w:space="1" w:color="999999"/>
                                    <w:right w:val="inset" w:sz="2" w:space="1" w:color="999999"/>
                                  </w:divBdr>
                                </w:div>
                                <w:div w:id="898059562">
                                  <w:marLeft w:val="0"/>
                                  <w:marRight w:val="0"/>
                                  <w:marTop w:val="0"/>
                                  <w:marBottom w:val="0"/>
                                  <w:divBdr>
                                    <w:top w:val="inset" w:sz="2" w:space="1" w:color="999999"/>
                                    <w:left w:val="inset" w:sz="2" w:space="1" w:color="999999"/>
                                    <w:bottom w:val="single" w:sz="4" w:space="1" w:color="999999"/>
                                    <w:right w:val="inset" w:sz="2" w:space="1" w:color="999999"/>
                                  </w:divBdr>
                                </w:div>
                                <w:div w:id="934436404">
                                  <w:marLeft w:val="0"/>
                                  <w:marRight w:val="0"/>
                                  <w:marTop w:val="0"/>
                                  <w:marBottom w:val="0"/>
                                  <w:divBdr>
                                    <w:top w:val="inset" w:sz="2" w:space="1" w:color="999999"/>
                                    <w:left w:val="inset" w:sz="2" w:space="1" w:color="999999"/>
                                    <w:bottom w:val="single" w:sz="4" w:space="1" w:color="999999"/>
                                    <w:right w:val="inset" w:sz="2" w:space="1" w:color="999999"/>
                                  </w:divBdr>
                                </w:div>
                                <w:div w:id="1230071182">
                                  <w:marLeft w:val="0"/>
                                  <w:marRight w:val="0"/>
                                  <w:marTop w:val="0"/>
                                  <w:marBottom w:val="0"/>
                                  <w:divBdr>
                                    <w:top w:val="inset" w:sz="2" w:space="1" w:color="999999"/>
                                    <w:left w:val="inset" w:sz="2" w:space="1" w:color="999999"/>
                                    <w:bottom w:val="single" w:sz="4" w:space="1" w:color="999999"/>
                                    <w:right w:val="inset" w:sz="2" w:space="1" w:color="999999"/>
                                  </w:divBdr>
                                </w:div>
                                <w:div w:id="1456367507">
                                  <w:marLeft w:val="0"/>
                                  <w:marRight w:val="0"/>
                                  <w:marTop w:val="0"/>
                                  <w:marBottom w:val="0"/>
                                  <w:divBdr>
                                    <w:top w:val="inset" w:sz="2" w:space="1" w:color="999999"/>
                                    <w:left w:val="inset" w:sz="2" w:space="1" w:color="999999"/>
                                    <w:bottom w:val="single" w:sz="4" w:space="1" w:color="999999"/>
                                    <w:right w:val="inset" w:sz="2" w:space="1" w:color="999999"/>
                                  </w:divBdr>
                                </w:div>
                                <w:div w:id="1541672145">
                                  <w:marLeft w:val="0"/>
                                  <w:marRight w:val="0"/>
                                  <w:marTop w:val="0"/>
                                  <w:marBottom w:val="0"/>
                                  <w:divBdr>
                                    <w:top w:val="inset" w:sz="2" w:space="1" w:color="999999"/>
                                    <w:left w:val="inset" w:sz="2" w:space="1" w:color="999999"/>
                                    <w:bottom w:val="single" w:sz="4" w:space="1" w:color="999999"/>
                                    <w:right w:val="inset" w:sz="2" w:space="1" w:color="999999"/>
                                  </w:divBdr>
                                </w:div>
                                <w:div w:id="1546868843">
                                  <w:marLeft w:val="0"/>
                                  <w:marRight w:val="0"/>
                                  <w:marTop w:val="0"/>
                                  <w:marBottom w:val="0"/>
                                  <w:divBdr>
                                    <w:top w:val="inset" w:sz="2" w:space="1" w:color="999999"/>
                                    <w:left w:val="inset" w:sz="2" w:space="1" w:color="999999"/>
                                    <w:bottom w:val="single" w:sz="4" w:space="1" w:color="999999"/>
                                    <w:right w:val="inset" w:sz="2" w:space="1" w:color="999999"/>
                                  </w:divBdr>
                                </w:div>
                                <w:div w:id="1603029211">
                                  <w:marLeft w:val="0"/>
                                  <w:marRight w:val="0"/>
                                  <w:marTop w:val="0"/>
                                  <w:marBottom w:val="0"/>
                                  <w:divBdr>
                                    <w:top w:val="inset" w:sz="2" w:space="1" w:color="999999"/>
                                    <w:left w:val="inset" w:sz="2" w:space="1" w:color="999999"/>
                                    <w:bottom w:val="single" w:sz="4" w:space="1" w:color="999999"/>
                                    <w:right w:val="inset" w:sz="2" w:space="1" w:color="999999"/>
                                  </w:divBdr>
                                </w:div>
                                <w:div w:id="1632899534">
                                  <w:marLeft w:val="0"/>
                                  <w:marRight w:val="0"/>
                                  <w:marTop w:val="0"/>
                                  <w:marBottom w:val="0"/>
                                  <w:divBdr>
                                    <w:top w:val="inset" w:sz="2" w:space="1" w:color="999999"/>
                                    <w:left w:val="inset" w:sz="2" w:space="1" w:color="999999"/>
                                    <w:bottom w:val="single" w:sz="4" w:space="1" w:color="999999"/>
                                    <w:right w:val="inset" w:sz="2" w:space="1" w:color="999999"/>
                                  </w:divBdr>
                                </w:div>
                                <w:div w:id="1656378164">
                                  <w:marLeft w:val="0"/>
                                  <w:marRight w:val="0"/>
                                  <w:marTop w:val="0"/>
                                  <w:marBottom w:val="0"/>
                                  <w:divBdr>
                                    <w:top w:val="inset" w:sz="2" w:space="1" w:color="999999"/>
                                    <w:left w:val="inset" w:sz="2" w:space="1" w:color="999999"/>
                                    <w:bottom w:val="single" w:sz="4" w:space="1" w:color="999999"/>
                                    <w:right w:val="inset" w:sz="2" w:space="1" w:color="999999"/>
                                  </w:divBdr>
                                </w:div>
                                <w:div w:id="1768112019">
                                  <w:marLeft w:val="0"/>
                                  <w:marRight w:val="0"/>
                                  <w:marTop w:val="0"/>
                                  <w:marBottom w:val="0"/>
                                  <w:divBdr>
                                    <w:top w:val="inset" w:sz="2" w:space="1" w:color="999999"/>
                                    <w:left w:val="inset" w:sz="2" w:space="1" w:color="999999"/>
                                    <w:bottom w:val="single" w:sz="4" w:space="1" w:color="999999"/>
                                    <w:right w:val="inset" w:sz="2" w:space="1" w:color="999999"/>
                                  </w:divBdr>
                                </w:div>
                              </w:divsChild>
                            </w:div>
                          </w:divsChild>
                        </w:div>
                      </w:divsChild>
                    </w:div>
                  </w:divsChild>
                </w:div>
              </w:divsChild>
            </w:div>
          </w:divsChild>
        </w:div>
      </w:divsChild>
    </w:div>
    <w:div w:id="610092491">
      <w:bodyDiv w:val="1"/>
      <w:marLeft w:val="0"/>
      <w:marRight w:val="0"/>
      <w:marTop w:val="0"/>
      <w:marBottom w:val="0"/>
      <w:divBdr>
        <w:top w:val="none" w:sz="0" w:space="0" w:color="auto"/>
        <w:left w:val="none" w:sz="0" w:space="0" w:color="auto"/>
        <w:bottom w:val="none" w:sz="0" w:space="0" w:color="auto"/>
        <w:right w:val="none" w:sz="0" w:space="0" w:color="auto"/>
      </w:divBdr>
      <w:divsChild>
        <w:div w:id="868222824">
          <w:marLeft w:val="0"/>
          <w:marRight w:val="0"/>
          <w:marTop w:val="0"/>
          <w:marBottom w:val="0"/>
          <w:divBdr>
            <w:top w:val="none" w:sz="0" w:space="0" w:color="auto"/>
            <w:left w:val="none" w:sz="0" w:space="0" w:color="auto"/>
            <w:bottom w:val="none" w:sz="0" w:space="0" w:color="auto"/>
            <w:right w:val="none" w:sz="0" w:space="0" w:color="auto"/>
          </w:divBdr>
          <w:divsChild>
            <w:div w:id="362750696">
              <w:marLeft w:val="0"/>
              <w:marRight w:val="0"/>
              <w:marTop w:val="0"/>
              <w:marBottom w:val="0"/>
              <w:divBdr>
                <w:top w:val="none" w:sz="0" w:space="0" w:color="auto"/>
                <w:left w:val="none" w:sz="0" w:space="0" w:color="auto"/>
                <w:bottom w:val="none" w:sz="0" w:space="0" w:color="auto"/>
                <w:right w:val="none" w:sz="0" w:space="0" w:color="auto"/>
              </w:divBdr>
              <w:divsChild>
                <w:div w:id="2011835993">
                  <w:marLeft w:val="0"/>
                  <w:marRight w:val="0"/>
                  <w:marTop w:val="0"/>
                  <w:marBottom w:val="0"/>
                  <w:divBdr>
                    <w:top w:val="none" w:sz="0" w:space="0" w:color="auto"/>
                    <w:left w:val="none" w:sz="0" w:space="0" w:color="auto"/>
                    <w:bottom w:val="none" w:sz="0" w:space="0" w:color="auto"/>
                    <w:right w:val="none" w:sz="0" w:space="0" w:color="auto"/>
                  </w:divBdr>
                  <w:divsChild>
                    <w:div w:id="390275835">
                      <w:marLeft w:val="0"/>
                      <w:marRight w:val="0"/>
                      <w:marTop w:val="0"/>
                      <w:marBottom w:val="0"/>
                      <w:divBdr>
                        <w:top w:val="none" w:sz="0" w:space="0" w:color="auto"/>
                        <w:left w:val="none" w:sz="0" w:space="0" w:color="auto"/>
                        <w:bottom w:val="none" w:sz="0" w:space="0" w:color="auto"/>
                        <w:right w:val="none" w:sz="0" w:space="0" w:color="auto"/>
                      </w:divBdr>
                      <w:divsChild>
                        <w:div w:id="1602762016">
                          <w:marLeft w:val="0"/>
                          <w:marRight w:val="0"/>
                          <w:marTop w:val="0"/>
                          <w:marBottom w:val="0"/>
                          <w:divBdr>
                            <w:top w:val="none" w:sz="0" w:space="0" w:color="auto"/>
                            <w:left w:val="none" w:sz="0" w:space="0" w:color="auto"/>
                            <w:bottom w:val="none" w:sz="0" w:space="0" w:color="auto"/>
                            <w:right w:val="none" w:sz="0" w:space="0" w:color="auto"/>
                          </w:divBdr>
                          <w:divsChild>
                            <w:div w:id="1611164945">
                              <w:marLeft w:val="0"/>
                              <w:marRight w:val="0"/>
                              <w:marTop w:val="0"/>
                              <w:marBottom w:val="0"/>
                              <w:divBdr>
                                <w:top w:val="none" w:sz="0" w:space="0" w:color="auto"/>
                                <w:left w:val="none" w:sz="0" w:space="0" w:color="auto"/>
                                <w:bottom w:val="none" w:sz="0" w:space="0" w:color="auto"/>
                                <w:right w:val="none" w:sz="0" w:space="0" w:color="auto"/>
                              </w:divBdr>
                              <w:divsChild>
                                <w:div w:id="408424205">
                                  <w:marLeft w:val="0"/>
                                  <w:marRight w:val="0"/>
                                  <w:marTop w:val="0"/>
                                  <w:marBottom w:val="0"/>
                                  <w:divBdr>
                                    <w:top w:val="none" w:sz="0" w:space="0" w:color="auto"/>
                                    <w:left w:val="none" w:sz="0" w:space="0" w:color="auto"/>
                                    <w:bottom w:val="none" w:sz="0" w:space="0" w:color="auto"/>
                                    <w:right w:val="none" w:sz="0" w:space="0" w:color="auto"/>
                                  </w:divBdr>
                                  <w:divsChild>
                                    <w:div w:id="1766882220">
                                      <w:marLeft w:val="0"/>
                                      <w:marRight w:val="0"/>
                                      <w:marTop w:val="0"/>
                                      <w:marBottom w:val="0"/>
                                      <w:divBdr>
                                        <w:top w:val="none" w:sz="0" w:space="0" w:color="auto"/>
                                        <w:left w:val="none" w:sz="0" w:space="0" w:color="auto"/>
                                        <w:bottom w:val="none" w:sz="0" w:space="0" w:color="auto"/>
                                        <w:right w:val="none" w:sz="0" w:space="0" w:color="auto"/>
                                      </w:divBdr>
                                      <w:divsChild>
                                        <w:div w:id="144051650">
                                          <w:marLeft w:val="0"/>
                                          <w:marRight w:val="0"/>
                                          <w:marTop w:val="0"/>
                                          <w:marBottom w:val="0"/>
                                          <w:divBdr>
                                            <w:top w:val="none" w:sz="0" w:space="0" w:color="auto"/>
                                            <w:left w:val="none" w:sz="0" w:space="0" w:color="auto"/>
                                            <w:bottom w:val="none" w:sz="0" w:space="0" w:color="auto"/>
                                            <w:right w:val="none" w:sz="0" w:space="0" w:color="auto"/>
                                          </w:divBdr>
                                          <w:divsChild>
                                            <w:div w:id="1766807225">
                                              <w:marLeft w:val="0"/>
                                              <w:marRight w:val="0"/>
                                              <w:marTop w:val="0"/>
                                              <w:marBottom w:val="0"/>
                                              <w:divBdr>
                                                <w:top w:val="none" w:sz="0" w:space="0" w:color="auto"/>
                                                <w:left w:val="none" w:sz="0" w:space="0" w:color="auto"/>
                                                <w:bottom w:val="none" w:sz="0" w:space="0" w:color="auto"/>
                                                <w:right w:val="none" w:sz="0" w:space="0" w:color="auto"/>
                                              </w:divBdr>
                                              <w:divsChild>
                                                <w:div w:id="17562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978178">
      <w:bodyDiv w:val="1"/>
      <w:marLeft w:val="0"/>
      <w:marRight w:val="0"/>
      <w:marTop w:val="0"/>
      <w:marBottom w:val="0"/>
      <w:divBdr>
        <w:top w:val="none" w:sz="0" w:space="0" w:color="auto"/>
        <w:left w:val="none" w:sz="0" w:space="6" w:color="auto"/>
        <w:bottom w:val="none" w:sz="0" w:space="0" w:color="auto"/>
        <w:right w:val="none" w:sz="0" w:space="6" w:color="auto"/>
      </w:divBdr>
      <w:divsChild>
        <w:div w:id="519316533">
          <w:marLeft w:val="0"/>
          <w:marRight w:val="0"/>
          <w:marTop w:val="89"/>
          <w:marBottom w:val="0"/>
          <w:divBdr>
            <w:top w:val="none" w:sz="0" w:space="0" w:color="auto"/>
            <w:left w:val="none" w:sz="0" w:space="6" w:color="auto"/>
            <w:bottom w:val="none" w:sz="0" w:space="0" w:color="auto"/>
            <w:right w:val="none" w:sz="0" w:space="6" w:color="auto"/>
          </w:divBdr>
          <w:divsChild>
            <w:div w:id="1188443174">
              <w:marLeft w:val="0"/>
              <w:marRight w:val="0"/>
              <w:marTop w:val="0"/>
              <w:marBottom w:val="0"/>
              <w:divBdr>
                <w:top w:val="none" w:sz="0" w:space="0" w:color="auto"/>
                <w:left w:val="none" w:sz="0" w:space="6" w:color="auto"/>
                <w:bottom w:val="none" w:sz="0" w:space="0" w:color="auto"/>
                <w:right w:val="none" w:sz="0" w:space="6" w:color="auto"/>
              </w:divBdr>
              <w:divsChild>
                <w:div w:id="243151437">
                  <w:marLeft w:val="0"/>
                  <w:marRight w:val="0"/>
                  <w:marTop w:val="89"/>
                  <w:marBottom w:val="0"/>
                  <w:divBdr>
                    <w:top w:val="none" w:sz="0" w:space="0" w:color="auto"/>
                    <w:left w:val="none" w:sz="0" w:space="6" w:color="auto"/>
                    <w:bottom w:val="none" w:sz="0" w:space="0" w:color="auto"/>
                    <w:right w:val="none" w:sz="0" w:space="6" w:color="auto"/>
                  </w:divBdr>
                  <w:divsChild>
                    <w:div w:id="1234462336">
                      <w:marLeft w:val="0"/>
                      <w:marRight w:val="0"/>
                      <w:marTop w:val="0"/>
                      <w:marBottom w:val="0"/>
                      <w:divBdr>
                        <w:top w:val="none" w:sz="0" w:space="0" w:color="auto"/>
                        <w:left w:val="none" w:sz="0" w:space="6" w:color="auto"/>
                        <w:bottom w:val="none" w:sz="0" w:space="0" w:color="auto"/>
                        <w:right w:val="none" w:sz="0" w:space="6" w:color="auto"/>
                      </w:divBdr>
                    </w:div>
                    <w:div w:id="1242986684">
                      <w:marLeft w:val="0"/>
                      <w:marRight w:val="0"/>
                      <w:marTop w:val="0"/>
                      <w:marBottom w:val="0"/>
                      <w:divBdr>
                        <w:top w:val="none" w:sz="0" w:space="0" w:color="auto"/>
                        <w:left w:val="none" w:sz="0" w:space="6" w:color="auto"/>
                        <w:bottom w:val="none" w:sz="0" w:space="0" w:color="auto"/>
                        <w:right w:val="none" w:sz="0" w:space="6" w:color="auto"/>
                      </w:divBdr>
                    </w:div>
                    <w:div w:id="1433012874">
                      <w:marLeft w:val="0"/>
                      <w:marRight w:val="0"/>
                      <w:marTop w:val="0"/>
                      <w:marBottom w:val="0"/>
                      <w:divBdr>
                        <w:top w:val="none" w:sz="0" w:space="0" w:color="auto"/>
                        <w:left w:val="none" w:sz="0" w:space="6" w:color="auto"/>
                        <w:bottom w:val="none" w:sz="0" w:space="0" w:color="auto"/>
                        <w:right w:val="none" w:sz="0" w:space="6" w:color="auto"/>
                      </w:divBdr>
                    </w:div>
                    <w:div w:id="1703675628">
                      <w:marLeft w:val="0"/>
                      <w:marRight w:val="0"/>
                      <w:marTop w:val="0"/>
                      <w:marBottom w:val="0"/>
                      <w:divBdr>
                        <w:top w:val="none" w:sz="0" w:space="0" w:color="auto"/>
                        <w:left w:val="none" w:sz="0" w:space="6" w:color="auto"/>
                        <w:bottom w:val="none" w:sz="0" w:space="0" w:color="auto"/>
                        <w:right w:val="none" w:sz="0" w:space="6" w:color="auto"/>
                      </w:divBdr>
                    </w:div>
                    <w:div w:id="1709573980">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700059284">
      <w:bodyDiv w:val="1"/>
      <w:marLeft w:val="0"/>
      <w:marRight w:val="0"/>
      <w:marTop w:val="0"/>
      <w:marBottom w:val="0"/>
      <w:divBdr>
        <w:top w:val="none" w:sz="0" w:space="0" w:color="auto"/>
        <w:left w:val="none" w:sz="0" w:space="0" w:color="auto"/>
        <w:bottom w:val="none" w:sz="0" w:space="0" w:color="auto"/>
        <w:right w:val="none" w:sz="0" w:space="0" w:color="auto"/>
      </w:divBdr>
      <w:divsChild>
        <w:div w:id="1753160673">
          <w:marLeft w:val="0"/>
          <w:marRight w:val="0"/>
          <w:marTop w:val="0"/>
          <w:marBottom w:val="0"/>
          <w:divBdr>
            <w:top w:val="none" w:sz="0" w:space="0" w:color="auto"/>
            <w:left w:val="none" w:sz="0" w:space="0" w:color="auto"/>
            <w:bottom w:val="none" w:sz="0" w:space="0" w:color="auto"/>
            <w:right w:val="none" w:sz="0" w:space="0" w:color="auto"/>
          </w:divBdr>
        </w:div>
      </w:divsChild>
    </w:div>
    <w:div w:id="744036692">
      <w:bodyDiv w:val="1"/>
      <w:marLeft w:val="0"/>
      <w:marRight w:val="0"/>
      <w:marTop w:val="0"/>
      <w:marBottom w:val="0"/>
      <w:divBdr>
        <w:top w:val="none" w:sz="0" w:space="0" w:color="auto"/>
        <w:left w:val="none" w:sz="0" w:space="0" w:color="auto"/>
        <w:bottom w:val="none" w:sz="0" w:space="0" w:color="auto"/>
        <w:right w:val="none" w:sz="0" w:space="0" w:color="auto"/>
      </w:divBdr>
    </w:div>
    <w:div w:id="826167074">
      <w:bodyDiv w:val="1"/>
      <w:marLeft w:val="0"/>
      <w:marRight w:val="0"/>
      <w:marTop w:val="0"/>
      <w:marBottom w:val="0"/>
      <w:divBdr>
        <w:top w:val="none" w:sz="0" w:space="0" w:color="auto"/>
        <w:left w:val="none" w:sz="0" w:space="0" w:color="auto"/>
        <w:bottom w:val="none" w:sz="0" w:space="0" w:color="auto"/>
        <w:right w:val="none" w:sz="0" w:space="0" w:color="auto"/>
      </w:divBdr>
      <w:divsChild>
        <w:div w:id="1759911559">
          <w:marLeft w:val="0"/>
          <w:marRight w:val="0"/>
          <w:marTop w:val="0"/>
          <w:marBottom w:val="0"/>
          <w:divBdr>
            <w:top w:val="single" w:sz="6" w:space="0" w:color="666666"/>
            <w:left w:val="single" w:sz="6" w:space="0" w:color="666666"/>
            <w:bottom w:val="single" w:sz="6" w:space="0" w:color="666666"/>
            <w:right w:val="single" w:sz="6" w:space="0" w:color="666666"/>
          </w:divBdr>
          <w:divsChild>
            <w:div w:id="663314952">
              <w:marLeft w:val="0"/>
              <w:marRight w:val="0"/>
              <w:marTop w:val="0"/>
              <w:marBottom w:val="0"/>
              <w:divBdr>
                <w:top w:val="single" w:sz="6" w:space="0" w:color="666666"/>
                <w:left w:val="single" w:sz="6" w:space="0" w:color="666666"/>
                <w:bottom w:val="single" w:sz="6" w:space="0" w:color="666666"/>
                <w:right w:val="single" w:sz="6" w:space="0" w:color="666666"/>
              </w:divBdr>
              <w:divsChild>
                <w:div w:id="457797677">
                  <w:marLeft w:val="0"/>
                  <w:marRight w:val="0"/>
                  <w:marTop w:val="0"/>
                  <w:marBottom w:val="0"/>
                  <w:divBdr>
                    <w:top w:val="single" w:sz="6" w:space="0" w:color="666666"/>
                    <w:left w:val="single" w:sz="6" w:space="0" w:color="666666"/>
                    <w:bottom w:val="single" w:sz="6" w:space="0" w:color="666666"/>
                    <w:right w:val="single" w:sz="6" w:space="0" w:color="666666"/>
                  </w:divBdr>
                  <w:divsChild>
                    <w:div w:id="6686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15629">
      <w:bodyDiv w:val="1"/>
      <w:marLeft w:val="0"/>
      <w:marRight w:val="0"/>
      <w:marTop w:val="0"/>
      <w:marBottom w:val="0"/>
      <w:divBdr>
        <w:top w:val="none" w:sz="0" w:space="0" w:color="auto"/>
        <w:left w:val="none" w:sz="0" w:space="0" w:color="auto"/>
        <w:bottom w:val="none" w:sz="0" w:space="0" w:color="auto"/>
        <w:right w:val="none" w:sz="0" w:space="0" w:color="auto"/>
      </w:divBdr>
      <w:divsChild>
        <w:div w:id="589041346">
          <w:marLeft w:val="0"/>
          <w:marRight w:val="0"/>
          <w:marTop w:val="0"/>
          <w:marBottom w:val="0"/>
          <w:divBdr>
            <w:top w:val="none" w:sz="0" w:space="0" w:color="auto"/>
            <w:left w:val="none" w:sz="0" w:space="0" w:color="auto"/>
            <w:bottom w:val="none" w:sz="0" w:space="0" w:color="auto"/>
            <w:right w:val="none" w:sz="0" w:space="0" w:color="auto"/>
          </w:divBdr>
        </w:div>
      </w:divsChild>
    </w:div>
    <w:div w:id="871310560">
      <w:bodyDiv w:val="1"/>
      <w:marLeft w:val="0"/>
      <w:marRight w:val="0"/>
      <w:marTop w:val="0"/>
      <w:marBottom w:val="0"/>
      <w:divBdr>
        <w:top w:val="none" w:sz="0" w:space="0" w:color="auto"/>
        <w:left w:val="none" w:sz="0" w:space="8" w:color="auto"/>
        <w:bottom w:val="none" w:sz="0" w:space="0" w:color="auto"/>
        <w:right w:val="none" w:sz="0" w:space="8" w:color="auto"/>
      </w:divBdr>
      <w:divsChild>
        <w:div w:id="1869559486">
          <w:marLeft w:val="0"/>
          <w:marRight w:val="0"/>
          <w:marTop w:val="120"/>
          <w:marBottom w:val="0"/>
          <w:divBdr>
            <w:top w:val="none" w:sz="0" w:space="0" w:color="auto"/>
            <w:left w:val="none" w:sz="0" w:space="8" w:color="auto"/>
            <w:bottom w:val="none" w:sz="0" w:space="0" w:color="auto"/>
            <w:right w:val="none" w:sz="0" w:space="8" w:color="auto"/>
          </w:divBdr>
          <w:divsChild>
            <w:div w:id="359283489">
              <w:marLeft w:val="0"/>
              <w:marRight w:val="0"/>
              <w:marTop w:val="0"/>
              <w:marBottom w:val="0"/>
              <w:divBdr>
                <w:top w:val="none" w:sz="0" w:space="0" w:color="auto"/>
                <w:left w:val="none" w:sz="0" w:space="8" w:color="auto"/>
                <w:bottom w:val="none" w:sz="0" w:space="0" w:color="auto"/>
                <w:right w:val="none" w:sz="0" w:space="8" w:color="auto"/>
              </w:divBdr>
              <w:divsChild>
                <w:div w:id="121848817">
                  <w:marLeft w:val="0"/>
                  <w:marRight w:val="0"/>
                  <w:marTop w:val="120"/>
                  <w:marBottom w:val="0"/>
                  <w:divBdr>
                    <w:top w:val="none" w:sz="0" w:space="0" w:color="auto"/>
                    <w:left w:val="none" w:sz="0" w:space="8" w:color="auto"/>
                    <w:bottom w:val="none" w:sz="0" w:space="0" w:color="auto"/>
                    <w:right w:val="none" w:sz="0" w:space="8" w:color="auto"/>
                  </w:divBdr>
                  <w:divsChild>
                    <w:div w:id="1055161436">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966743376">
      <w:bodyDiv w:val="1"/>
      <w:marLeft w:val="0"/>
      <w:marRight w:val="0"/>
      <w:marTop w:val="0"/>
      <w:marBottom w:val="0"/>
      <w:divBdr>
        <w:top w:val="none" w:sz="0" w:space="0" w:color="auto"/>
        <w:left w:val="none" w:sz="0" w:space="0" w:color="auto"/>
        <w:bottom w:val="none" w:sz="0" w:space="0" w:color="auto"/>
        <w:right w:val="none" w:sz="0" w:space="0" w:color="auto"/>
      </w:divBdr>
      <w:divsChild>
        <w:div w:id="1419794349">
          <w:marLeft w:val="0"/>
          <w:marRight w:val="0"/>
          <w:marTop w:val="0"/>
          <w:marBottom w:val="0"/>
          <w:divBdr>
            <w:top w:val="none" w:sz="0" w:space="0" w:color="auto"/>
            <w:left w:val="none" w:sz="0" w:space="0" w:color="auto"/>
            <w:bottom w:val="none" w:sz="0" w:space="0" w:color="auto"/>
            <w:right w:val="none" w:sz="0" w:space="0" w:color="auto"/>
          </w:divBdr>
        </w:div>
      </w:divsChild>
    </w:div>
    <w:div w:id="1105808443">
      <w:bodyDiv w:val="1"/>
      <w:marLeft w:val="0"/>
      <w:marRight w:val="0"/>
      <w:marTop w:val="0"/>
      <w:marBottom w:val="0"/>
      <w:divBdr>
        <w:top w:val="none" w:sz="0" w:space="0" w:color="auto"/>
        <w:left w:val="none" w:sz="0" w:space="0" w:color="auto"/>
        <w:bottom w:val="none" w:sz="0" w:space="0" w:color="auto"/>
        <w:right w:val="none" w:sz="0" w:space="0" w:color="auto"/>
      </w:divBdr>
      <w:divsChild>
        <w:div w:id="111756408">
          <w:marLeft w:val="0"/>
          <w:marRight w:val="0"/>
          <w:marTop w:val="0"/>
          <w:marBottom w:val="0"/>
          <w:divBdr>
            <w:top w:val="none" w:sz="0" w:space="0" w:color="auto"/>
            <w:left w:val="none" w:sz="0" w:space="0" w:color="auto"/>
            <w:bottom w:val="none" w:sz="0" w:space="0" w:color="auto"/>
            <w:right w:val="none" w:sz="0" w:space="0" w:color="auto"/>
          </w:divBdr>
          <w:divsChild>
            <w:div w:id="19815884">
              <w:marLeft w:val="0"/>
              <w:marRight w:val="0"/>
              <w:marTop w:val="0"/>
              <w:marBottom w:val="0"/>
              <w:divBdr>
                <w:top w:val="none" w:sz="0" w:space="0" w:color="auto"/>
                <w:left w:val="none" w:sz="0" w:space="0" w:color="auto"/>
                <w:bottom w:val="none" w:sz="0" w:space="0" w:color="auto"/>
                <w:right w:val="none" w:sz="0" w:space="0" w:color="auto"/>
              </w:divBdr>
            </w:div>
            <w:div w:id="260575303">
              <w:marLeft w:val="0"/>
              <w:marRight w:val="0"/>
              <w:marTop w:val="0"/>
              <w:marBottom w:val="0"/>
              <w:divBdr>
                <w:top w:val="none" w:sz="0" w:space="0" w:color="auto"/>
                <w:left w:val="none" w:sz="0" w:space="0" w:color="auto"/>
                <w:bottom w:val="none" w:sz="0" w:space="0" w:color="auto"/>
                <w:right w:val="none" w:sz="0" w:space="0" w:color="auto"/>
              </w:divBdr>
            </w:div>
            <w:div w:id="390349874">
              <w:marLeft w:val="0"/>
              <w:marRight w:val="0"/>
              <w:marTop w:val="0"/>
              <w:marBottom w:val="0"/>
              <w:divBdr>
                <w:top w:val="none" w:sz="0" w:space="0" w:color="auto"/>
                <w:left w:val="none" w:sz="0" w:space="0" w:color="auto"/>
                <w:bottom w:val="none" w:sz="0" w:space="0" w:color="auto"/>
                <w:right w:val="none" w:sz="0" w:space="0" w:color="auto"/>
              </w:divBdr>
            </w:div>
            <w:div w:id="602685311">
              <w:marLeft w:val="0"/>
              <w:marRight w:val="0"/>
              <w:marTop w:val="0"/>
              <w:marBottom w:val="0"/>
              <w:divBdr>
                <w:top w:val="none" w:sz="0" w:space="0" w:color="auto"/>
                <w:left w:val="none" w:sz="0" w:space="0" w:color="auto"/>
                <w:bottom w:val="none" w:sz="0" w:space="0" w:color="auto"/>
                <w:right w:val="none" w:sz="0" w:space="0" w:color="auto"/>
              </w:divBdr>
            </w:div>
            <w:div w:id="988444131">
              <w:marLeft w:val="0"/>
              <w:marRight w:val="0"/>
              <w:marTop w:val="0"/>
              <w:marBottom w:val="0"/>
              <w:divBdr>
                <w:top w:val="none" w:sz="0" w:space="0" w:color="auto"/>
                <w:left w:val="none" w:sz="0" w:space="0" w:color="auto"/>
                <w:bottom w:val="none" w:sz="0" w:space="0" w:color="auto"/>
                <w:right w:val="none" w:sz="0" w:space="0" w:color="auto"/>
              </w:divBdr>
            </w:div>
            <w:div w:id="1204757603">
              <w:marLeft w:val="0"/>
              <w:marRight w:val="0"/>
              <w:marTop w:val="0"/>
              <w:marBottom w:val="0"/>
              <w:divBdr>
                <w:top w:val="none" w:sz="0" w:space="0" w:color="auto"/>
                <w:left w:val="none" w:sz="0" w:space="0" w:color="auto"/>
                <w:bottom w:val="none" w:sz="0" w:space="0" w:color="auto"/>
                <w:right w:val="none" w:sz="0" w:space="0" w:color="auto"/>
              </w:divBdr>
            </w:div>
            <w:div w:id="1594318528">
              <w:marLeft w:val="0"/>
              <w:marRight w:val="0"/>
              <w:marTop w:val="0"/>
              <w:marBottom w:val="0"/>
              <w:divBdr>
                <w:top w:val="none" w:sz="0" w:space="0" w:color="auto"/>
                <w:left w:val="none" w:sz="0" w:space="0" w:color="auto"/>
                <w:bottom w:val="none" w:sz="0" w:space="0" w:color="auto"/>
                <w:right w:val="none" w:sz="0" w:space="0" w:color="auto"/>
              </w:divBdr>
            </w:div>
            <w:div w:id="1964654625">
              <w:marLeft w:val="0"/>
              <w:marRight w:val="0"/>
              <w:marTop w:val="0"/>
              <w:marBottom w:val="0"/>
              <w:divBdr>
                <w:top w:val="none" w:sz="0" w:space="0" w:color="auto"/>
                <w:left w:val="none" w:sz="0" w:space="0" w:color="auto"/>
                <w:bottom w:val="none" w:sz="0" w:space="0" w:color="auto"/>
                <w:right w:val="none" w:sz="0" w:space="0" w:color="auto"/>
              </w:divBdr>
            </w:div>
            <w:div w:id="1978294587">
              <w:marLeft w:val="0"/>
              <w:marRight w:val="0"/>
              <w:marTop w:val="0"/>
              <w:marBottom w:val="0"/>
              <w:divBdr>
                <w:top w:val="none" w:sz="0" w:space="0" w:color="auto"/>
                <w:left w:val="none" w:sz="0" w:space="0" w:color="auto"/>
                <w:bottom w:val="none" w:sz="0" w:space="0" w:color="auto"/>
                <w:right w:val="none" w:sz="0" w:space="0" w:color="auto"/>
              </w:divBdr>
            </w:div>
            <w:div w:id="21472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6046">
      <w:bodyDiv w:val="1"/>
      <w:marLeft w:val="0"/>
      <w:marRight w:val="0"/>
      <w:marTop w:val="0"/>
      <w:marBottom w:val="0"/>
      <w:divBdr>
        <w:top w:val="none" w:sz="0" w:space="0" w:color="auto"/>
        <w:left w:val="none" w:sz="0" w:space="0" w:color="auto"/>
        <w:bottom w:val="none" w:sz="0" w:space="0" w:color="auto"/>
        <w:right w:val="none" w:sz="0" w:space="0" w:color="auto"/>
      </w:divBdr>
      <w:divsChild>
        <w:div w:id="52853777">
          <w:marLeft w:val="0"/>
          <w:marRight w:val="0"/>
          <w:marTop w:val="0"/>
          <w:marBottom w:val="0"/>
          <w:divBdr>
            <w:top w:val="none" w:sz="0" w:space="0" w:color="auto"/>
            <w:left w:val="none" w:sz="0" w:space="0" w:color="auto"/>
            <w:bottom w:val="none" w:sz="0" w:space="0" w:color="auto"/>
            <w:right w:val="none" w:sz="0" w:space="0" w:color="auto"/>
          </w:divBdr>
        </w:div>
        <w:div w:id="116065743">
          <w:marLeft w:val="0"/>
          <w:marRight w:val="0"/>
          <w:marTop w:val="0"/>
          <w:marBottom w:val="0"/>
          <w:divBdr>
            <w:top w:val="none" w:sz="0" w:space="0" w:color="auto"/>
            <w:left w:val="none" w:sz="0" w:space="0" w:color="auto"/>
            <w:bottom w:val="none" w:sz="0" w:space="0" w:color="auto"/>
            <w:right w:val="none" w:sz="0" w:space="0" w:color="auto"/>
          </w:divBdr>
        </w:div>
        <w:div w:id="1082095391">
          <w:marLeft w:val="0"/>
          <w:marRight w:val="0"/>
          <w:marTop w:val="0"/>
          <w:marBottom w:val="0"/>
          <w:divBdr>
            <w:top w:val="none" w:sz="0" w:space="0" w:color="auto"/>
            <w:left w:val="none" w:sz="0" w:space="0" w:color="auto"/>
            <w:bottom w:val="none" w:sz="0" w:space="0" w:color="auto"/>
            <w:right w:val="none" w:sz="0" w:space="0" w:color="auto"/>
          </w:divBdr>
        </w:div>
        <w:div w:id="1134369757">
          <w:marLeft w:val="0"/>
          <w:marRight w:val="0"/>
          <w:marTop w:val="0"/>
          <w:marBottom w:val="0"/>
          <w:divBdr>
            <w:top w:val="none" w:sz="0" w:space="0" w:color="auto"/>
            <w:left w:val="none" w:sz="0" w:space="0" w:color="auto"/>
            <w:bottom w:val="none" w:sz="0" w:space="0" w:color="auto"/>
            <w:right w:val="none" w:sz="0" w:space="0" w:color="auto"/>
          </w:divBdr>
        </w:div>
        <w:div w:id="1404716166">
          <w:marLeft w:val="0"/>
          <w:marRight w:val="0"/>
          <w:marTop w:val="0"/>
          <w:marBottom w:val="0"/>
          <w:divBdr>
            <w:top w:val="none" w:sz="0" w:space="0" w:color="auto"/>
            <w:left w:val="none" w:sz="0" w:space="0" w:color="auto"/>
            <w:bottom w:val="none" w:sz="0" w:space="0" w:color="auto"/>
            <w:right w:val="none" w:sz="0" w:space="0" w:color="auto"/>
          </w:divBdr>
        </w:div>
        <w:div w:id="1598708784">
          <w:marLeft w:val="0"/>
          <w:marRight w:val="0"/>
          <w:marTop w:val="0"/>
          <w:marBottom w:val="0"/>
          <w:divBdr>
            <w:top w:val="none" w:sz="0" w:space="0" w:color="auto"/>
            <w:left w:val="none" w:sz="0" w:space="0" w:color="auto"/>
            <w:bottom w:val="none" w:sz="0" w:space="0" w:color="auto"/>
            <w:right w:val="none" w:sz="0" w:space="0" w:color="auto"/>
          </w:divBdr>
        </w:div>
        <w:div w:id="1759326426">
          <w:marLeft w:val="0"/>
          <w:marRight w:val="0"/>
          <w:marTop w:val="0"/>
          <w:marBottom w:val="0"/>
          <w:divBdr>
            <w:top w:val="none" w:sz="0" w:space="0" w:color="auto"/>
            <w:left w:val="none" w:sz="0" w:space="0" w:color="auto"/>
            <w:bottom w:val="none" w:sz="0" w:space="0" w:color="auto"/>
            <w:right w:val="none" w:sz="0" w:space="0" w:color="auto"/>
          </w:divBdr>
        </w:div>
      </w:divsChild>
    </w:div>
    <w:div w:id="1232156600">
      <w:bodyDiv w:val="1"/>
      <w:marLeft w:val="0"/>
      <w:marRight w:val="0"/>
      <w:marTop w:val="0"/>
      <w:marBottom w:val="0"/>
      <w:divBdr>
        <w:top w:val="none" w:sz="0" w:space="0" w:color="auto"/>
        <w:left w:val="none" w:sz="0" w:space="0" w:color="auto"/>
        <w:bottom w:val="none" w:sz="0" w:space="0" w:color="auto"/>
        <w:right w:val="none" w:sz="0" w:space="0" w:color="auto"/>
      </w:divBdr>
      <w:divsChild>
        <w:div w:id="486357438">
          <w:marLeft w:val="0"/>
          <w:marRight w:val="0"/>
          <w:marTop w:val="0"/>
          <w:marBottom w:val="0"/>
          <w:divBdr>
            <w:top w:val="none" w:sz="0" w:space="0" w:color="auto"/>
            <w:left w:val="none" w:sz="0" w:space="0" w:color="auto"/>
            <w:bottom w:val="none" w:sz="0" w:space="0" w:color="auto"/>
            <w:right w:val="none" w:sz="0" w:space="0" w:color="auto"/>
          </w:divBdr>
          <w:divsChild>
            <w:div w:id="260836794">
              <w:marLeft w:val="0"/>
              <w:marRight w:val="0"/>
              <w:marTop w:val="0"/>
              <w:marBottom w:val="0"/>
              <w:divBdr>
                <w:top w:val="none" w:sz="0" w:space="0" w:color="auto"/>
                <w:left w:val="none" w:sz="0" w:space="0" w:color="auto"/>
                <w:bottom w:val="none" w:sz="0" w:space="0" w:color="auto"/>
                <w:right w:val="none" w:sz="0" w:space="0" w:color="auto"/>
              </w:divBdr>
              <w:divsChild>
                <w:div w:id="614294312">
                  <w:marLeft w:val="0"/>
                  <w:marRight w:val="0"/>
                  <w:marTop w:val="0"/>
                  <w:marBottom w:val="0"/>
                  <w:divBdr>
                    <w:top w:val="none" w:sz="0" w:space="0" w:color="auto"/>
                    <w:left w:val="none" w:sz="0" w:space="0" w:color="auto"/>
                    <w:bottom w:val="none" w:sz="0" w:space="0" w:color="auto"/>
                    <w:right w:val="none" w:sz="0" w:space="0" w:color="auto"/>
                  </w:divBdr>
                  <w:divsChild>
                    <w:div w:id="587688898">
                      <w:marLeft w:val="0"/>
                      <w:marRight w:val="0"/>
                      <w:marTop w:val="0"/>
                      <w:marBottom w:val="0"/>
                      <w:divBdr>
                        <w:top w:val="none" w:sz="0" w:space="0" w:color="auto"/>
                        <w:left w:val="none" w:sz="0" w:space="0" w:color="auto"/>
                        <w:bottom w:val="none" w:sz="0" w:space="0" w:color="auto"/>
                        <w:right w:val="none" w:sz="0" w:space="0" w:color="auto"/>
                      </w:divBdr>
                      <w:divsChild>
                        <w:div w:id="461270094">
                          <w:marLeft w:val="0"/>
                          <w:marRight w:val="0"/>
                          <w:marTop w:val="315"/>
                          <w:marBottom w:val="0"/>
                          <w:divBdr>
                            <w:top w:val="none" w:sz="0" w:space="0" w:color="auto"/>
                            <w:left w:val="none" w:sz="0" w:space="0" w:color="auto"/>
                            <w:bottom w:val="none" w:sz="0" w:space="0" w:color="auto"/>
                            <w:right w:val="none" w:sz="0" w:space="0" w:color="auto"/>
                          </w:divBdr>
                          <w:divsChild>
                            <w:div w:id="258100620">
                              <w:marLeft w:val="1980"/>
                              <w:marRight w:val="3810"/>
                              <w:marTop w:val="0"/>
                              <w:marBottom w:val="0"/>
                              <w:divBdr>
                                <w:top w:val="none" w:sz="0" w:space="0" w:color="auto"/>
                                <w:left w:val="none" w:sz="0" w:space="0" w:color="auto"/>
                                <w:bottom w:val="none" w:sz="0" w:space="0" w:color="auto"/>
                                <w:right w:val="none" w:sz="0" w:space="0" w:color="auto"/>
                              </w:divBdr>
                              <w:divsChild>
                                <w:div w:id="1936403536">
                                  <w:marLeft w:val="0"/>
                                  <w:marRight w:val="0"/>
                                  <w:marTop w:val="0"/>
                                  <w:marBottom w:val="0"/>
                                  <w:divBdr>
                                    <w:top w:val="none" w:sz="0" w:space="0" w:color="auto"/>
                                    <w:left w:val="none" w:sz="0" w:space="0" w:color="auto"/>
                                    <w:bottom w:val="none" w:sz="0" w:space="0" w:color="auto"/>
                                    <w:right w:val="none" w:sz="0" w:space="0" w:color="auto"/>
                                  </w:divBdr>
                                  <w:divsChild>
                                    <w:div w:id="314528580">
                                      <w:marLeft w:val="0"/>
                                      <w:marRight w:val="0"/>
                                      <w:marTop w:val="0"/>
                                      <w:marBottom w:val="0"/>
                                      <w:divBdr>
                                        <w:top w:val="none" w:sz="0" w:space="0" w:color="auto"/>
                                        <w:left w:val="none" w:sz="0" w:space="0" w:color="auto"/>
                                        <w:bottom w:val="none" w:sz="0" w:space="0" w:color="auto"/>
                                        <w:right w:val="none" w:sz="0" w:space="0" w:color="auto"/>
                                      </w:divBdr>
                                      <w:divsChild>
                                        <w:div w:id="1453789332">
                                          <w:marLeft w:val="0"/>
                                          <w:marRight w:val="0"/>
                                          <w:marTop w:val="0"/>
                                          <w:marBottom w:val="0"/>
                                          <w:divBdr>
                                            <w:top w:val="none" w:sz="0" w:space="0" w:color="auto"/>
                                            <w:left w:val="none" w:sz="0" w:space="0" w:color="auto"/>
                                            <w:bottom w:val="none" w:sz="0" w:space="0" w:color="auto"/>
                                            <w:right w:val="none" w:sz="0" w:space="0" w:color="auto"/>
                                          </w:divBdr>
                                          <w:divsChild>
                                            <w:div w:id="7806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649921">
      <w:bodyDiv w:val="1"/>
      <w:marLeft w:val="0"/>
      <w:marRight w:val="0"/>
      <w:marTop w:val="0"/>
      <w:marBottom w:val="0"/>
      <w:divBdr>
        <w:top w:val="none" w:sz="0" w:space="0" w:color="auto"/>
        <w:left w:val="none" w:sz="0" w:space="0" w:color="auto"/>
        <w:bottom w:val="none" w:sz="0" w:space="0" w:color="auto"/>
        <w:right w:val="none" w:sz="0" w:space="0" w:color="auto"/>
      </w:divBdr>
      <w:divsChild>
        <w:div w:id="1508323934">
          <w:marLeft w:val="0"/>
          <w:marRight w:val="0"/>
          <w:marTop w:val="0"/>
          <w:marBottom w:val="0"/>
          <w:divBdr>
            <w:top w:val="single" w:sz="6" w:space="0" w:color="666666"/>
            <w:left w:val="single" w:sz="6" w:space="0" w:color="666666"/>
            <w:bottom w:val="single" w:sz="6" w:space="0" w:color="666666"/>
            <w:right w:val="single" w:sz="6" w:space="0" w:color="666666"/>
          </w:divBdr>
          <w:divsChild>
            <w:div w:id="1679885461">
              <w:marLeft w:val="0"/>
              <w:marRight w:val="0"/>
              <w:marTop w:val="0"/>
              <w:marBottom w:val="0"/>
              <w:divBdr>
                <w:top w:val="single" w:sz="6" w:space="0" w:color="666666"/>
                <w:left w:val="single" w:sz="6" w:space="0" w:color="666666"/>
                <w:bottom w:val="single" w:sz="6" w:space="0" w:color="666666"/>
                <w:right w:val="single" w:sz="6" w:space="0" w:color="666666"/>
              </w:divBdr>
              <w:divsChild>
                <w:div w:id="106170197">
                  <w:marLeft w:val="0"/>
                  <w:marRight w:val="0"/>
                  <w:marTop w:val="0"/>
                  <w:marBottom w:val="0"/>
                  <w:divBdr>
                    <w:top w:val="single" w:sz="6" w:space="0" w:color="666666"/>
                    <w:left w:val="single" w:sz="6" w:space="0" w:color="666666"/>
                    <w:bottom w:val="single" w:sz="6" w:space="0" w:color="666666"/>
                    <w:right w:val="single" w:sz="6" w:space="0" w:color="666666"/>
                  </w:divBdr>
                  <w:divsChild>
                    <w:div w:id="20275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841125">
      <w:bodyDiv w:val="1"/>
      <w:marLeft w:val="0"/>
      <w:marRight w:val="0"/>
      <w:marTop w:val="0"/>
      <w:marBottom w:val="0"/>
      <w:divBdr>
        <w:top w:val="none" w:sz="0" w:space="0" w:color="auto"/>
        <w:left w:val="none" w:sz="0" w:space="0" w:color="auto"/>
        <w:bottom w:val="none" w:sz="0" w:space="0" w:color="auto"/>
        <w:right w:val="none" w:sz="0" w:space="0" w:color="auto"/>
      </w:divBdr>
      <w:divsChild>
        <w:div w:id="1625304549">
          <w:marLeft w:val="150"/>
          <w:marRight w:val="150"/>
          <w:marTop w:val="0"/>
          <w:marBottom w:val="150"/>
          <w:divBdr>
            <w:top w:val="none" w:sz="0" w:space="0" w:color="auto"/>
            <w:left w:val="none" w:sz="0" w:space="0" w:color="auto"/>
            <w:bottom w:val="none" w:sz="0" w:space="0" w:color="auto"/>
            <w:right w:val="none" w:sz="0" w:space="0" w:color="auto"/>
          </w:divBdr>
          <w:divsChild>
            <w:div w:id="83457175">
              <w:marLeft w:val="2700"/>
              <w:marRight w:val="0"/>
              <w:marTop w:val="0"/>
              <w:marBottom w:val="0"/>
              <w:divBdr>
                <w:top w:val="none" w:sz="0" w:space="0" w:color="auto"/>
                <w:left w:val="none" w:sz="0" w:space="0" w:color="auto"/>
                <w:bottom w:val="none" w:sz="0" w:space="0" w:color="auto"/>
                <w:right w:val="none" w:sz="0" w:space="0" w:color="auto"/>
              </w:divBdr>
              <w:divsChild>
                <w:div w:id="1684092181">
                  <w:marLeft w:val="0"/>
                  <w:marRight w:val="0"/>
                  <w:marTop w:val="0"/>
                  <w:marBottom w:val="0"/>
                  <w:divBdr>
                    <w:top w:val="single" w:sz="6" w:space="5" w:color="999999"/>
                    <w:left w:val="none" w:sz="0" w:space="0" w:color="auto"/>
                    <w:bottom w:val="none" w:sz="0" w:space="0" w:color="auto"/>
                    <w:right w:val="none" w:sz="0" w:space="0" w:color="auto"/>
                  </w:divBdr>
                </w:div>
                <w:div w:id="2021615468">
                  <w:marLeft w:val="0"/>
                  <w:marRight w:val="0"/>
                  <w:marTop w:val="0"/>
                  <w:marBottom w:val="0"/>
                  <w:divBdr>
                    <w:top w:val="single" w:sz="12" w:space="4" w:color="999999"/>
                    <w:left w:val="single" w:sz="6" w:space="4" w:color="999999"/>
                    <w:bottom w:val="single" w:sz="6" w:space="4" w:color="999999"/>
                    <w:right w:val="single" w:sz="6" w:space="4" w:color="999999"/>
                  </w:divBdr>
                  <w:divsChild>
                    <w:div w:id="4711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24047">
      <w:bodyDiv w:val="1"/>
      <w:marLeft w:val="0"/>
      <w:marRight w:val="0"/>
      <w:marTop w:val="0"/>
      <w:marBottom w:val="0"/>
      <w:divBdr>
        <w:top w:val="none" w:sz="0" w:space="0" w:color="auto"/>
        <w:left w:val="none" w:sz="0" w:space="0" w:color="auto"/>
        <w:bottom w:val="none" w:sz="0" w:space="0" w:color="auto"/>
        <w:right w:val="none" w:sz="0" w:space="0" w:color="auto"/>
      </w:divBdr>
      <w:divsChild>
        <w:div w:id="350038215">
          <w:marLeft w:val="0"/>
          <w:marRight w:val="0"/>
          <w:marTop w:val="0"/>
          <w:marBottom w:val="0"/>
          <w:divBdr>
            <w:top w:val="none" w:sz="0" w:space="0" w:color="auto"/>
            <w:left w:val="none" w:sz="0" w:space="0" w:color="auto"/>
            <w:bottom w:val="none" w:sz="0" w:space="0" w:color="auto"/>
            <w:right w:val="none" w:sz="0" w:space="0" w:color="auto"/>
          </w:divBdr>
        </w:div>
        <w:div w:id="427771706">
          <w:marLeft w:val="0"/>
          <w:marRight w:val="0"/>
          <w:marTop w:val="0"/>
          <w:marBottom w:val="0"/>
          <w:divBdr>
            <w:top w:val="none" w:sz="0" w:space="0" w:color="auto"/>
            <w:left w:val="none" w:sz="0" w:space="0" w:color="auto"/>
            <w:bottom w:val="none" w:sz="0" w:space="0" w:color="auto"/>
            <w:right w:val="none" w:sz="0" w:space="0" w:color="auto"/>
          </w:divBdr>
        </w:div>
        <w:div w:id="815149155">
          <w:marLeft w:val="0"/>
          <w:marRight w:val="0"/>
          <w:marTop w:val="0"/>
          <w:marBottom w:val="0"/>
          <w:divBdr>
            <w:top w:val="none" w:sz="0" w:space="0" w:color="auto"/>
            <w:left w:val="none" w:sz="0" w:space="0" w:color="auto"/>
            <w:bottom w:val="none" w:sz="0" w:space="0" w:color="auto"/>
            <w:right w:val="none" w:sz="0" w:space="0" w:color="auto"/>
          </w:divBdr>
        </w:div>
        <w:div w:id="1588149820">
          <w:marLeft w:val="0"/>
          <w:marRight w:val="0"/>
          <w:marTop w:val="0"/>
          <w:marBottom w:val="0"/>
          <w:divBdr>
            <w:top w:val="none" w:sz="0" w:space="0" w:color="auto"/>
            <w:left w:val="none" w:sz="0" w:space="0" w:color="auto"/>
            <w:bottom w:val="none" w:sz="0" w:space="0" w:color="auto"/>
            <w:right w:val="none" w:sz="0" w:space="0" w:color="auto"/>
          </w:divBdr>
        </w:div>
      </w:divsChild>
    </w:div>
    <w:div w:id="1406033659">
      <w:bodyDiv w:val="1"/>
      <w:marLeft w:val="0"/>
      <w:marRight w:val="0"/>
      <w:marTop w:val="0"/>
      <w:marBottom w:val="0"/>
      <w:divBdr>
        <w:top w:val="none" w:sz="0" w:space="0" w:color="auto"/>
        <w:left w:val="none" w:sz="0" w:space="0" w:color="auto"/>
        <w:bottom w:val="none" w:sz="0" w:space="0" w:color="auto"/>
        <w:right w:val="none" w:sz="0" w:space="0" w:color="auto"/>
      </w:divBdr>
      <w:divsChild>
        <w:div w:id="81148832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51547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51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8003">
      <w:bodyDiv w:val="1"/>
      <w:marLeft w:val="0"/>
      <w:marRight w:val="0"/>
      <w:marTop w:val="0"/>
      <w:marBottom w:val="0"/>
      <w:divBdr>
        <w:top w:val="none" w:sz="0" w:space="0" w:color="auto"/>
        <w:left w:val="none" w:sz="0" w:space="0" w:color="auto"/>
        <w:bottom w:val="none" w:sz="0" w:space="0" w:color="auto"/>
        <w:right w:val="none" w:sz="0" w:space="0" w:color="auto"/>
      </w:divBdr>
    </w:div>
    <w:div w:id="1471744824">
      <w:bodyDiv w:val="1"/>
      <w:marLeft w:val="0"/>
      <w:marRight w:val="0"/>
      <w:marTop w:val="0"/>
      <w:marBottom w:val="0"/>
      <w:divBdr>
        <w:top w:val="none" w:sz="0" w:space="0" w:color="auto"/>
        <w:left w:val="none" w:sz="0" w:space="0" w:color="auto"/>
        <w:bottom w:val="none" w:sz="0" w:space="0" w:color="auto"/>
        <w:right w:val="none" w:sz="0" w:space="0" w:color="auto"/>
      </w:divBdr>
      <w:divsChild>
        <w:div w:id="1413044306">
          <w:marLeft w:val="0"/>
          <w:marRight w:val="0"/>
          <w:marTop w:val="0"/>
          <w:marBottom w:val="0"/>
          <w:divBdr>
            <w:top w:val="none" w:sz="0" w:space="0" w:color="auto"/>
            <w:left w:val="none" w:sz="0" w:space="0" w:color="auto"/>
            <w:bottom w:val="none" w:sz="0" w:space="0" w:color="auto"/>
            <w:right w:val="none" w:sz="0" w:space="0" w:color="auto"/>
          </w:divBdr>
          <w:divsChild>
            <w:div w:id="1783188284">
              <w:marLeft w:val="0"/>
              <w:marRight w:val="0"/>
              <w:marTop w:val="0"/>
              <w:marBottom w:val="0"/>
              <w:divBdr>
                <w:top w:val="none" w:sz="0" w:space="0" w:color="auto"/>
                <w:left w:val="none" w:sz="0" w:space="0" w:color="auto"/>
                <w:bottom w:val="none" w:sz="0" w:space="0" w:color="auto"/>
                <w:right w:val="none" w:sz="0" w:space="0" w:color="auto"/>
              </w:divBdr>
              <w:divsChild>
                <w:div w:id="18896932">
                  <w:marLeft w:val="0"/>
                  <w:marRight w:val="0"/>
                  <w:marTop w:val="0"/>
                  <w:marBottom w:val="0"/>
                  <w:divBdr>
                    <w:top w:val="none" w:sz="0" w:space="0" w:color="auto"/>
                    <w:left w:val="none" w:sz="0" w:space="0" w:color="auto"/>
                    <w:bottom w:val="none" w:sz="0" w:space="0" w:color="auto"/>
                    <w:right w:val="none" w:sz="0" w:space="0" w:color="auto"/>
                  </w:divBdr>
                </w:div>
                <w:div w:id="49116295">
                  <w:marLeft w:val="0"/>
                  <w:marRight w:val="0"/>
                  <w:marTop w:val="0"/>
                  <w:marBottom w:val="0"/>
                  <w:divBdr>
                    <w:top w:val="none" w:sz="0" w:space="0" w:color="auto"/>
                    <w:left w:val="none" w:sz="0" w:space="0" w:color="auto"/>
                    <w:bottom w:val="none" w:sz="0" w:space="0" w:color="auto"/>
                    <w:right w:val="none" w:sz="0" w:space="0" w:color="auto"/>
                  </w:divBdr>
                </w:div>
                <w:div w:id="130293017">
                  <w:marLeft w:val="0"/>
                  <w:marRight w:val="0"/>
                  <w:marTop w:val="0"/>
                  <w:marBottom w:val="0"/>
                  <w:divBdr>
                    <w:top w:val="none" w:sz="0" w:space="0" w:color="auto"/>
                    <w:left w:val="none" w:sz="0" w:space="0" w:color="auto"/>
                    <w:bottom w:val="none" w:sz="0" w:space="0" w:color="auto"/>
                    <w:right w:val="none" w:sz="0" w:space="0" w:color="auto"/>
                  </w:divBdr>
                </w:div>
                <w:div w:id="242111278">
                  <w:marLeft w:val="0"/>
                  <w:marRight w:val="0"/>
                  <w:marTop w:val="0"/>
                  <w:marBottom w:val="0"/>
                  <w:divBdr>
                    <w:top w:val="none" w:sz="0" w:space="0" w:color="auto"/>
                    <w:left w:val="none" w:sz="0" w:space="0" w:color="auto"/>
                    <w:bottom w:val="none" w:sz="0" w:space="0" w:color="auto"/>
                    <w:right w:val="none" w:sz="0" w:space="0" w:color="auto"/>
                  </w:divBdr>
                </w:div>
                <w:div w:id="562373578">
                  <w:marLeft w:val="0"/>
                  <w:marRight w:val="0"/>
                  <w:marTop w:val="0"/>
                  <w:marBottom w:val="0"/>
                  <w:divBdr>
                    <w:top w:val="none" w:sz="0" w:space="0" w:color="auto"/>
                    <w:left w:val="none" w:sz="0" w:space="0" w:color="auto"/>
                    <w:bottom w:val="none" w:sz="0" w:space="0" w:color="auto"/>
                    <w:right w:val="none" w:sz="0" w:space="0" w:color="auto"/>
                  </w:divBdr>
                </w:div>
                <w:div w:id="800345650">
                  <w:marLeft w:val="0"/>
                  <w:marRight w:val="0"/>
                  <w:marTop w:val="0"/>
                  <w:marBottom w:val="0"/>
                  <w:divBdr>
                    <w:top w:val="none" w:sz="0" w:space="0" w:color="auto"/>
                    <w:left w:val="none" w:sz="0" w:space="0" w:color="auto"/>
                    <w:bottom w:val="none" w:sz="0" w:space="0" w:color="auto"/>
                    <w:right w:val="none" w:sz="0" w:space="0" w:color="auto"/>
                  </w:divBdr>
                </w:div>
                <w:div w:id="1165121556">
                  <w:marLeft w:val="0"/>
                  <w:marRight w:val="0"/>
                  <w:marTop w:val="0"/>
                  <w:marBottom w:val="0"/>
                  <w:divBdr>
                    <w:top w:val="none" w:sz="0" w:space="0" w:color="auto"/>
                    <w:left w:val="none" w:sz="0" w:space="0" w:color="auto"/>
                    <w:bottom w:val="none" w:sz="0" w:space="0" w:color="auto"/>
                    <w:right w:val="none" w:sz="0" w:space="0" w:color="auto"/>
                  </w:divBdr>
                </w:div>
                <w:div w:id="1596472293">
                  <w:marLeft w:val="0"/>
                  <w:marRight w:val="0"/>
                  <w:marTop w:val="0"/>
                  <w:marBottom w:val="0"/>
                  <w:divBdr>
                    <w:top w:val="none" w:sz="0" w:space="0" w:color="auto"/>
                    <w:left w:val="none" w:sz="0" w:space="0" w:color="auto"/>
                    <w:bottom w:val="none" w:sz="0" w:space="0" w:color="auto"/>
                    <w:right w:val="none" w:sz="0" w:space="0" w:color="auto"/>
                  </w:divBdr>
                </w:div>
                <w:div w:id="1919486151">
                  <w:marLeft w:val="0"/>
                  <w:marRight w:val="0"/>
                  <w:marTop w:val="0"/>
                  <w:marBottom w:val="0"/>
                  <w:divBdr>
                    <w:top w:val="none" w:sz="0" w:space="0" w:color="auto"/>
                    <w:left w:val="none" w:sz="0" w:space="0" w:color="auto"/>
                    <w:bottom w:val="none" w:sz="0" w:space="0" w:color="auto"/>
                    <w:right w:val="none" w:sz="0" w:space="0" w:color="auto"/>
                  </w:divBdr>
                </w:div>
                <w:div w:id="19887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1332">
      <w:bodyDiv w:val="1"/>
      <w:marLeft w:val="0"/>
      <w:marRight w:val="0"/>
      <w:marTop w:val="0"/>
      <w:marBottom w:val="15"/>
      <w:divBdr>
        <w:top w:val="none" w:sz="0" w:space="0" w:color="auto"/>
        <w:left w:val="none" w:sz="0" w:space="0" w:color="auto"/>
        <w:bottom w:val="none" w:sz="0" w:space="0" w:color="auto"/>
        <w:right w:val="none" w:sz="0" w:space="0" w:color="auto"/>
      </w:divBdr>
      <w:divsChild>
        <w:div w:id="1109659538">
          <w:marLeft w:val="0"/>
          <w:marRight w:val="0"/>
          <w:marTop w:val="0"/>
          <w:marBottom w:val="0"/>
          <w:divBdr>
            <w:top w:val="none" w:sz="0" w:space="0" w:color="auto"/>
            <w:left w:val="none" w:sz="0" w:space="0" w:color="auto"/>
            <w:bottom w:val="none" w:sz="0" w:space="0" w:color="auto"/>
            <w:right w:val="none" w:sz="0" w:space="0" w:color="auto"/>
          </w:divBdr>
          <w:divsChild>
            <w:div w:id="581112541">
              <w:marLeft w:val="0"/>
              <w:marRight w:val="0"/>
              <w:marTop w:val="0"/>
              <w:marBottom w:val="0"/>
              <w:divBdr>
                <w:top w:val="none" w:sz="0" w:space="0" w:color="auto"/>
                <w:left w:val="none" w:sz="0" w:space="0" w:color="auto"/>
                <w:bottom w:val="none" w:sz="0" w:space="0" w:color="auto"/>
                <w:right w:val="none" w:sz="0" w:space="0" w:color="auto"/>
              </w:divBdr>
              <w:divsChild>
                <w:div w:id="112986604">
                  <w:marLeft w:val="0"/>
                  <w:marRight w:val="0"/>
                  <w:marTop w:val="0"/>
                  <w:marBottom w:val="0"/>
                  <w:divBdr>
                    <w:top w:val="none" w:sz="0" w:space="0" w:color="auto"/>
                    <w:left w:val="none" w:sz="0" w:space="0" w:color="auto"/>
                    <w:bottom w:val="none" w:sz="0" w:space="0" w:color="auto"/>
                    <w:right w:val="none" w:sz="0" w:space="0" w:color="auto"/>
                  </w:divBdr>
                  <w:divsChild>
                    <w:div w:id="1531138024">
                      <w:marLeft w:val="150"/>
                      <w:marRight w:val="150"/>
                      <w:marTop w:val="0"/>
                      <w:marBottom w:val="0"/>
                      <w:divBdr>
                        <w:top w:val="none" w:sz="0" w:space="0" w:color="auto"/>
                        <w:left w:val="none" w:sz="0" w:space="0" w:color="auto"/>
                        <w:bottom w:val="none" w:sz="0" w:space="0" w:color="auto"/>
                        <w:right w:val="none" w:sz="0" w:space="0" w:color="auto"/>
                      </w:divBdr>
                      <w:divsChild>
                        <w:div w:id="276040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2278578">
      <w:bodyDiv w:val="1"/>
      <w:marLeft w:val="0"/>
      <w:marRight w:val="0"/>
      <w:marTop w:val="0"/>
      <w:marBottom w:val="0"/>
      <w:divBdr>
        <w:top w:val="none" w:sz="0" w:space="0" w:color="auto"/>
        <w:left w:val="none" w:sz="0" w:space="8" w:color="auto"/>
        <w:bottom w:val="none" w:sz="0" w:space="0" w:color="auto"/>
        <w:right w:val="none" w:sz="0" w:space="8" w:color="auto"/>
      </w:divBdr>
      <w:divsChild>
        <w:div w:id="1663701930">
          <w:marLeft w:val="0"/>
          <w:marRight w:val="0"/>
          <w:marTop w:val="0"/>
          <w:marBottom w:val="0"/>
          <w:divBdr>
            <w:top w:val="none" w:sz="0" w:space="0" w:color="auto"/>
            <w:left w:val="none" w:sz="0" w:space="8" w:color="auto"/>
            <w:bottom w:val="none" w:sz="0" w:space="0" w:color="auto"/>
            <w:right w:val="none" w:sz="0" w:space="8" w:color="auto"/>
          </w:divBdr>
          <w:divsChild>
            <w:div w:id="546795177">
              <w:marLeft w:val="15"/>
              <w:marRight w:val="0"/>
              <w:marTop w:val="15"/>
              <w:marBottom w:val="0"/>
              <w:divBdr>
                <w:top w:val="single" w:sz="6" w:space="2" w:color="949494"/>
                <w:left w:val="single" w:sz="6" w:space="5" w:color="949494"/>
                <w:bottom w:val="single" w:sz="2" w:space="0" w:color="949494"/>
                <w:right w:val="single" w:sz="2" w:space="0" w:color="949494"/>
              </w:divBdr>
              <w:divsChild>
                <w:div w:id="1070420782">
                  <w:marLeft w:val="0"/>
                  <w:marRight w:val="0"/>
                  <w:marTop w:val="0"/>
                  <w:marBottom w:val="0"/>
                  <w:divBdr>
                    <w:top w:val="none" w:sz="0" w:space="0" w:color="auto"/>
                    <w:left w:val="none" w:sz="0" w:space="8" w:color="auto"/>
                    <w:bottom w:val="none" w:sz="0" w:space="0" w:color="auto"/>
                    <w:right w:val="none" w:sz="0" w:space="8" w:color="auto"/>
                  </w:divBdr>
                  <w:divsChild>
                    <w:div w:id="1914662624">
                      <w:marLeft w:val="0"/>
                      <w:marRight w:val="0"/>
                      <w:marTop w:val="0"/>
                      <w:marBottom w:val="0"/>
                      <w:divBdr>
                        <w:top w:val="none" w:sz="0" w:space="0" w:color="auto"/>
                        <w:left w:val="none" w:sz="0" w:space="8" w:color="auto"/>
                        <w:bottom w:val="none" w:sz="0" w:space="0" w:color="auto"/>
                        <w:right w:val="none" w:sz="0" w:space="8" w:color="auto"/>
                      </w:divBdr>
                      <w:divsChild>
                        <w:div w:id="1095905179">
                          <w:marLeft w:val="15"/>
                          <w:marRight w:val="0"/>
                          <w:marTop w:val="15"/>
                          <w:marBottom w:val="0"/>
                          <w:divBdr>
                            <w:top w:val="single" w:sz="6" w:space="2" w:color="949494"/>
                            <w:left w:val="single" w:sz="6" w:space="5" w:color="949494"/>
                            <w:bottom w:val="single" w:sz="2" w:space="0" w:color="949494"/>
                            <w:right w:val="single" w:sz="2" w:space="0" w:color="949494"/>
                          </w:divBdr>
                          <w:divsChild>
                            <w:div w:id="27421445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1561399668">
      <w:bodyDiv w:val="1"/>
      <w:marLeft w:val="0"/>
      <w:marRight w:val="0"/>
      <w:marTop w:val="0"/>
      <w:marBottom w:val="0"/>
      <w:divBdr>
        <w:top w:val="none" w:sz="0" w:space="0" w:color="auto"/>
        <w:left w:val="none" w:sz="0" w:space="6" w:color="auto"/>
        <w:bottom w:val="none" w:sz="0" w:space="0" w:color="auto"/>
        <w:right w:val="none" w:sz="0" w:space="6" w:color="auto"/>
      </w:divBdr>
      <w:divsChild>
        <w:div w:id="821237330">
          <w:marLeft w:val="0"/>
          <w:marRight w:val="0"/>
          <w:marTop w:val="88"/>
          <w:marBottom w:val="0"/>
          <w:divBdr>
            <w:top w:val="none" w:sz="0" w:space="0" w:color="auto"/>
            <w:left w:val="none" w:sz="0" w:space="6" w:color="auto"/>
            <w:bottom w:val="none" w:sz="0" w:space="0" w:color="auto"/>
            <w:right w:val="none" w:sz="0" w:space="6" w:color="auto"/>
          </w:divBdr>
          <w:divsChild>
            <w:div w:id="371418197">
              <w:marLeft w:val="0"/>
              <w:marRight w:val="0"/>
              <w:marTop w:val="0"/>
              <w:marBottom w:val="0"/>
              <w:divBdr>
                <w:top w:val="none" w:sz="0" w:space="0" w:color="auto"/>
                <w:left w:val="none" w:sz="0" w:space="6" w:color="auto"/>
                <w:bottom w:val="none" w:sz="0" w:space="0" w:color="auto"/>
                <w:right w:val="none" w:sz="0" w:space="6" w:color="auto"/>
              </w:divBdr>
              <w:divsChild>
                <w:div w:id="907494202">
                  <w:marLeft w:val="0"/>
                  <w:marRight w:val="0"/>
                  <w:marTop w:val="88"/>
                  <w:marBottom w:val="0"/>
                  <w:divBdr>
                    <w:top w:val="none" w:sz="0" w:space="0" w:color="auto"/>
                    <w:left w:val="none" w:sz="0" w:space="6" w:color="auto"/>
                    <w:bottom w:val="none" w:sz="0" w:space="0" w:color="auto"/>
                    <w:right w:val="none" w:sz="0" w:space="6" w:color="auto"/>
                  </w:divBdr>
                  <w:divsChild>
                    <w:div w:id="1068308556">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1565949753">
      <w:bodyDiv w:val="1"/>
      <w:marLeft w:val="0"/>
      <w:marRight w:val="0"/>
      <w:marTop w:val="0"/>
      <w:marBottom w:val="0"/>
      <w:divBdr>
        <w:top w:val="none" w:sz="0" w:space="0" w:color="auto"/>
        <w:left w:val="none" w:sz="0" w:space="0" w:color="auto"/>
        <w:bottom w:val="none" w:sz="0" w:space="0" w:color="auto"/>
        <w:right w:val="none" w:sz="0" w:space="0" w:color="auto"/>
      </w:divBdr>
    </w:div>
    <w:div w:id="1604536842">
      <w:bodyDiv w:val="1"/>
      <w:marLeft w:val="0"/>
      <w:marRight w:val="0"/>
      <w:marTop w:val="0"/>
      <w:marBottom w:val="0"/>
      <w:divBdr>
        <w:top w:val="none" w:sz="0" w:space="0" w:color="auto"/>
        <w:left w:val="none" w:sz="0" w:space="0" w:color="auto"/>
        <w:bottom w:val="none" w:sz="0" w:space="0" w:color="auto"/>
        <w:right w:val="none" w:sz="0" w:space="0" w:color="auto"/>
      </w:divBdr>
    </w:div>
    <w:div w:id="1690066051">
      <w:bodyDiv w:val="1"/>
      <w:marLeft w:val="0"/>
      <w:marRight w:val="0"/>
      <w:marTop w:val="0"/>
      <w:marBottom w:val="0"/>
      <w:divBdr>
        <w:top w:val="none" w:sz="0" w:space="0" w:color="auto"/>
        <w:left w:val="none" w:sz="0" w:space="0" w:color="auto"/>
        <w:bottom w:val="none" w:sz="0" w:space="0" w:color="auto"/>
        <w:right w:val="none" w:sz="0" w:space="0" w:color="auto"/>
      </w:divBdr>
    </w:div>
    <w:div w:id="1754430808">
      <w:bodyDiv w:val="1"/>
      <w:marLeft w:val="0"/>
      <w:marRight w:val="0"/>
      <w:marTop w:val="0"/>
      <w:marBottom w:val="0"/>
      <w:divBdr>
        <w:top w:val="none" w:sz="0" w:space="0" w:color="auto"/>
        <w:left w:val="none" w:sz="0" w:space="8" w:color="auto"/>
        <w:bottom w:val="none" w:sz="0" w:space="0" w:color="auto"/>
        <w:right w:val="none" w:sz="0" w:space="8" w:color="auto"/>
      </w:divBdr>
      <w:divsChild>
        <w:div w:id="246769063">
          <w:marLeft w:val="0"/>
          <w:marRight w:val="0"/>
          <w:marTop w:val="120"/>
          <w:marBottom w:val="0"/>
          <w:divBdr>
            <w:top w:val="none" w:sz="0" w:space="0" w:color="auto"/>
            <w:left w:val="none" w:sz="0" w:space="8" w:color="auto"/>
            <w:bottom w:val="none" w:sz="0" w:space="0" w:color="auto"/>
            <w:right w:val="none" w:sz="0" w:space="8" w:color="auto"/>
          </w:divBdr>
          <w:divsChild>
            <w:div w:id="994333108">
              <w:marLeft w:val="0"/>
              <w:marRight w:val="0"/>
              <w:marTop w:val="0"/>
              <w:marBottom w:val="0"/>
              <w:divBdr>
                <w:top w:val="none" w:sz="0" w:space="0" w:color="auto"/>
                <w:left w:val="none" w:sz="0" w:space="8" w:color="auto"/>
                <w:bottom w:val="none" w:sz="0" w:space="0" w:color="auto"/>
                <w:right w:val="none" w:sz="0" w:space="8" w:color="auto"/>
              </w:divBdr>
              <w:divsChild>
                <w:div w:id="1019357188">
                  <w:marLeft w:val="0"/>
                  <w:marRight w:val="0"/>
                  <w:marTop w:val="120"/>
                  <w:marBottom w:val="0"/>
                  <w:divBdr>
                    <w:top w:val="none" w:sz="0" w:space="0" w:color="auto"/>
                    <w:left w:val="none" w:sz="0" w:space="8" w:color="auto"/>
                    <w:bottom w:val="none" w:sz="0" w:space="0" w:color="auto"/>
                    <w:right w:val="none" w:sz="0" w:space="8" w:color="auto"/>
                  </w:divBdr>
                  <w:divsChild>
                    <w:div w:id="423385773">
                      <w:marLeft w:val="0"/>
                      <w:marRight w:val="0"/>
                      <w:marTop w:val="0"/>
                      <w:marBottom w:val="0"/>
                      <w:divBdr>
                        <w:top w:val="none" w:sz="0" w:space="0" w:color="auto"/>
                        <w:left w:val="none" w:sz="0" w:space="8" w:color="auto"/>
                        <w:bottom w:val="none" w:sz="0" w:space="0" w:color="auto"/>
                        <w:right w:val="none" w:sz="0" w:space="8" w:color="auto"/>
                      </w:divBdr>
                      <w:divsChild>
                        <w:div w:id="631399752">
                          <w:marLeft w:val="0"/>
                          <w:marRight w:val="0"/>
                          <w:marTop w:val="0"/>
                          <w:marBottom w:val="0"/>
                          <w:divBdr>
                            <w:top w:val="none" w:sz="0" w:space="0" w:color="auto"/>
                            <w:left w:val="none" w:sz="0" w:space="8" w:color="auto"/>
                            <w:bottom w:val="none" w:sz="0" w:space="0" w:color="auto"/>
                            <w:right w:val="none" w:sz="0" w:space="8" w:color="auto"/>
                          </w:divBdr>
                          <w:divsChild>
                            <w:div w:id="1918593880">
                              <w:marLeft w:val="0"/>
                              <w:marRight w:val="0"/>
                              <w:marTop w:val="0"/>
                              <w:marBottom w:val="0"/>
                              <w:divBdr>
                                <w:top w:val="none" w:sz="0" w:space="0" w:color="auto"/>
                                <w:left w:val="none" w:sz="0" w:space="8" w:color="auto"/>
                                <w:bottom w:val="none" w:sz="0" w:space="0" w:color="auto"/>
                                <w:right w:val="none" w:sz="0" w:space="8" w:color="auto"/>
                              </w:divBdr>
                              <w:divsChild>
                                <w:div w:id="1251309029">
                                  <w:marLeft w:val="0"/>
                                  <w:marRight w:val="0"/>
                                  <w:marTop w:val="0"/>
                                  <w:marBottom w:val="0"/>
                                  <w:divBdr>
                                    <w:top w:val="none" w:sz="0" w:space="0" w:color="auto"/>
                                    <w:left w:val="none" w:sz="0" w:space="8" w:color="auto"/>
                                    <w:bottom w:val="none" w:sz="0" w:space="0" w:color="auto"/>
                                    <w:right w:val="none" w:sz="0" w:space="8" w:color="auto"/>
                                  </w:divBdr>
                                  <w:divsChild>
                                    <w:div w:id="97603237">
                                      <w:marLeft w:val="0"/>
                                      <w:marRight w:val="0"/>
                                      <w:marTop w:val="0"/>
                                      <w:marBottom w:val="0"/>
                                      <w:divBdr>
                                        <w:top w:val="none" w:sz="0" w:space="0" w:color="auto"/>
                                        <w:left w:val="none" w:sz="0" w:space="8" w:color="auto"/>
                                        <w:bottom w:val="none" w:sz="0" w:space="0" w:color="auto"/>
                                        <w:right w:val="none" w:sz="0" w:space="8" w:color="auto"/>
                                      </w:divBdr>
                                    </w:div>
                                    <w:div w:id="118110104">
                                      <w:marLeft w:val="0"/>
                                      <w:marRight w:val="0"/>
                                      <w:marTop w:val="0"/>
                                      <w:marBottom w:val="0"/>
                                      <w:divBdr>
                                        <w:top w:val="none" w:sz="0" w:space="0" w:color="auto"/>
                                        <w:left w:val="none" w:sz="0" w:space="8" w:color="auto"/>
                                        <w:bottom w:val="none" w:sz="0" w:space="0" w:color="auto"/>
                                        <w:right w:val="none" w:sz="0" w:space="8" w:color="auto"/>
                                      </w:divBdr>
                                    </w:div>
                                    <w:div w:id="118963730">
                                      <w:marLeft w:val="0"/>
                                      <w:marRight w:val="0"/>
                                      <w:marTop w:val="0"/>
                                      <w:marBottom w:val="0"/>
                                      <w:divBdr>
                                        <w:top w:val="none" w:sz="0" w:space="0" w:color="auto"/>
                                        <w:left w:val="none" w:sz="0" w:space="8" w:color="auto"/>
                                        <w:bottom w:val="none" w:sz="0" w:space="0" w:color="auto"/>
                                        <w:right w:val="none" w:sz="0" w:space="8" w:color="auto"/>
                                      </w:divBdr>
                                    </w:div>
                                    <w:div w:id="163739731">
                                      <w:marLeft w:val="0"/>
                                      <w:marRight w:val="0"/>
                                      <w:marTop w:val="0"/>
                                      <w:marBottom w:val="0"/>
                                      <w:divBdr>
                                        <w:top w:val="none" w:sz="0" w:space="0" w:color="auto"/>
                                        <w:left w:val="none" w:sz="0" w:space="8" w:color="auto"/>
                                        <w:bottom w:val="none" w:sz="0" w:space="0" w:color="auto"/>
                                        <w:right w:val="none" w:sz="0" w:space="8" w:color="auto"/>
                                      </w:divBdr>
                                    </w:div>
                                    <w:div w:id="179440965">
                                      <w:marLeft w:val="0"/>
                                      <w:marRight w:val="0"/>
                                      <w:marTop w:val="0"/>
                                      <w:marBottom w:val="0"/>
                                      <w:divBdr>
                                        <w:top w:val="none" w:sz="0" w:space="0" w:color="auto"/>
                                        <w:left w:val="none" w:sz="0" w:space="8" w:color="auto"/>
                                        <w:bottom w:val="none" w:sz="0" w:space="0" w:color="auto"/>
                                        <w:right w:val="none" w:sz="0" w:space="8" w:color="auto"/>
                                      </w:divBdr>
                                    </w:div>
                                    <w:div w:id="211815193">
                                      <w:marLeft w:val="0"/>
                                      <w:marRight w:val="0"/>
                                      <w:marTop w:val="0"/>
                                      <w:marBottom w:val="0"/>
                                      <w:divBdr>
                                        <w:top w:val="none" w:sz="0" w:space="0" w:color="auto"/>
                                        <w:left w:val="none" w:sz="0" w:space="8" w:color="auto"/>
                                        <w:bottom w:val="none" w:sz="0" w:space="0" w:color="auto"/>
                                        <w:right w:val="none" w:sz="0" w:space="8" w:color="auto"/>
                                      </w:divBdr>
                                    </w:div>
                                    <w:div w:id="221186198">
                                      <w:marLeft w:val="0"/>
                                      <w:marRight w:val="0"/>
                                      <w:marTop w:val="0"/>
                                      <w:marBottom w:val="0"/>
                                      <w:divBdr>
                                        <w:top w:val="none" w:sz="0" w:space="0" w:color="auto"/>
                                        <w:left w:val="none" w:sz="0" w:space="8" w:color="auto"/>
                                        <w:bottom w:val="none" w:sz="0" w:space="0" w:color="auto"/>
                                        <w:right w:val="none" w:sz="0" w:space="8" w:color="auto"/>
                                      </w:divBdr>
                                    </w:div>
                                    <w:div w:id="268778696">
                                      <w:marLeft w:val="0"/>
                                      <w:marRight w:val="0"/>
                                      <w:marTop w:val="0"/>
                                      <w:marBottom w:val="0"/>
                                      <w:divBdr>
                                        <w:top w:val="none" w:sz="0" w:space="0" w:color="auto"/>
                                        <w:left w:val="none" w:sz="0" w:space="8" w:color="auto"/>
                                        <w:bottom w:val="none" w:sz="0" w:space="0" w:color="auto"/>
                                        <w:right w:val="none" w:sz="0" w:space="8" w:color="auto"/>
                                      </w:divBdr>
                                    </w:div>
                                    <w:div w:id="296180823">
                                      <w:marLeft w:val="0"/>
                                      <w:marRight w:val="0"/>
                                      <w:marTop w:val="0"/>
                                      <w:marBottom w:val="0"/>
                                      <w:divBdr>
                                        <w:top w:val="none" w:sz="0" w:space="0" w:color="auto"/>
                                        <w:left w:val="none" w:sz="0" w:space="8" w:color="auto"/>
                                        <w:bottom w:val="none" w:sz="0" w:space="0" w:color="auto"/>
                                        <w:right w:val="none" w:sz="0" w:space="8" w:color="auto"/>
                                      </w:divBdr>
                                    </w:div>
                                    <w:div w:id="307563047">
                                      <w:marLeft w:val="0"/>
                                      <w:marRight w:val="0"/>
                                      <w:marTop w:val="0"/>
                                      <w:marBottom w:val="0"/>
                                      <w:divBdr>
                                        <w:top w:val="none" w:sz="0" w:space="0" w:color="auto"/>
                                        <w:left w:val="none" w:sz="0" w:space="8" w:color="auto"/>
                                        <w:bottom w:val="none" w:sz="0" w:space="0" w:color="auto"/>
                                        <w:right w:val="none" w:sz="0" w:space="8" w:color="auto"/>
                                      </w:divBdr>
                                    </w:div>
                                    <w:div w:id="338964985">
                                      <w:marLeft w:val="0"/>
                                      <w:marRight w:val="0"/>
                                      <w:marTop w:val="0"/>
                                      <w:marBottom w:val="0"/>
                                      <w:divBdr>
                                        <w:top w:val="none" w:sz="0" w:space="0" w:color="auto"/>
                                        <w:left w:val="none" w:sz="0" w:space="8" w:color="auto"/>
                                        <w:bottom w:val="none" w:sz="0" w:space="0" w:color="auto"/>
                                        <w:right w:val="none" w:sz="0" w:space="8" w:color="auto"/>
                                      </w:divBdr>
                                    </w:div>
                                    <w:div w:id="342511507">
                                      <w:marLeft w:val="0"/>
                                      <w:marRight w:val="0"/>
                                      <w:marTop w:val="0"/>
                                      <w:marBottom w:val="0"/>
                                      <w:divBdr>
                                        <w:top w:val="none" w:sz="0" w:space="0" w:color="auto"/>
                                        <w:left w:val="none" w:sz="0" w:space="8" w:color="auto"/>
                                        <w:bottom w:val="none" w:sz="0" w:space="0" w:color="auto"/>
                                        <w:right w:val="none" w:sz="0" w:space="8" w:color="auto"/>
                                      </w:divBdr>
                                    </w:div>
                                    <w:div w:id="355935579">
                                      <w:marLeft w:val="0"/>
                                      <w:marRight w:val="0"/>
                                      <w:marTop w:val="0"/>
                                      <w:marBottom w:val="0"/>
                                      <w:divBdr>
                                        <w:top w:val="none" w:sz="0" w:space="0" w:color="auto"/>
                                        <w:left w:val="none" w:sz="0" w:space="8" w:color="auto"/>
                                        <w:bottom w:val="none" w:sz="0" w:space="0" w:color="auto"/>
                                        <w:right w:val="none" w:sz="0" w:space="8" w:color="auto"/>
                                      </w:divBdr>
                                    </w:div>
                                    <w:div w:id="411857352">
                                      <w:marLeft w:val="0"/>
                                      <w:marRight w:val="0"/>
                                      <w:marTop w:val="0"/>
                                      <w:marBottom w:val="0"/>
                                      <w:divBdr>
                                        <w:top w:val="none" w:sz="0" w:space="0" w:color="auto"/>
                                        <w:left w:val="none" w:sz="0" w:space="8" w:color="auto"/>
                                        <w:bottom w:val="none" w:sz="0" w:space="0" w:color="auto"/>
                                        <w:right w:val="none" w:sz="0" w:space="8" w:color="auto"/>
                                      </w:divBdr>
                                    </w:div>
                                    <w:div w:id="413404848">
                                      <w:marLeft w:val="0"/>
                                      <w:marRight w:val="0"/>
                                      <w:marTop w:val="0"/>
                                      <w:marBottom w:val="0"/>
                                      <w:divBdr>
                                        <w:top w:val="none" w:sz="0" w:space="0" w:color="auto"/>
                                        <w:left w:val="none" w:sz="0" w:space="8" w:color="auto"/>
                                        <w:bottom w:val="none" w:sz="0" w:space="0" w:color="auto"/>
                                        <w:right w:val="none" w:sz="0" w:space="8" w:color="auto"/>
                                      </w:divBdr>
                                    </w:div>
                                    <w:div w:id="417992044">
                                      <w:marLeft w:val="0"/>
                                      <w:marRight w:val="0"/>
                                      <w:marTop w:val="0"/>
                                      <w:marBottom w:val="0"/>
                                      <w:divBdr>
                                        <w:top w:val="none" w:sz="0" w:space="0" w:color="auto"/>
                                        <w:left w:val="none" w:sz="0" w:space="8" w:color="auto"/>
                                        <w:bottom w:val="none" w:sz="0" w:space="0" w:color="auto"/>
                                        <w:right w:val="none" w:sz="0" w:space="8" w:color="auto"/>
                                      </w:divBdr>
                                    </w:div>
                                    <w:div w:id="434130820">
                                      <w:marLeft w:val="0"/>
                                      <w:marRight w:val="0"/>
                                      <w:marTop w:val="0"/>
                                      <w:marBottom w:val="0"/>
                                      <w:divBdr>
                                        <w:top w:val="none" w:sz="0" w:space="0" w:color="auto"/>
                                        <w:left w:val="none" w:sz="0" w:space="8" w:color="auto"/>
                                        <w:bottom w:val="none" w:sz="0" w:space="0" w:color="auto"/>
                                        <w:right w:val="none" w:sz="0" w:space="8" w:color="auto"/>
                                      </w:divBdr>
                                    </w:div>
                                    <w:div w:id="450708136">
                                      <w:marLeft w:val="0"/>
                                      <w:marRight w:val="0"/>
                                      <w:marTop w:val="0"/>
                                      <w:marBottom w:val="0"/>
                                      <w:divBdr>
                                        <w:top w:val="none" w:sz="0" w:space="0" w:color="auto"/>
                                        <w:left w:val="none" w:sz="0" w:space="8" w:color="auto"/>
                                        <w:bottom w:val="none" w:sz="0" w:space="0" w:color="auto"/>
                                        <w:right w:val="none" w:sz="0" w:space="8" w:color="auto"/>
                                      </w:divBdr>
                                    </w:div>
                                    <w:div w:id="468086419">
                                      <w:marLeft w:val="0"/>
                                      <w:marRight w:val="0"/>
                                      <w:marTop w:val="0"/>
                                      <w:marBottom w:val="0"/>
                                      <w:divBdr>
                                        <w:top w:val="none" w:sz="0" w:space="0" w:color="auto"/>
                                        <w:left w:val="none" w:sz="0" w:space="8" w:color="auto"/>
                                        <w:bottom w:val="none" w:sz="0" w:space="0" w:color="auto"/>
                                        <w:right w:val="none" w:sz="0" w:space="8" w:color="auto"/>
                                      </w:divBdr>
                                    </w:div>
                                    <w:div w:id="472409090">
                                      <w:marLeft w:val="0"/>
                                      <w:marRight w:val="0"/>
                                      <w:marTop w:val="0"/>
                                      <w:marBottom w:val="0"/>
                                      <w:divBdr>
                                        <w:top w:val="none" w:sz="0" w:space="0" w:color="auto"/>
                                        <w:left w:val="none" w:sz="0" w:space="8" w:color="auto"/>
                                        <w:bottom w:val="none" w:sz="0" w:space="0" w:color="auto"/>
                                        <w:right w:val="none" w:sz="0" w:space="8" w:color="auto"/>
                                      </w:divBdr>
                                    </w:div>
                                    <w:div w:id="534082490">
                                      <w:marLeft w:val="0"/>
                                      <w:marRight w:val="0"/>
                                      <w:marTop w:val="0"/>
                                      <w:marBottom w:val="0"/>
                                      <w:divBdr>
                                        <w:top w:val="none" w:sz="0" w:space="0" w:color="auto"/>
                                        <w:left w:val="none" w:sz="0" w:space="8" w:color="auto"/>
                                        <w:bottom w:val="none" w:sz="0" w:space="0" w:color="auto"/>
                                        <w:right w:val="none" w:sz="0" w:space="8" w:color="auto"/>
                                      </w:divBdr>
                                    </w:div>
                                    <w:div w:id="556938801">
                                      <w:marLeft w:val="0"/>
                                      <w:marRight w:val="0"/>
                                      <w:marTop w:val="0"/>
                                      <w:marBottom w:val="0"/>
                                      <w:divBdr>
                                        <w:top w:val="none" w:sz="0" w:space="0" w:color="auto"/>
                                        <w:left w:val="none" w:sz="0" w:space="8" w:color="auto"/>
                                        <w:bottom w:val="none" w:sz="0" w:space="0" w:color="auto"/>
                                        <w:right w:val="none" w:sz="0" w:space="8" w:color="auto"/>
                                      </w:divBdr>
                                    </w:div>
                                    <w:div w:id="602806398">
                                      <w:marLeft w:val="0"/>
                                      <w:marRight w:val="0"/>
                                      <w:marTop w:val="0"/>
                                      <w:marBottom w:val="0"/>
                                      <w:divBdr>
                                        <w:top w:val="none" w:sz="0" w:space="0" w:color="auto"/>
                                        <w:left w:val="none" w:sz="0" w:space="8" w:color="auto"/>
                                        <w:bottom w:val="none" w:sz="0" w:space="0" w:color="auto"/>
                                        <w:right w:val="none" w:sz="0" w:space="8" w:color="auto"/>
                                      </w:divBdr>
                                    </w:div>
                                    <w:div w:id="606157296">
                                      <w:marLeft w:val="0"/>
                                      <w:marRight w:val="0"/>
                                      <w:marTop w:val="0"/>
                                      <w:marBottom w:val="0"/>
                                      <w:divBdr>
                                        <w:top w:val="none" w:sz="0" w:space="0" w:color="auto"/>
                                        <w:left w:val="none" w:sz="0" w:space="8" w:color="auto"/>
                                        <w:bottom w:val="none" w:sz="0" w:space="0" w:color="auto"/>
                                        <w:right w:val="none" w:sz="0" w:space="8" w:color="auto"/>
                                      </w:divBdr>
                                    </w:div>
                                    <w:div w:id="618529059">
                                      <w:marLeft w:val="0"/>
                                      <w:marRight w:val="0"/>
                                      <w:marTop w:val="0"/>
                                      <w:marBottom w:val="0"/>
                                      <w:divBdr>
                                        <w:top w:val="none" w:sz="0" w:space="0" w:color="auto"/>
                                        <w:left w:val="none" w:sz="0" w:space="8" w:color="auto"/>
                                        <w:bottom w:val="none" w:sz="0" w:space="0" w:color="auto"/>
                                        <w:right w:val="none" w:sz="0" w:space="8" w:color="auto"/>
                                      </w:divBdr>
                                    </w:div>
                                    <w:div w:id="622729269">
                                      <w:marLeft w:val="0"/>
                                      <w:marRight w:val="0"/>
                                      <w:marTop w:val="0"/>
                                      <w:marBottom w:val="0"/>
                                      <w:divBdr>
                                        <w:top w:val="none" w:sz="0" w:space="0" w:color="auto"/>
                                        <w:left w:val="none" w:sz="0" w:space="8" w:color="auto"/>
                                        <w:bottom w:val="none" w:sz="0" w:space="0" w:color="auto"/>
                                        <w:right w:val="none" w:sz="0" w:space="8" w:color="auto"/>
                                      </w:divBdr>
                                    </w:div>
                                    <w:div w:id="689989141">
                                      <w:marLeft w:val="0"/>
                                      <w:marRight w:val="0"/>
                                      <w:marTop w:val="0"/>
                                      <w:marBottom w:val="0"/>
                                      <w:divBdr>
                                        <w:top w:val="none" w:sz="0" w:space="0" w:color="auto"/>
                                        <w:left w:val="none" w:sz="0" w:space="8" w:color="auto"/>
                                        <w:bottom w:val="none" w:sz="0" w:space="0" w:color="auto"/>
                                        <w:right w:val="none" w:sz="0" w:space="8" w:color="auto"/>
                                      </w:divBdr>
                                    </w:div>
                                    <w:div w:id="701787458">
                                      <w:marLeft w:val="0"/>
                                      <w:marRight w:val="0"/>
                                      <w:marTop w:val="0"/>
                                      <w:marBottom w:val="0"/>
                                      <w:divBdr>
                                        <w:top w:val="none" w:sz="0" w:space="0" w:color="auto"/>
                                        <w:left w:val="none" w:sz="0" w:space="8" w:color="auto"/>
                                        <w:bottom w:val="none" w:sz="0" w:space="0" w:color="auto"/>
                                        <w:right w:val="none" w:sz="0" w:space="8" w:color="auto"/>
                                      </w:divBdr>
                                    </w:div>
                                    <w:div w:id="705638027">
                                      <w:marLeft w:val="0"/>
                                      <w:marRight w:val="0"/>
                                      <w:marTop w:val="0"/>
                                      <w:marBottom w:val="0"/>
                                      <w:divBdr>
                                        <w:top w:val="none" w:sz="0" w:space="0" w:color="auto"/>
                                        <w:left w:val="none" w:sz="0" w:space="8" w:color="auto"/>
                                        <w:bottom w:val="none" w:sz="0" w:space="0" w:color="auto"/>
                                        <w:right w:val="none" w:sz="0" w:space="8" w:color="auto"/>
                                      </w:divBdr>
                                    </w:div>
                                    <w:div w:id="715473346">
                                      <w:marLeft w:val="0"/>
                                      <w:marRight w:val="0"/>
                                      <w:marTop w:val="0"/>
                                      <w:marBottom w:val="0"/>
                                      <w:divBdr>
                                        <w:top w:val="none" w:sz="0" w:space="0" w:color="auto"/>
                                        <w:left w:val="none" w:sz="0" w:space="8" w:color="auto"/>
                                        <w:bottom w:val="none" w:sz="0" w:space="0" w:color="auto"/>
                                        <w:right w:val="none" w:sz="0" w:space="8" w:color="auto"/>
                                      </w:divBdr>
                                    </w:div>
                                    <w:div w:id="716468639">
                                      <w:marLeft w:val="0"/>
                                      <w:marRight w:val="0"/>
                                      <w:marTop w:val="0"/>
                                      <w:marBottom w:val="0"/>
                                      <w:divBdr>
                                        <w:top w:val="none" w:sz="0" w:space="0" w:color="auto"/>
                                        <w:left w:val="none" w:sz="0" w:space="8" w:color="auto"/>
                                        <w:bottom w:val="none" w:sz="0" w:space="0" w:color="auto"/>
                                        <w:right w:val="none" w:sz="0" w:space="8" w:color="auto"/>
                                      </w:divBdr>
                                    </w:div>
                                    <w:div w:id="780298570">
                                      <w:marLeft w:val="0"/>
                                      <w:marRight w:val="0"/>
                                      <w:marTop w:val="0"/>
                                      <w:marBottom w:val="0"/>
                                      <w:divBdr>
                                        <w:top w:val="none" w:sz="0" w:space="0" w:color="auto"/>
                                        <w:left w:val="none" w:sz="0" w:space="8" w:color="auto"/>
                                        <w:bottom w:val="none" w:sz="0" w:space="0" w:color="auto"/>
                                        <w:right w:val="none" w:sz="0" w:space="8" w:color="auto"/>
                                      </w:divBdr>
                                    </w:div>
                                    <w:div w:id="784883870">
                                      <w:marLeft w:val="0"/>
                                      <w:marRight w:val="0"/>
                                      <w:marTop w:val="0"/>
                                      <w:marBottom w:val="0"/>
                                      <w:divBdr>
                                        <w:top w:val="none" w:sz="0" w:space="0" w:color="auto"/>
                                        <w:left w:val="none" w:sz="0" w:space="8" w:color="auto"/>
                                        <w:bottom w:val="none" w:sz="0" w:space="0" w:color="auto"/>
                                        <w:right w:val="none" w:sz="0" w:space="8" w:color="auto"/>
                                      </w:divBdr>
                                    </w:div>
                                    <w:div w:id="785003937">
                                      <w:marLeft w:val="0"/>
                                      <w:marRight w:val="0"/>
                                      <w:marTop w:val="0"/>
                                      <w:marBottom w:val="0"/>
                                      <w:divBdr>
                                        <w:top w:val="none" w:sz="0" w:space="0" w:color="auto"/>
                                        <w:left w:val="none" w:sz="0" w:space="8" w:color="auto"/>
                                        <w:bottom w:val="none" w:sz="0" w:space="0" w:color="auto"/>
                                        <w:right w:val="none" w:sz="0" w:space="8" w:color="auto"/>
                                      </w:divBdr>
                                    </w:div>
                                    <w:div w:id="820269071">
                                      <w:marLeft w:val="0"/>
                                      <w:marRight w:val="0"/>
                                      <w:marTop w:val="0"/>
                                      <w:marBottom w:val="0"/>
                                      <w:divBdr>
                                        <w:top w:val="none" w:sz="0" w:space="0" w:color="auto"/>
                                        <w:left w:val="none" w:sz="0" w:space="8" w:color="auto"/>
                                        <w:bottom w:val="none" w:sz="0" w:space="0" w:color="auto"/>
                                        <w:right w:val="none" w:sz="0" w:space="8" w:color="auto"/>
                                      </w:divBdr>
                                    </w:div>
                                    <w:div w:id="858200615">
                                      <w:marLeft w:val="0"/>
                                      <w:marRight w:val="0"/>
                                      <w:marTop w:val="0"/>
                                      <w:marBottom w:val="0"/>
                                      <w:divBdr>
                                        <w:top w:val="none" w:sz="0" w:space="0" w:color="auto"/>
                                        <w:left w:val="none" w:sz="0" w:space="8" w:color="auto"/>
                                        <w:bottom w:val="none" w:sz="0" w:space="0" w:color="auto"/>
                                        <w:right w:val="none" w:sz="0" w:space="8" w:color="auto"/>
                                      </w:divBdr>
                                    </w:div>
                                    <w:div w:id="878476082">
                                      <w:marLeft w:val="0"/>
                                      <w:marRight w:val="0"/>
                                      <w:marTop w:val="0"/>
                                      <w:marBottom w:val="0"/>
                                      <w:divBdr>
                                        <w:top w:val="none" w:sz="0" w:space="0" w:color="auto"/>
                                        <w:left w:val="none" w:sz="0" w:space="8" w:color="auto"/>
                                        <w:bottom w:val="none" w:sz="0" w:space="0" w:color="auto"/>
                                        <w:right w:val="none" w:sz="0" w:space="8" w:color="auto"/>
                                      </w:divBdr>
                                    </w:div>
                                    <w:div w:id="890457982">
                                      <w:marLeft w:val="0"/>
                                      <w:marRight w:val="0"/>
                                      <w:marTop w:val="0"/>
                                      <w:marBottom w:val="0"/>
                                      <w:divBdr>
                                        <w:top w:val="none" w:sz="0" w:space="0" w:color="auto"/>
                                        <w:left w:val="none" w:sz="0" w:space="8" w:color="auto"/>
                                        <w:bottom w:val="none" w:sz="0" w:space="0" w:color="auto"/>
                                        <w:right w:val="none" w:sz="0" w:space="8" w:color="auto"/>
                                      </w:divBdr>
                                    </w:div>
                                    <w:div w:id="904725342">
                                      <w:marLeft w:val="0"/>
                                      <w:marRight w:val="0"/>
                                      <w:marTop w:val="0"/>
                                      <w:marBottom w:val="0"/>
                                      <w:divBdr>
                                        <w:top w:val="none" w:sz="0" w:space="0" w:color="auto"/>
                                        <w:left w:val="none" w:sz="0" w:space="8" w:color="auto"/>
                                        <w:bottom w:val="none" w:sz="0" w:space="0" w:color="auto"/>
                                        <w:right w:val="none" w:sz="0" w:space="8" w:color="auto"/>
                                      </w:divBdr>
                                    </w:div>
                                    <w:div w:id="905146257">
                                      <w:marLeft w:val="0"/>
                                      <w:marRight w:val="0"/>
                                      <w:marTop w:val="0"/>
                                      <w:marBottom w:val="0"/>
                                      <w:divBdr>
                                        <w:top w:val="none" w:sz="0" w:space="0" w:color="auto"/>
                                        <w:left w:val="none" w:sz="0" w:space="8" w:color="auto"/>
                                        <w:bottom w:val="none" w:sz="0" w:space="0" w:color="auto"/>
                                        <w:right w:val="none" w:sz="0" w:space="8" w:color="auto"/>
                                      </w:divBdr>
                                    </w:div>
                                    <w:div w:id="974137928">
                                      <w:marLeft w:val="0"/>
                                      <w:marRight w:val="0"/>
                                      <w:marTop w:val="0"/>
                                      <w:marBottom w:val="0"/>
                                      <w:divBdr>
                                        <w:top w:val="none" w:sz="0" w:space="0" w:color="auto"/>
                                        <w:left w:val="none" w:sz="0" w:space="8" w:color="auto"/>
                                        <w:bottom w:val="none" w:sz="0" w:space="0" w:color="auto"/>
                                        <w:right w:val="none" w:sz="0" w:space="8" w:color="auto"/>
                                      </w:divBdr>
                                    </w:div>
                                    <w:div w:id="996148646">
                                      <w:marLeft w:val="0"/>
                                      <w:marRight w:val="0"/>
                                      <w:marTop w:val="0"/>
                                      <w:marBottom w:val="0"/>
                                      <w:divBdr>
                                        <w:top w:val="none" w:sz="0" w:space="0" w:color="auto"/>
                                        <w:left w:val="none" w:sz="0" w:space="8" w:color="auto"/>
                                        <w:bottom w:val="none" w:sz="0" w:space="0" w:color="auto"/>
                                        <w:right w:val="none" w:sz="0" w:space="8" w:color="auto"/>
                                      </w:divBdr>
                                    </w:div>
                                    <w:div w:id="997729795">
                                      <w:marLeft w:val="0"/>
                                      <w:marRight w:val="0"/>
                                      <w:marTop w:val="0"/>
                                      <w:marBottom w:val="0"/>
                                      <w:divBdr>
                                        <w:top w:val="none" w:sz="0" w:space="0" w:color="auto"/>
                                        <w:left w:val="none" w:sz="0" w:space="8" w:color="auto"/>
                                        <w:bottom w:val="none" w:sz="0" w:space="0" w:color="auto"/>
                                        <w:right w:val="none" w:sz="0" w:space="8" w:color="auto"/>
                                      </w:divBdr>
                                    </w:div>
                                    <w:div w:id="1026980950">
                                      <w:marLeft w:val="0"/>
                                      <w:marRight w:val="0"/>
                                      <w:marTop w:val="0"/>
                                      <w:marBottom w:val="0"/>
                                      <w:divBdr>
                                        <w:top w:val="none" w:sz="0" w:space="0" w:color="auto"/>
                                        <w:left w:val="none" w:sz="0" w:space="8" w:color="auto"/>
                                        <w:bottom w:val="none" w:sz="0" w:space="0" w:color="auto"/>
                                        <w:right w:val="none" w:sz="0" w:space="8" w:color="auto"/>
                                      </w:divBdr>
                                    </w:div>
                                    <w:div w:id="1070692946">
                                      <w:marLeft w:val="0"/>
                                      <w:marRight w:val="0"/>
                                      <w:marTop w:val="0"/>
                                      <w:marBottom w:val="0"/>
                                      <w:divBdr>
                                        <w:top w:val="none" w:sz="0" w:space="0" w:color="auto"/>
                                        <w:left w:val="none" w:sz="0" w:space="8" w:color="auto"/>
                                        <w:bottom w:val="none" w:sz="0" w:space="0" w:color="auto"/>
                                        <w:right w:val="none" w:sz="0" w:space="8" w:color="auto"/>
                                      </w:divBdr>
                                    </w:div>
                                    <w:div w:id="1090347975">
                                      <w:marLeft w:val="0"/>
                                      <w:marRight w:val="0"/>
                                      <w:marTop w:val="0"/>
                                      <w:marBottom w:val="0"/>
                                      <w:divBdr>
                                        <w:top w:val="none" w:sz="0" w:space="0" w:color="auto"/>
                                        <w:left w:val="none" w:sz="0" w:space="8" w:color="auto"/>
                                        <w:bottom w:val="none" w:sz="0" w:space="0" w:color="auto"/>
                                        <w:right w:val="none" w:sz="0" w:space="8" w:color="auto"/>
                                      </w:divBdr>
                                    </w:div>
                                    <w:div w:id="1103694291">
                                      <w:marLeft w:val="0"/>
                                      <w:marRight w:val="0"/>
                                      <w:marTop w:val="0"/>
                                      <w:marBottom w:val="0"/>
                                      <w:divBdr>
                                        <w:top w:val="none" w:sz="0" w:space="0" w:color="auto"/>
                                        <w:left w:val="none" w:sz="0" w:space="8" w:color="auto"/>
                                        <w:bottom w:val="none" w:sz="0" w:space="0" w:color="auto"/>
                                        <w:right w:val="none" w:sz="0" w:space="8" w:color="auto"/>
                                      </w:divBdr>
                                    </w:div>
                                    <w:div w:id="1106534031">
                                      <w:marLeft w:val="0"/>
                                      <w:marRight w:val="0"/>
                                      <w:marTop w:val="0"/>
                                      <w:marBottom w:val="0"/>
                                      <w:divBdr>
                                        <w:top w:val="none" w:sz="0" w:space="0" w:color="auto"/>
                                        <w:left w:val="none" w:sz="0" w:space="8" w:color="auto"/>
                                        <w:bottom w:val="none" w:sz="0" w:space="0" w:color="auto"/>
                                        <w:right w:val="none" w:sz="0" w:space="8" w:color="auto"/>
                                      </w:divBdr>
                                    </w:div>
                                    <w:div w:id="1114178350">
                                      <w:marLeft w:val="0"/>
                                      <w:marRight w:val="0"/>
                                      <w:marTop w:val="0"/>
                                      <w:marBottom w:val="0"/>
                                      <w:divBdr>
                                        <w:top w:val="none" w:sz="0" w:space="0" w:color="auto"/>
                                        <w:left w:val="none" w:sz="0" w:space="8" w:color="auto"/>
                                        <w:bottom w:val="none" w:sz="0" w:space="0" w:color="auto"/>
                                        <w:right w:val="none" w:sz="0" w:space="8" w:color="auto"/>
                                      </w:divBdr>
                                    </w:div>
                                    <w:div w:id="1135876219">
                                      <w:marLeft w:val="0"/>
                                      <w:marRight w:val="0"/>
                                      <w:marTop w:val="0"/>
                                      <w:marBottom w:val="0"/>
                                      <w:divBdr>
                                        <w:top w:val="none" w:sz="0" w:space="0" w:color="auto"/>
                                        <w:left w:val="none" w:sz="0" w:space="8" w:color="auto"/>
                                        <w:bottom w:val="none" w:sz="0" w:space="0" w:color="auto"/>
                                        <w:right w:val="none" w:sz="0" w:space="8" w:color="auto"/>
                                      </w:divBdr>
                                    </w:div>
                                    <w:div w:id="1136921024">
                                      <w:marLeft w:val="0"/>
                                      <w:marRight w:val="0"/>
                                      <w:marTop w:val="0"/>
                                      <w:marBottom w:val="0"/>
                                      <w:divBdr>
                                        <w:top w:val="none" w:sz="0" w:space="0" w:color="auto"/>
                                        <w:left w:val="none" w:sz="0" w:space="8" w:color="auto"/>
                                        <w:bottom w:val="none" w:sz="0" w:space="0" w:color="auto"/>
                                        <w:right w:val="none" w:sz="0" w:space="8" w:color="auto"/>
                                      </w:divBdr>
                                    </w:div>
                                    <w:div w:id="1146048505">
                                      <w:marLeft w:val="0"/>
                                      <w:marRight w:val="0"/>
                                      <w:marTop w:val="0"/>
                                      <w:marBottom w:val="0"/>
                                      <w:divBdr>
                                        <w:top w:val="none" w:sz="0" w:space="0" w:color="auto"/>
                                        <w:left w:val="none" w:sz="0" w:space="8" w:color="auto"/>
                                        <w:bottom w:val="none" w:sz="0" w:space="0" w:color="auto"/>
                                        <w:right w:val="none" w:sz="0" w:space="8" w:color="auto"/>
                                      </w:divBdr>
                                    </w:div>
                                    <w:div w:id="1180924886">
                                      <w:marLeft w:val="0"/>
                                      <w:marRight w:val="0"/>
                                      <w:marTop w:val="0"/>
                                      <w:marBottom w:val="0"/>
                                      <w:divBdr>
                                        <w:top w:val="none" w:sz="0" w:space="0" w:color="auto"/>
                                        <w:left w:val="none" w:sz="0" w:space="8" w:color="auto"/>
                                        <w:bottom w:val="none" w:sz="0" w:space="0" w:color="auto"/>
                                        <w:right w:val="none" w:sz="0" w:space="8" w:color="auto"/>
                                      </w:divBdr>
                                    </w:div>
                                    <w:div w:id="1195076169">
                                      <w:marLeft w:val="0"/>
                                      <w:marRight w:val="0"/>
                                      <w:marTop w:val="0"/>
                                      <w:marBottom w:val="0"/>
                                      <w:divBdr>
                                        <w:top w:val="none" w:sz="0" w:space="0" w:color="auto"/>
                                        <w:left w:val="none" w:sz="0" w:space="8" w:color="auto"/>
                                        <w:bottom w:val="none" w:sz="0" w:space="0" w:color="auto"/>
                                        <w:right w:val="none" w:sz="0" w:space="8" w:color="auto"/>
                                      </w:divBdr>
                                    </w:div>
                                    <w:div w:id="1197234109">
                                      <w:marLeft w:val="0"/>
                                      <w:marRight w:val="0"/>
                                      <w:marTop w:val="0"/>
                                      <w:marBottom w:val="0"/>
                                      <w:divBdr>
                                        <w:top w:val="none" w:sz="0" w:space="0" w:color="auto"/>
                                        <w:left w:val="none" w:sz="0" w:space="8" w:color="auto"/>
                                        <w:bottom w:val="none" w:sz="0" w:space="0" w:color="auto"/>
                                        <w:right w:val="none" w:sz="0" w:space="8" w:color="auto"/>
                                      </w:divBdr>
                                    </w:div>
                                    <w:div w:id="1198544095">
                                      <w:marLeft w:val="0"/>
                                      <w:marRight w:val="0"/>
                                      <w:marTop w:val="0"/>
                                      <w:marBottom w:val="0"/>
                                      <w:divBdr>
                                        <w:top w:val="none" w:sz="0" w:space="0" w:color="auto"/>
                                        <w:left w:val="none" w:sz="0" w:space="8" w:color="auto"/>
                                        <w:bottom w:val="none" w:sz="0" w:space="0" w:color="auto"/>
                                        <w:right w:val="none" w:sz="0" w:space="8" w:color="auto"/>
                                      </w:divBdr>
                                    </w:div>
                                    <w:div w:id="1213496242">
                                      <w:marLeft w:val="0"/>
                                      <w:marRight w:val="0"/>
                                      <w:marTop w:val="0"/>
                                      <w:marBottom w:val="0"/>
                                      <w:divBdr>
                                        <w:top w:val="none" w:sz="0" w:space="0" w:color="auto"/>
                                        <w:left w:val="none" w:sz="0" w:space="8" w:color="auto"/>
                                        <w:bottom w:val="none" w:sz="0" w:space="0" w:color="auto"/>
                                        <w:right w:val="none" w:sz="0" w:space="8" w:color="auto"/>
                                      </w:divBdr>
                                    </w:div>
                                    <w:div w:id="1225605752">
                                      <w:marLeft w:val="0"/>
                                      <w:marRight w:val="0"/>
                                      <w:marTop w:val="0"/>
                                      <w:marBottom w:val="0"/>
                                      <w:divBdr>
                                        <w:top w:val="none" w:sz="0" w:space="0" w:color="auto"/>
                                        <w:left w:val="none" w:sz="0" w:space="8" w:color="auto"/>
                                        <w:bottom w:val="none" w:sz="0" w:space="0" w:color="auto"/>
                                        <w:right w:val="none" w:sz="0" w:space="8" w:color="auto"/>
                                      </w:divBdr>
                                    </w:div>
                                    <w:div w:id="1232814829">
                                      <w:marLeft w:val="0"/>
                                      <w:marRight w:val="0"/>
                                      <w:marTop w:val="0"/>
                                      <w:marBottom w:val="0"/>
                                      <w:divBdr>
                                        <w:top w:val="none" w:sz="0" w:space="0" w:color="auto"/>
                                        <w:left w:val="none" w:sz="0" w:space="8" w:color="auto"/>
                                        <w:bottom w:val="none" w:sz="0" w:space="0" w:color="auto"/>
                                        <w:right w:val="none" w:sz="0" w:space="8" w:color="auto"/>
                                      </w:divBdr>
                                    </w:div>
                                    <w:div w:id="1263106816">
                                      <w:marLeft w:val="0"/>
                                      <w:marRight w:val="0"/>
                                      <w:marTop w:val="0"/>
                                      <w:marBottom w:val="0"/>
                                      <w:divBdr>
                                        <w:top w:val="none" w:sz="0" w:space="0" w:color="auto"/>
                                        <w:left w:val="none" w:sz="0" w:space="8" w:color="auto"/>
                                        <w:bottom w:val="none" w:sz="0" w:space="0" w:color="auto"/>
                                        <w:right w:val="none" w:sz="0" w:space="8" w:color="auto"/>
                                      </w:divBdr>
                                    </w:div>
                                    <w:div w:id="1264921229">
                                      <w:marLeft w:val="0"/>
                                      <w:marRight w:val="0"/>
                                      <w:marTop w:val="0"/>
                                      <w:marBottom w:val="0"/>
                                      <w:divBdr>
                                        <w:top w:val="none" w:sz="0" w:space="0" w:color="auto"/>
                                        <w:left w:val="none" w:sz="0" w:space="8" w:color="auto"/>
                                        <w:bottom w:val="none" w:sz="0" w:space="0" w:color="auto"/>
                                        <w:right w:val="none" w:sz="0" w:space="8" w:color="auto"/>
                                      </w:divBdr>
                                    </w:div>
                                    <w:div w:id="1281063984">
                                      <w:marLeft w:val="0"/>
                                      <w:marRight w:val="0"/>
                                      <w:marTop w:val="0"/>
                                      <w:marBottom w:val="0"/>
                                      <w:divBdr>
                                        <w:top w:val="none" w:sz="0" w:space="0" w:color="auto"/>
                                        <w:left w:val="none" w:sz="0" w:space="8" w:color="auto"/>
                                        <w:bottom w:val="none" w:sz="0" w:space="0" w:color="auto"/>
                                        <w:right w:val="none" w:sz="0" w:space="8" w:color="auto"/>
                                      </w:divBdr>
                                    </w:div>
                                    <w:div w:id="1281299853">
                                      <w:marLeft w:val="0"/>
                                      <w:marRight w:val="0"/>
                                      <w:marTop w:val="0"/>
                                      <w:marBottom w:val="0"/>
                                      <w:divBdr>
                                        <w:top w:val="none" w:sz="0" w:space="0" w:color="auto"/>
                                        <w:left w:val="none" w:sz="0" w:space="8" w:color="auto"/>
                                        <w:bottom w:val="none" w:sz="0" w:space="0" w:color="auto"/>
                                        <w:right w:val="none" w:sz="0" w:space="8" w:color="auto"/>
                                      </w:divBdr>
                                    </w:div>
                                    <w:div w:id="1295528641">
                                      <w:marLeft w:val="0"/>
                                      <w:marRight w:val="0"/>
                                      <w:marTop w:val="0"/>
                                      <w:marBottom w:val="0"/>
                                      <w:divBdr>
                                        <w:top w:val="none" w:sz="0" w:space="0" w:color="auto"/>
                                        <w:left w:val="none" w:sz="0" w:space="8" w:color="auto"/>
                                        <w:bottom w:val="none" w:sz="0" w:space="0" w:color="auto"/>
                                        <w:right w:val="none" w:sz="0" w:space="8" w:color="auto"/>
                                      </w:divBdr>
                                    </w:div>
                                    <w:div w:id="1312979570">
                                      <w:marLeft w:val="0"/>
                                      <w:marRight w:val="0"/>
                                      <w:marTop w:val="0"/>
                                      <w:marBottom w:val="0"/>
                                      <w:divBdr>
                                        <w:top w:val="none" w:sz="0" w:space="0" w:color="auto"/>
                                        <w:left w:val="none" w:sz="0" w:space="8" w:color="auto"/>
                                        <w:bottom w:val="none" w:sz="0" w:space="0" w:color="auto"/>
                                        <w:right w:val="none" w:sz="0" w:space="8" w:color="auto"/>
                                      </w:divBdr>
                                    </w:div>
                                    <w:div w:id="1410157155">
                                      <w:marLeft w:val="0"/>
                                      <w:marRight w:val="0"/>
                                      <w:marTop w:val="0"/>
                                      <w:marBottom w:val="0"/>
                                      <w:divBdr>
                                        <w:top w:val="none" w:sz="0" w:space="0" w:color="auto"/>
                                        <w:left w:val="none" w:sz="0" w:space="8" w:color="auto"/>
                                        <w:bottom w:val="none" w:sz="0" w:space="0" w:color="auto"/>
                                        <w:right w:val="none" w:sz="0" w:space="8" w:color="auto"/>
                                      </w:divBdr>
                                    </w:div>
                                    <w:div w:id="1428572778">
                                      <w:marLeft w:val="0"/>
                                      <w:marRight w:val="0"/>
                                      <w:marTop w:val="0"/>
                                      <w:marBottom w:val="0"/>
                                      <w:divBdr>
                                        <w:top w:val="none" w:sz="0" w:space="0" w:color="auto"/>
                                        <w:left w:val="none" w:sz="0" w:space="8" w:color="auto"/>
                                        <w:bottom w:val="none" w:sz="0" w:space="0" w:color="auto"/>
                                        <w:right w:val="none" w:sz="0" w:space="8" w:color="auto"/>
                                      </w:divBdr>
                                    </w:div>
                                    <w:div w:id="1431699907">
                                      <w:marLeft w:val="0"/>
                                      <w:marRight w:val="0"/>
                                      <w:marTop w:val="0"/>
                                      <w:marBottom w:val="0"/>
                                      <w:divBdr>
                                        <w:top w:val="none" w:sz="0" w:space="0" w:color="auto"/>
                                        <w:left w:val="none" w:sz="0" w:space="8" w:color="auto"/>
                                        <w:bottom w:val="none" w:sz="0" w:space="0" w:color="auto"/>
                                        <w:right w:val="none" w:sz="0" w:space="8" w:color="auto"/>
                                      </w:divBdr>
                                    </w:div>
                                    <w:div w:id="1448088339">
                                      <w:marLeft w:val="0"/>
                                      <w:marRight w:val="0"/>
                                      <w:marTop w:val="0"/>
                                      <w:marBottom w:val="0"/>
                                      <w:divBdr>
                                        <w:top w:val="none" w:sz="0" w:space="0" w:color="auto"/>
                                        <w:left w:val="none" w:sz="0" w:space="8" w:color="auto"/>
                                        <w:bottom w:val="none" w:sz="0" w:space="0" w:color="auto"/>
                                        <w:right w:val="none" w:sz="0" w:space="8" w:color="auto"/>
                                      </w:divBdr>
                                    </w:div>
                                    <w:div w:id="1501309470">
                                      <w:marLeft w:val="0"/>
                                      <w:marRight w:val="0"/>
                                      <w:marTop w:val="0"/>
                                      <w:marBottom w:val="0"/>
                                      <w:divBdr>
                                        <w:top w:val="none" w:sz="0" w:space="0" w:color="auto"/>
                                        <w:left w:val="none" w:sz="0" w:space="8" w:color="auto"/>
                                        <w:bottom w:val="none" w:sz="0" w:space="0" w:color="auto"/>
                                        <w:right w:val="none" w:sz="0" w:space="8" w:color="auto"/>
                                      </w:divBdr>
                                    </w:div>
                                    <w:div w:id="1507400017">
                                      <w:marLeft w:val="0"/>
                                      <w:marRight w:val="0"/>
                                      <w:marTop w:val="0"/>
                                      <w:marBottom w:val="0"/>
                                      <w:divBdr>
                                        <w:top w:val="none" w:sz="0" w:space="0" w:color="auto"/>
                                        <w:left w:val="none" w:sz="0" w:space="8" w:color="auto"/>
                                        <w:bottom w:val="none" w:sz="0" w:space="0" w:color="auto"/>
                                        <w:right w:val="none" w:sz="0" w:space="8" w:color="auto"/>
                                      </w:divBdr>
                                    </w:div>
                                    <w:div w:id="1535340879">
                                      <w:marLeft w:val="0"/>
                                      <w:marRight w:val="0"/>
                                      <w:marTop w:val="0"/>
                                      <w:marBottom w:val="0"/>
                                      <w:divBdr>
                                        <w:top w:val="none" w:sz="0" w:space="0" w:color="auto"/>
                                        <w:left w:val="none" w:sz="0" w:space="8" w:color="auto"/>
                                        <w:bottom w:val="none" w:sz="0" w:space="0" w:color="auto"/>
                                        <w:right w:val="none" w:sz="0" w:space="8" w:color="auto"/>
                                      </w:divBdr>
                                    </w:div>
                                    <w:div w:id="1545602771">
                                      <w:marLeft w:val="0"/>
                                      <w:marRight w:val="0"/>
                                      <w:marTop w:val="0"/>
                                      <w:marBottom w:val="0"/>
                                      <w:divBdr>
                                        <w:top w:val="none" w:sz="0" w:space="0" w:color="auto"/>
                                        <w:left w:val="none" w:sz="0" w:space="8" w:color="auto"/>
                                        <w:bottom w:val="none" w:sz="0" w:space="0" w:color="auto"/>
                                        <w:right w:val="none" w:sz="0" w:space="8" w:color="auto"/>
                                      </w:divBdr>
                                    </w:div>
                                    <w:div w:id="1552880219">
                                      <w:marLeft w:val="0"/>
                                      <w:marRight w:val="0"/>
                                      <w:marTop w:val="0"/>
                                      <w:marBottom w:val="0"/>
                                      <w:divBdr>
                                        <w:top w:val="none" w:sz="0" w:space="0" w:color="auto"/>
                                        <w:left w:val="none" w:sz="0" w:space="8" w:color="auto"/>
                                        <w:bottom w:val="none" w:sz="0" w:space="0" w:color="auto"/>
                                        <w:right w:val="none" w:sz="0" w:space="8" w:color="auto"/>
                                      </w:divBdr>
                                    </w:div>
                                    <w:div w:id="1556577493">
                                      <w:marLeft w:val="0"/>
                                      <w:marRight w:val="0"/>
                                      <w:marTop w:val="0"/>
                                      <w:marBottom w:val="0"/>
                                      <w:divBdr>
                                        <w:top w:val="none" w:sz="0" w:space="0" w:color="auto"/>
                                        <w:left w:val="none" w:sz="0" w:space="8" w:color="auto"/>
                                        <w:bottom w:val="none" w:sz="0" w:space="0" w:color="auto"/>
                                        <w:right w:val="none" w:sz="0" w:space="8" w:color="auto"/>
                                      </w:divBdr>
                                    </w:div>
                                    <w:div w:id="1558542452">
                                      <w:marLeft w:val="0"/>
                                      <w:marRight w:val="0"/>
                                      <w:marTop w:val="0"/>
                                      <w:marBottom w:val="0"/>
                                      <w:divBdr>
                                        <w:top w:val="none" w:sz="0" w:space="0" w:color="auto"/>
                                        <w:left w:val="none" w:sz="0" w:space="8" w:color="auto"/>
                                        <w:bottom w:val="none" w:sz="0" w:space="0" w:color="auto"/>
                                        <w:right w:val="none" w:sz="0" w:space="8" w:color="auto"/>
                                      </w:divBdr>
                                    </w:div>
                                    <w:div w:id="1647398971">
                                      <w:marLeft w:val="0"/>
                                      <w:marRight w:val="0"/>
                                      <w:marTop w:val="0"/>
                                      <w:marBottom w:val="0"/>
                                      <w:divBdr>
                                        <w:top w:val="none" w:sz="0" w:space="0" w:color="auto"/>
                                        <w:left w:val="none" w:sz="0" w:space="8" w:color="auto"/>
                                        <w:bottom w:val="none" w:sz="0" w:space="0" w:color="auto"/>
                                        <w:right w:val="none" w:sz="0" w:space="8" w:color="auto"/>
                                      </w:divBdr>
                                    </w:div>
                                    <w:div w:id="1683825338">
                                      <w:marLeft w:val="0"/>
                                      <w:marRight w:val="0"/>
                                      <w:marTop w:val="0"/>
                                      <w:marBottom w:val="0"/>
                                      <w:divBdr>
                                        <w:top w:val="none" w:sz="0" w:space="0" w:color="auto"/>
                                        <w:left w:val="none" w:sz="0" w:space="8" w:color="auto"/>
                                        <w:bottom w:val="none" w:sz="0" w:space="0" w:color="auto"/>
                                        <w:right w:val="none" w:sz="0" w:space="8" w:color="auto"/>
                                      </w:divBdr>
                                    </w:div>
                                    <w:div w:id="1698776897">
                                      <w:marLeft w:val="0"/>
                                      <w:marRight w:val="0"/>
                                      <w:marTop w:val="0"/>
                                      <w:marBottom w:val="0"/>
                                      <w:divBdr>
                                        <w:top w:val="none" w:sz="0" w:space="0" w:color="auto"/>
                                        <w:left w:val="none" w:sz="0" w:space="8" w:color="auto"/>
                                        <w:bottom w:val="none" w:sz="0" w:space="0" w:color="auto"/>
                                        <w:right w:val="none" w:sz="0" w:space="8" w:color="auto"/>
                                      </w:divBdr>
                                    </w:div>
                                    <w:div w:id="1705057491">
                                      <w:marLeft w:val="0"/>
                                      <w:marRight w:val="0"/>
                                      <w:marTop w:val="0"/>
                                      <w:marBottom w:val="0"/>
                                      <w:divBdr>
                                        <w:top w:val="none" w:sz="0" w:space="0" w:color="auto"/>
                                        <w:left w:val="none" w:sz="0" w:space="8" w:color="auto"/>
                                        <w:bottom w:val="none" w:sz="0" w:space="0" w:color="auto"/>
                                        <w:right w:val="none" w:sz="0" w:space="8" w:color="auto"/>
                                      </w:divBdr>
                                    </w:div>
                                    <w:div w:id="1708023483">
                                      <w:marLeft w:val="0"/>
                                      <w:marRight w:val="0"/>
                                      <w:marTop w:val="0"/>
                                      <w:marBottom w:val="0"/>
                                      <w:divBdr>
                                        <w:top w:val="none" w:sz="0" w:space="0" w:color="auto"/>
                                        <w:left w:val="none" w:sz="0" w:space="8" w:color="auto"/>
                                        <w:bottom w:val="none" w:sz="0" w:space="0" w:color="auto"/>
                                        <w:right w:val="none" w:sz="0" w:space="8" w:color="auto"/>
                                      </w:divBdr>
                                    </w:div>
                                    <w:div w:id="1773433886">
                                      <w:marLeft w:val="0"/>
                                      <w:marRight w:val="0"/>
                                      <w:marTop w:val="0"/>
                                      <w:marBottom w:val="0"/>
                                      <w:divBdr>
                                        <w:top w:val="none" w:sz="0" w:space="0" w:color="auto"/>
                                        <w:left w:val="none" w:sz="0" w:space="8" w:color="auto"/>
                                        <w:bottom w:val="none" w:sz="0" w:space="0" w:color="auto"/>
                                        <w:right w:val="none" w:sz="0" w:space="8" w:color="auto"/>
                                      </w:divBdr>
                                    </w:div>
                                    <w:div w:id="1777099164">
                                      <w:marLeft w:val="0"/>
                                      <w:marRight w:val="0"/>
                                      <w:marTop w:val="0"/>
                                      <w:marBottom w:val="0"/>
                                      <w:divBdr>
                                        <w:top w:val="none" w:sz="0" w:space="0" w:color="auto"/>
                                        <w:left w:val="none" w:sz="0" w:space="8" w:color="auto"/>
                                        <w:bottom w:val="none" w:sz="0" w:space="0" w:color="auto"/>
                                        <w:right w:val="none" w:sz="0" w:space="8" w:color="auto"/>
                                      </w:divBdr>
                                    </w:div>
                                    <w:div w:id="1870604111">
                                      <w:marLeft w:val="0"/>
                                      <w:marRight w:val="0"/>
                                      <w:marTop w:val="0"/>
                                      <w:marBottom w:val="0"/>
                                      <w:divBdr>
                                        <w:top w:val="none" w:sz="0" w:space="0" w:color="auto"/>
                                        <w:left w:val="none" w:sz="0" w:space="8" w:color="auto"/>
                                        <w:bottom w:val="none" w:sz="0" w:space="0" w:color="auto"/>
                                        <w:right w:val="none" w:sz="0" w:space="8" w:color="auto"/>
                                      </w:divBdr>
                                    </w:div>
                                    <w:div w:id="1903328516">
                                      <w:marLeft w:val="0"/>
                                      <w:marRight w:val="0"/>
                                      <w:marTop w:val="0"/>
                                      <w:marBottom w:val="0"/>
                                      <w:divBdr>
                                        <w:top w:val="none" w:sz="0" w:space="0" w:color="auto"/>
                                        <w:left w:val="none" w:sz="0" w:space="8" w:color="auto"/>
                                        <w:bottom w:val="none" w:sz="0" w:space="0" w:color="auto"/>
                                        <w:right w:val="none" w:sz="0" w:space="8" w:color="auto"/>
                                      </w:divBdr>
                                    </w:div>
                                    <w:div w:id="1911696559">
                                      <w:marLeft w:val="0"/>
                                      <w:marRight w:val="0"/>
                                      <w:marTop w:val="0"/>
                                      <w:marBottom w:val="0"/>
                                      <w:divBdr>
                                        <w:top w:val="none" w:sz="0" w:space="0" w:color="auto"/>
                                        <w:left w:val="none" w:sz="0" w:space="8" w:color="auto"/>
                                        <w:bottom w:val="none" w:sz="0" w:space="0" w:color="auto"/>
                                        <w:right w:val="none" w:sz="0" w:space="8" w:color="auto"/>
                                      </w:divBdr>
                                    </w:div>
                                    <w:div w:id="2071800706">
                                      <w:marLeft w:val="0"/>
                                      <w:marRight w:val="0"/>
                                      <w:marTop w:val="0"/>
                                      <w:marBottom w:val="0"/>
                                      <w:divBdr>
                                        <w:top w:val="none" w:sz="0" w:space="0" w:color="auto"/>
                                        <w:left w:val="none" w:sz="0" w:space="8" w:color="auto"/>
                                        <w:bottom w:val="none" w:sz="0" w:space="0" w:color="auto"/>
                                        <w:right w:val="none" w:sz="0" w:space="8" w:color="auto"/>
                                      </w:divBdr>
                                    </w:div>
                                    <w:div w:id="2072799954">
                                      <w:marLeft w:val="0"/>
                                      <w:marRight w:val="0"/>
                                      <w:marTop w:val="0"/>
                                      <w:marBottom w:val="0"/>
                                      <w:divBdr>
                                        <w:top w:val="none" w:sz="0" w:space="0" w:color="auto"/>
                                        <w:left w:val="none" w:sz="0" w:space="8" w:color="auto"/>
                                        <w:bottom w:val="none" w:sz="0" w:space="0" w:color="auto"/>
                                        <w:right w:val="none" w:sz="0" w:space="8" w:color="auto"/>
                                      </w:divBdr>
                                    </w:div>
                                    <w:div w:id="2109349625">
                                      <w:marLeft w:val="0"/>
                                      <w:marRight w:val="0"/>
                                      <w:marTop w:val="0"/>
                                      <w:marBottom w:val="0"/>
                                      <w:divBdr>
                                        <w:top w:val="none" w:sz="0" w:space="0" w:color="auto"/>
                                        <w:left w:val="none" w:sz="0" w:space="8" w:color="auto"/>
                                        <w:bottom w:val="none" w:sz="0" w:space="0" w:color="auto"/>
                                        <w:right w:val="none" w:sz="0" w:space="8" w:color="auto"/>
                                      </w:divBdr>
                                    </w:div>
                                    <w:div w:id="213582500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sChild>
        </w:div>
      </w:divsChild>
    </w:div>
    <w:div w:id="1773936379">
      <w:bodyDiv w:val="1"/>
      <w:marLeft w:val="0"/>
      <w:marRight w:val="0"/>
      <w:marTop w:val="0"/>
      <w:marBottom w:val="0"/>
      <w:divBdr>
        <w:top w:val="none" w:sz="0" w:space="0" w:color="auto"/>
        <w:left w:val="none" w:sz="0" w:space="0" w:color="auto"/>
        <w:bottom w:val="none" w:sz="0" w:space="0" w:color="auto"/>
        <w:right w:val="none" w:sz="0" w:space="0" w:color="auto"/>
      </w:divBdr>
      <w:divsChild>
        <w:div w:id="1222984922">
          <w:marLeft w:val="150"/>
          <w:marRight w:val="150"/>
          <w:marTop w:val="0"/>
          <w:marBottom w:val="150"/>
          <w:divBdr>
            <w:top w:val="none" w:sz="0" w:space="0" w:color="auto"/>
            <w:left w:val="none" w:sz="0" w:space="0" w:color="auto"/>
            <w:bottom w:val="none" w:sz="0" w:space="0" w:color="auto"/>
            <w:right w:val="none" w:sz="0" w:space="0" w:color="auto"/>
          </w:divBdr>
          <w:divsChild>
            <w:div w:id="58602214">
              <w:marLeft w:val="2700"/>
              <w:marRight w:val="0"/>
              <w:marTop w:val="0"/>
              <w:marBottom w:val="0"/>
              <w:divBdr>
                <w:top w:val="none" w:sz="0" w:space="0" w:color="auto"/>
                <w:left w:val="none" w:sz="0" w:space="0" w:color="auto"/>
                <w:bottom w:val="none" w:sz="0" w:space="0" w:color="auto"/>
                <w:right w:val="none" w:sz="0" w:space="0" w:color="auto"/>
              </w:divBdr>
              <w:divsChild>
                <w:div w:id="457266703">
                  <w:marLeft w:val="0"/>
                  <w:marRight w:val="0"/>
                  <w:marTop w:val="0"/>
                  <w:marBottom w:val="0"/>
                  <w:divBdr>
                    <w:top w:val="single" w:sz="12" w:space="4" w:color="999999"/>
                    <w:left w:val="single" w:sz="6" w:space="4" w:color="999999"/>
                    <w:bottom w:val="single" w:sz="6" w:space="4" w:color="999999"/>
                    <w:right w:val="single" w:sz="6" w:space="4" w:color="999999"/>
                  </w:divBdr>
                  <w:divsChild>
                    <w:div w:id="445320501">
                      <w:marLeft w:val="0"/>
                      <w:marRight w:val="0"/>
                      <w:marTop w:val="0"/>
                      <w:marBottom w:val="0"/>
                      <w:divBdr>
                        <w:top w:val="none" w:sz="0" w:space="0" w:color="auto"/>
                        <w:left w:val="none" w:sz="0" w:space="0" w:color="auto"/>
                        <w:bottom w:val="none" w:sz="0" w:space="0" w:color="auto"/>
                        <w:right w:val="none" w:sz="0" w:space="0" w:color="auto"/>
                      </w:divBdr>
                    </w:div>
                    <w:div w:id="681126482">
                      <w:marLeft w:val="0"/>
                      <w:marRight w:val="0"/>
                      <w:marTop w:val="0"/>
                      <w:marBottom w:val="0"/>
                      <w:divBdr>
                        <w:top w:val="none" w:sz="0" w:space="0" w:color="auto"/>
                        <w:left w:val="none" w:sz="0" w:space="0" w:color="auto"/>
                        <w:bottom w:val="none" w:sz="0" w:space="0" w:color="auto"/>
                        <w:right w:val="none" w:sz="0" w:space="0" w:color="auto"/>
                      </w:divBdr>
                    </w:div>
                    <w:div w:id="1540162014">
                      <w:marLeft w:val="0"/>
                      <w:marRight w:val="0"/>
                      <w:marTop w:val="0"/>
                      <w:marBottom w:val="0"/>
                      <w:divBdr>
                        <w:top w:val="none" w:sz="0" w:space="0" w:color="auto"/>
                        <w:left w:val="none" w:sz="0" w:space="0" w:color="auto"/>
                        <w:bottom w:val="none" w:sz="0" w:space="0" w:color="auto"/>
                        <w:right w:val="none" w:sz="0" w:space="0" w:color="auto"/>
                      </w:divBdr>
                    </w:div>
                    <w:div w:id="1863855862">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44034601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sChild>
    </w:div>
    <w:div w:id="1917476311">
      <w:bodyDiv w:val="1"/>
      <w:marLeft w:val="0"/>
      <w:marRight w:val="0"/>
      <w:marTop w:val="0"/>
      <w:marBottom w:val="0"/>
      <w:divBdr>
        <w:top w:val="none" w:sz="0" w:space="0" w:color="auto"/>
        <w:left w:val="none" w:sz="0" w:space="0" w:color="auto"/>
        <w:bottom w:val="none" w:sz="0" w:space="0" w:color="auto"/>
        <w:right w:val="none" w:sz="0" w:space="0" w:color="auto"/>
      </w:divBdr>
      <w:divsChild>
        <w:div w:id="645210981">
          <w:marLeft w:val="0"/>
          <w:marRight w:val="0"/>
          <w:marTop w:val="0"/>
          <w:marBottom w:val="0"/>
          <w:divBdr>
            <w:top w:val="none" w:sz="0" w:space="0" w:color="auto"/>
            <w:left w:val="none" w:sz="0" w:space="0" w:color="auto"/>
            <w:bottom w:val="none" w:sz="0" w:space="0" w:color="auto"/>
            <w:right w:val="none" w:sz="0" w:space="0" w:color="auto"/>
          </w:divBdr>
        </w:div>
        <w:div w:id="740368087">
          <w:marLeft w:val="0"/>
          <w:marRight w:val="0"/>
          <w:marTop w:val="0"/>
          <w:marBottom w:val="0"/>
          <w:divBdr>
            <w:top w:val="none" w:sz="0" w:space="0" w:color="auto"/>
            <w:left w:val="none" w:sz="0" w:space="0" w:color="auto"/>
            <w:bottom w:val="none" w:sz="0" w:space="0" w:color="auto"/>
            <w:right w:val="none" w:sz="0" w:space="0" w:color="auto"/>
          </w:divBdr>
        </w:div>
        <w:div w:id="1237780690">
          <w:marLeft w:val="0"/>
          <w:marRight w:val="0"/>
          <w:marTop w:val="0"/>
          <w:marBottom w:val="0"/>
          <w:divBdr>
            <w:top w:val="none" w:sz="0" w:space="0" w:color="auto"/>
            <w:left w:val="none" w:sz="0" w:space="0" w:color="auto"/>
            <w:bottom w:val="none" w:sz="0" w:space="0" w:color="auto"/>
            <w:right w:val="none" w:sz="0" w:space="0" w:color="auto"/>
          </w:divBdr>
        </w:div>
        <w:div w:id="1274291862">
          <w:marLeft w:val="0"/>
          <w:marRight w:val="0"/>
          <w:marTop w:val="0"/>
          <w:marBottom w:val="0"/>
          <w:divBdr>
            <w:top w:val="none" w:sz="0" w:space="0" w:color="auto"/>
            <w:left w:val="none" w:sz="0" w:space="0" w:color="auto"/>
            <w:bottom w:val="none" w:sz="0" w:space="0" w:color="auto"/>
            <w:right w:val="none" w:sz="0" w:space="0" w:color="auto"/>
          </w:divBdr>
        </w:div>
        <w:div w:id="1611158073">
          <w:marLeft w:val="0"/>
          <w:marRight w:val="0"/>
          <w:marTop w:val="0"/>
          <w:marBottom w:val="0"/>
          <w:divBdr>
            <w:top w:val="none" w:sz="0" w:space="0" w:color="auto"/>
            <w:left w:val="none" w:sz="0" w:space="0" w:color="auto"/>
            <w:bottom w:val="none" w:sz="0" w:space="0" w:color="auto"/>
            <w:right w:val="none" w:sz="0" w:space="0" w:color="auto"/>
          </w:divBdr>
        </w:div>
        <w:div w:id="1677807698">
          <w:marLeft w:val="0"/>
          <w:marRight w:val="0"/>
          <w:marTop w:val="0"/>
          <w:marBottom w:val="0"/>
          <w:divBdr>
            <w:top w:val="none" w:sz="0" w:space="0" w:color="auto"/>
            <w:left w:val="none" w:sz="0" w:space="0" w:color="auto"/>
            <w:bottom w:val="none" w:sz="0" w:space="0" w:color="auto"/>
            <w:right w:val="none" w:sz="0" w:space="0" w:color="auto"/>
          </w:divBdr>
        </w:div>
        <w:div w:id="1687321167">
          <w:marLeft w:val="0"/>
          <w:marRight w:val="0"/>
          <w:marTop w:val="0"/>
          <w:marBottom w:val="0"/>
          <w:divBdr>
            <w:top w:val="none" w:sz="0" w:space="0" w:color="auto"/>
            <w:left w:val="none" w:sz="0" w:space="0" w:color="auto"/>
            <w:bottom w:val="none" w:sz="0" w:space="0" w:color="auto"/>
            <w:right w:val="none" w:sz="0" w:space="0" w:color="auto"/>
          </w:divBdr>
        </w:div>
      </w:divsChild>
    </w:div>
    <w:div w:id="1918467918">
      <w:bodyDiv w:val="1"/>
      <w:marLeft w:val="0"/>
      <w:marRight w:val="0"/>
      <w:marTop w:val="0"/>
      <w:marBottom w:val="0"/>
      <w:divBdr>
        <w:top w:val="none" w:sz="0" w:space="0" w:color="auto"/>
        <w:left w:val="none" w:sz="0" w:space="0" w:color="auto"/>
        <w:bottom w:val="none" w:sz="0" w:space="0" w:color="auto"/>
        <w:right w:val="none" w:sz="0" w:space="0" w:color="auto"/>
      </w:divBdr>
      <w:divsChild>
        <w:div w:id="731579896">
          <w:marLeft w:val="0"/>
          <w:marRight w:val="0"/>
          <w:marTop w:val="0"/>
          <w:marBottom w:val="0"/>
          <w:divBdr>
            <w:top w:val="single" w:sz="6" w:space="0" w:color="666666"/>
            <w:left w:val="single" w:sz="6" w:space="0" w:color="666666"/>
            <w:bottom w:val="single" w:sz="6" w:space="0" w:color="666666"/>
            <w:right w:val="single" w:sz="6" w:space="0" w:color="666666"/>
          </w:divBdr>
          <w:divsChild>
            <w:div w:id="762605347">
              <w:marLeft w:val="0"/>
              <w:marRight w:val="0"/>
              <w:marTop w:val="0"/>
              <w:marBottom w:val="0"/>
              <w:divBdr>
                <w:top w:val="single" w:sz="6" w:space="0" w:color="666666"/>
                <w:left w:val="single" w:sz="6" w:space="0" w:color="666666"/>
                <w:bottom w:val="single" w:sz="6" w:space="0" w:color="666666"/>
                <w:right w:val="single" w:sz="6" w:space="0" w:color="666666"/>
              </w:divBdr>
              <w:divsChild>
                <w:div w:id="261651666">
                  <w:marLeft w:val="0"/>
                  <w:marRight w:val="0"/>
                  <w:marTop w:val="0"/>
                  <w:marBottom w:val="0"/>
                  <w:divBdr>
                    <w:top w:val="single" w:sz="6" w:space="0" w:color="666666"/>
                    <w:left w:val="single" w:sz="6" w:space="0" w:color="666666"/>
                    <w:bottom w:val="single" w:sz="6" w:space="0" w:color="666666"/>
                    <w:right w:val="single" w:sz="6" w:space="0" w:color="666666"/>
                  </w:divBdr>
                  <w:divsChild>
                    <w:div w:id="17194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61350">
      <w:bodyDiv w:val="1"/>
      <w:marLeft w:val="0"/>
      <w:marRight w:val="0"/>
      <w:marTop w:val="0"/>
      <w:marBottom w:val="0"/>
      <w:divBdr>
        <w:top w:val="none" w:sz="0" w:space="0" w:color="auto"/>
        <w:left w:val="none" w:sz="0" w:space="8" w:color="auto"/>
        <w:bottom w:val="none" w:sz="0" w:space="0" w:color="auto"/>
        <w:right w:val="none" w:sz="0" w:space="8" w:color="auto"/>
      </w:divBdr>
      <w:divsChild>
        <w:div w:id="1390037687">
          <w:marLeft w:val="0"/>
          <w:marRight w:val="0"/>
          <w:marTop w:val="120"/>
          <w:marBottom w:val="0"/>
          <w:divBdr>
            <w:top w:val="none" w:sz="0" w:space="0" w:color="auto"/>
            <w:left w:val="none" w:sz="0" w:space="8" w:color="auto"/>
            <w:bottom w:val="none" w:sz="0" w:space="0" w:color="auto"/>
            <w:right w:val="none" w:sz="0" w:space="8" w:color="auto"/>
          </w:divBdr>
          <w:divsChild>
            <w:div w:id="1914199078">
              <w:marLeft w:val="0"/>
              <w:marRight w:val="0"/>
              <w:marTop w:val="0"/>
              <w:marBottom w:val="0"/>
              <w:divBdr>
                <w:top w:val="none" w:sz="0" w:space="0" w:color="auto"/>
                <w:left w:val="none" w:sz="0" w:space="8" w:color="auto"/>
                <w:bottom w:val="none" w:sz="0" w:space="0" w:color="auto"/>
                <w:right w:val="none" w:sz="0" w:space="8" w:color="auto"/>
              </w:divBdr>
              <w:divsChild>
                <w:div w:id="179709584">
                  <w:marLeft w:val="0"/>
                  <w:marRight w:val="0"/>
                  <w:marTop w:val="120"/>
                  <w:marBottom w:val="0"/>
                  <w:divBdr>
                    <w:top w:val="none" w:sz="0" w:space="0" w:color="auto"/>
                    <w:left w:val="none" w:sz="0" w:space="8" w:color="auto"/>
                    <w:bottom w:val="none" w:sz="0" w:space="0" w:color="auto"/>
                    <w:right w:val="none" w:sz="0" w:space="8" w:color="auto"/>
                  </w:divBdr>
                  <w:divsChild>
                    <w:div w:id="1637374305">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a-gauche-cactus.org/SP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D8B99-70C6-4C8C-ACA2-DBB76220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16</Pages>
  <Words>9619</Words>
  <Characters>52906</Characters>
  <Application>Microsoft Office Word</Application>
  <DocSecurity>0</DocSecurity>
  <Lines>440</Lines>
  <Paragraphs>124</Paragraphs>
  <ScaleCrop>false</ScaleCrop>
  <HeadingPairs>
    <vt:vector size="2" baseType="variant">
      <vt:variant>
        <vt:lpstr>Titre</vt:lpstr>
      </vt:variant>
      <vt:variant>
        <vt:i4>1</vt:i4>
      </vt:variant>
    </vt:vector>
  </HeadingPairs>
  <TitlesOfParts>
    <vt:vector size="1" baseType="lpstr">
      <vt:lpstr/>
    </vt:vector>
  </TitlesOfParts>
  <Company>ACET</Company>
  <LinksUpToDate>false</LinksUpToDate>
  <CharactersWithSpaces>62401</CharactersWithSpaces>
  <SharedDoc>false</SharedDoc>
  <HLinks>
    <vt:vector size="12" baseType="variant">
      <vt:variant>
        <vt:i4>720914</vt:i4>
      </vt:variant>
      <vt:variant>
        <vt:i4>3</vt:i4>
      </vt:variant>
      <vt:variant>
        <vt:i4>0</vt:i4>
      </vt:variant>
      <vt:variant>
        <vt:i4>5</vt:i4>
      </vt:variant>
      <vt:variant>
        <vt:lpwstr>http://www.la-gauche-cactus.org/SPIP</vt:lpwstr>
      </vt:variant>
      <vt:variant>
        <vt:lpwstr/>
      </vt:variant>
      <vt:variant>
        <vt:i4>7405583</vt:i4>
      </vt:variant>
      <vt:variant>
        <vt:i4>0</vt:i4>
      </vt:variant>
      <vt:variant>
        <vt:i4>0</vt:i4>
      </vt:variant>
      <vt:variant>
        <vt:i4>5</vt:i4>
      </vt:variant>
      <vt:variant>
        <vt:lpwstr>mailto:saintes.ethiopie@gmail.com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GONNEAU</dc:creator>
  <cp:lastModifiedBy>jlgonneau</cp:lastModifiedBy>
  <cp:revision>10</cp:revision>
  <cp:lastPrinted>2014-05-02T17:55:00Z</cp:lastPrinted>
  <dcterms:created xsi:type="dcterms:W3CDTF">2016-03-24T19:02:00Z</dcterms:created>
  <dcterms:modified xsi:type="dcterms:W3CDTF">2016-05-09T14:42:00Z</dcterms:modified>
</cp:coreProperties>
</file>