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B43" w:rsidRDefault="00DF7C57" w:rsidP="00EA4038">
      <w:pPr>
        <w:sectPr w:rsidR="00F83B43" w:rsidSect="00F83B43">
          <w:footerReference w:type="even" r:id="rId8"/>
          <w:footerReference w:type="default" r:id="rId9"/>
          <w:type w:val="continuous"/>
          <w:pgSz w:w="11906" w:h="16838"/>
          <w:pgMar w:top="1237" w:right="991" w:bottom="851" w:left="851" w:header="851" w:footer="708" w:gutter="57"/>
          <w:cols w:space="709"/>
        </w:sectPr>
      </w:pPr>
      <w:r>
        <w:rPr>
          <w:noProof/>
        </w:rPr>
        <w:drawing>
          <wp:inline distT="0" distB="0" distL="0" distR="0">
            <wp:extent cx="6265545" cy="1043305"/>
            <wp:effectExtent l="19050" t="0" r="1905" b="0"/>
            <wp:docPr id="1" name="Image 1" descr="logoRLB01_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LB01_Gauche"/>
                    <pic:cNvPicPr>
                      <a:picLocks noChangeAspect="1" noChangeArrowheads="1"/>
                    </pic:cNvPicPr>
                  </pic:nvPicPr>
                  <pic:blipFill>
                    <a:blip r:embed="rId10" cstate="print"/>
                    <a:srcRect/>
                    <a:stretch>
                      <a:fillRect/>
                    </a:stretch>
                  </pic:blipFill>
                  <pic:spPr bwMode="auto">
                    <a:xfrm>
                      <a:off x="0" y="0"/>
                      <a:ext cx="6265545" cy="1043305"/>
                    </a:xfrm>
                    <a:prstGeom prst="rect">
                      <a:avLst/>
                    </a:prstGeom>
                    <a:noFill/>
                    <a:ln w="9525">
                      <a:noFill/>
                      <a:miter lim="800000"/>
                      <a:headEnd/>
                      <a:tailEnd/>
                    </a:ln>
                  </pic:spPr>
                </pic:pic>
              </a:graphicData>
            </a:graphic>
          </wp:inline>
        </w:drawing>
      </w:r>
    </w:p>
    <w:p w:rsidR="00094DB7" w:rsidRDefault="00094DB7" w:rsidP="00EA4038"/>
    <w:p w:rsidR="00094DB7" w:rsidRPr="00094DB7" w:rsidRDefault="00094DB7" w:rsidP="00EA4038"/>
    <w:p w:rsidR="00846CB7" w:rsidRPr="00094DB7" w:rsidRDefault="00846CB7" w:rsidP="00846CB7"/>
    <w:p w:rsidR="00F83B43" w:rsidRDefault="00F83B43" w:rsidP="00846CB7">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rPr>
          <w:lang w:val="pt-PT"/>
        </w:rPr>
        <w:sectPr w:rsidR="00F83B43" w:rsidSect="00A16ACD">
          <w:type w:val="continuous"/>
          <w:pgSz w:w="11906" w:h="16838"/>
          <w:pgMar w:top="1237" w:right="991" w:bottom="851" w:left="851" w:header="851" w:footer="708" w:gutter="57"/>
          <w:cols w:num="2" w:space="709"/>
        </w:sectPr>
      </w:pPr>
    </w:p>
    <w:p w:rsidR="00846CB7" w:rsidRPr="00846CB7" w:rsidRDefault="00846CB7" w:rsidP="00846CB7">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rsidRPr="001B59FC">
        <w:rPr>
          <w:lang w:val="pt-PT"/>
        </w:rPr>
        <w:lastRenderedPageBreak/>
        <w:t>•</w:t>
      </w:r>
      <w:r w:rsidR="00C36F21">
        <w:rPr>
          <w:lang w:val="pt-PT"/>
        </w:rPr>
        <w:t xml:space="preserve"> juillet</w:t>
      </w:r>
      <w:r w:rsidR="00A8222E">
        <w:rPr>
          <w:lang w:val="pt-PT"/>
        </w:rPr>
        <w:t>/aout</w:t>
      </w:r>
      <w:r>
        <w:rPr>
          <w:lang w:val="pt-PT"/>
        </w:rPr>
        <w:t xml:space="preserve"> 2016</w:t>
      </w:r>
      <w:r w:rsidR="0073253F">
        <w:rPr>
          <w:lang w:val="pt-PT"/>
        </w:rPr>
        <w:t xml:space="preserve"> • Numé</w:t>
      </w:r>
      <w:r w:rsidRPr="001B59FC">
        <w:rPr>
          <w:lang w:val="pt-PT"/>
        </w:rPr>
        <w:t xml:space="preserve">ro </w:t>
      </w:r>
      <w:r w:rsidR="00C36F21">
        <w:rPr>
          <w:lang w:val="pt-PT"/>
        </w:rPr>
        <w:t>155</w:t>
      </w:r>
      <w:r w:rsidRPr="001B59FC">
        <w:rPr>
          <w:lang w:val="pt-PT"/>
        </w:rPr>
        <w:t xml:space="preserve">  •</w:t>
      </w:r>
      <w:r w:rsidRPr="001B59FC">
        <w:rPr>
          <w:lang w:val="pt-PT"/>
        </w:rPr>
        <w:br/>
        <w:t xml:space="preserve">• L e s  P u b l i c a t i o n s   d e   La Gauche  C a c t u s ! </w:t>
      </w:r>
      <w:r w:rsidRPr="00846CB7">
        <w:t xml:space="preserve">• </w:t>
      </w:r>
    </w:p>
    <w:p w:rsidR="00846CB7" w:rsidRDefault="00846CB7" w:rsidP="00846CB7">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t>www.la-gauche-cactus.fr/</w:t>
      </w:r>
      <w:r w:rsidRPr="00F44D34">
        <w:rPr>
          <w:sz w:val="24"/>
          <w:szCs w:val="24"/>
        </w:rPr>
        <w:t>SPIP</w:t>
      </w:r>
      <w:r>
        <w:t xml:space="preserve"> </w:t>
      </w:r>
    </w:p>
    <w:p w:rsidR="00846CB7" w:rsidRPr="00ED678B" w:rsidRDefault="00846CB7" w:rsidP="00846CB7">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rPr>
          <w:rFonts w:ascii="Times New Roman" w:hAnsi="Times New Roman"/>
          <w:sz w:val="20"/>
        </w:rPr>
      </w:pPr>
    </w:p>
    <w:p w:rsidR="00846CB7" w:rsidRDefault="00846CB7" w:rsidP="00846CB7">
      <w:pPr>
        <w:jc w:val="center"/>
        <w:rPr>
          <w:rFonts w:ascii="Arial Black" w:hAnsi="Arial Black"/>
          <w:sz w:val="16"/>
          <w:szCs w:val="16"/>
        </w:rPr>
      </w:pPr>
    </w:p>
    <w:p w:rsidR="00F83B43" w:rsidRDefault="00F83B43" w:rsidP="00B42F94">
      <w:pPr>
        <w:pStyle w:val="RLBTitre1"/>
        <w:numPr>
          <w:ilvl w:val="0"/>
          <w:numId w:val="0"/>
        </w:numPr>
        <w:ind w:left="284" w:hanging="284"/>
        <w:jc w:val="center"/>
        <w:rPr>
          <w:color w:val="CC00CC"/>
          <w:sz w:val="96"/>
          <w:szCs w:val="96"/>
        </w:rPr>
        <w:sectPr w:rsidR="00F83B43" w:rsidSect="00F83B43">
          <w:type w:val="continuous"/>
          <w:pgSz w:w="11906" w:h="16838"/>
          <w:pgMar w:top="1237" w:right="991" w:bottom="851" w:left="851" w:header="851" w:footer="708" w:gutter="57"/>
          <w:cols w:space="709"/>
        </w:sectPr>
      </w:pPr>
    </w:p>
    <w:p w:rsidR="001423D3" w:rsidRDefault="0022476B" w:rsidP="002167A6">
      <w:pPr>
        <w:pStyle w:val="RLBTitre1"/>
        <w:numPr>
          <w:ilvl w:val="0"/>
          <w:numId w:val="0"/>
        </w:numPr>
        <w:ind w:left="284" w:hanging="284"/>
        <w:jc w:val="center"/>
        <w:rPr>
          <w:color w:val="CC00CC"/>
          <w:sz w:val="72"/>
          <w:szCs w:val="72"/>
        </w:rPr>
      </w:pPr>
      <w:r>
        <w:rPr>
          <w:color w:val="CC00CC"/>
          <w:sz w:val="72"/>
          <w:szCs w:val="72"/>
        </w:rPr>
        <w:lastRenderedPageBreak/>
        <w:t>La Réussite sinon</w:t>
      </w:r>
      <w:r w:rsidR="001423D3" w:rsidRPr="001423D3">
        <w:rPr>
          <w:color w:val="CC00CC"/>
          <w:sz w:val="72"/>
          <w:szCs w:val="72"/>
        </w:rPr>
        <w:t xml:space="preserve"> Rien comme Projet de Société ?</w:t>
      </w:r>
    </w:p>
    <w:p w:rsidR="00301B5F" w:rsidRPr="001423D3" w:rsidRDefault="003D15EF" w:rsidP="002167A6">
      <w:pPr>
        <w:pStyle w:val="RLBTitre1"/>
        <w:numPr>
          <w:ilvl w:val="0"/>
          <w:numId w:val="0"/>
        </w:numPr>
        <w:ind w:left="284" w:hanging="284"/>
        <w:jc w:val="center"/>
        <w:rPr>
          <w:sz w:val="56"/>
          <w:szCs w:val="56"/>
        </w:rPr>
      </w:pPr>
      <w:r w:rsidRPr="001423D3">
        <w:rPr>
          <w:sz w:val="56"/>
          <w:szCs w:val="56"/>
        </w:rPr>
        <w:tab/>
      </w:r>
    </w:p>
    <w:p w:rsidR="00CE0D04" w:rsidRDefault="00CE0D04" w:rsidP="005400A4">
      <w:pPr>
        <w:pStyle w:val="RLBTitre1"/>
        <w:numPr>
          <w:ilvl w:val="0"/>
          <w:numId w:val="0"/>
        </w:numPr>
        <w:ind w:left="284" w:hanging="284"/>
      </w:pPr>
      <w:r w:rsidRPr="00CE0D04">
        <w:t>S</w:t>
      </w:r>
      <w:r>
        <w:t>ommaire</w:t>
      </w:r>
    </w:p>
    <w:p w:rsidR="00CE0D04" w:rsidRPr="00207A1D" w:rsidRDefault="00CE0D04" w:rsidP="005400A4">
      <w:pPr>
        <w:pStyle w:val="RLBTitre1"/>
        <w:numPr>
          <w:ilvl w:val="0"/>
          <w:numId w:val="0"/>
        </w:numPr>
        <w:ind w:left="284" w:hanging="284"/>
        <w:rPr>
          <w:sz w:val="16"/>
          <w:szCs w:val="16"/>
        </w:rPr>
      </w:pPr>
    </w:p>
    <w:p w:rsidR="000D0F3B" w:rsidRDefault="000D0F3B" w:rsidP="00F5625A">
      <w:r w:rsidRPr="00421630">
        <w:rPr>
          <w:color w:val="CC00CC"/>
        </w:rPr>
        <w:t>-</w:t>
      </w:r>
      <w:r w:rsidRPr="00421630">
        <w:t xml:space="preserve"> </w:t>
      </w:r>
      <w:r w:rsidR="00F03AEF" w:rsidRPr="00421630">
        <w:t>L</w:t>
      </w:r>
      <w:r w:rsidR="008C638F" w:rsidRPr="00421630">
        <w:t xml:space="preserve">’édito de </w:t>
      </w:r>
      <w:r w:rsidR="00421630" w:rsidRPr="000D0F3B">
        <w:rPr>
          <w:b/>
          <w:color w:val="CC00CC"/>
        </w:rPr>
        <w:t>Jean-Luc Gonneau</w:t>
      </w:r>
      <w:r w:rsidR="000D58E6" w:rsidRPr="00421630">
        <w:t>:</w:t>
      </w:r>
      <w:r w:rsidR="001423D3">
        <w:t xml:space="preserve"> La réussite ou rien, c’est ça, la «pensée complexe» présidentielle ?</w:t>
      </w:r>
      <w:r w:rsidRPr="00421630">
        <w:t xml:space="preserve"> </w:t>
      </w:r>
    </w:p>
    <w:p w:rsidR="005D74FD" w:rsidRPr="005724B9" w:rsidRDefault="005D74FD" w:rsidP="00F5625A">
      <w:pPr>
        <w:rPr>
          <w:sz w:val="22"/>
          <w:szCs w:val="22"/>
        </w:rPr>
      </w:pPr>
    </w:p>
    <w:p w:rsidR="002D5199" w:rsidRDefault="00F03AEF" w:rsidP="00F5625A">
      <w:r>
        <w:rPr>
          <w:color w:val="FF0000"/>
        </w:rPr>
        <w:t xml:space="preserve">- </w:t>
      </w:r>
      <w:r w:rsidR="00FD412A">
        <w:rPr>
          <w:b/>
          <w:color w:val="CC00CC"/>
        </w:rPr>
        <w:t>Une majorité présidentielle minoritaire</w:t>
      </w:r>
      <w:r w:rsidR="002D5199">
        <w:rPr>
          <w:b/>
          <w:color w:val="CC00CC"/>
        </w:rPr>
        <w:t xml:space="preserve">. </w:t>
      </w:r>
      <w:r w:rsidR="000D0F90">
        <w:t xml:space="preserve">Où </w:t>
      </w:r>
      <w:r w:rsidR="002D5199">
        <w:rPr>
          <w:b/>
          <w:color w:val="CC00CC"/>
        </w:rPr>
        <w:t>Allain Graux</w:t>
      </w:r>
      <w:r w:rsidR="000D0F90" w:rsidRPr="00207A1D">
        <w:rPr>
          <w:b/>
          <w:color w:val="CC00CC"/>
        </w:rPr>
        <w:t xml:space="preserve"> </w:t>
      </w:r>
      <w:r w:rsidR="00FD412A" w:rsidRPr="00FD412A">
        <w:t>analyse les résultats de l’élection présidentielle et en débusque les trompe-l’</w:t>
      </w:r>
      <w:r w:rsidR="00FD412A">
        <w:t xml:space="preserve">œil. </w:t>
      </w:r>
    </w:p>
    <w:p w:rsidR="00FD412A" w:rsidRPr="005724B9" w:rsidRDefault="00FD412A" w:rsidP="00F5625A">
      <w:pPr>
        <w:rPr>
          <w:sz w:val="22"/>
          <w:szCs w:val="22"/>
        </w:rPr>
      </w:pPr>
    </w:p>
    <w:p w:rsidR="00C82313" w:rsidRDefault="006B14AD" w:rsidP="00F5625A">
      <w:r w:rsidRPr="00EB23D4">
        <w:rPr>
          <w:color w:val="CC00CC"/>
        </w:rPr>
        <w:t>-</w:t>
      </w:r>
      <w:r w:rsidRPr="006B14AD">
        <w:rPr>
          <w:color w:val="FF00FF"/>
        </w:rPr>
        <w:t xml:space="preserve"> </w:t>
      </w:r>
      <w:r w:rsidR="00FF3231">
        <w:rPr>
          <w:b/>
          <w:color w:val="CC00CC"/>
        </w:rPr>
        <w:t>Les intellos, les ploucs et le futur de la démocratie.</w:t>
      </w:r>
      <w:r w:rsidR="007E04DA">
        <w:rPr>
          <w:b/>
          <w:color w:val="CC00CC"/>
        </w:rPr>
        <w:t xml:space="preserve"> </w:t>
      </w:r>
      <w:r w:rsidR="00A22777" w:rsidRPr="00A22777">
        <w:rPr>
          <w:b/>
          <w:color w:val="CC00CC"/>
        </w:rPr>
        <w:t xml:space="preserve">Jacques-Robert Simon </w:t>
      </w:r>
      <w:r w:rsidR="007E04DA">
        <w:t xml:space="preserve">met </w:t>
      </w:r>
      <w:r w:rsidR="00FF3231">
        <w:t xml:space="preserve">en garde contre </w:t>
      </w:r>
      <w:r w:rsidR="007E04DA">
        <w:t>le c</w:t>
      </w:r>
      <w:r w:rsidR="00FF3231">
        <w:t xml:space="preserve">reusement des inégalités et le mépris de plus en plus «décomplexé» des puissants envers les «ploucs». </w:t>
      </w:r>
    </w:p>
    <w:p w:rsidR="00C82313" w:rsidRPr="005724B9" w:rsidRDefault="00C82313" w:rsidP="00571E43">
      <w:pPr>
        <w:rPr>
          <w:sz w:val="22"/>
          <w:szCs w:val="22"/>
        </w:rPr>
      </w:pPr>
    </w:p>
    <w:p w:rsidR="0072349A" w:rsidRDefault="00A22777" w:rsidP="00F5625A">
      <w:r>
        <w:t xml:space="preserve"> </w:t>
      </w:r>
      <w:r w:rsidR="006D4395">
        <w:rPr>
          <w:color w:val="FF00FF"/>
        </w:rPr>
        <w:t>-</w:t>
      </w:r>
      <w:r w:rsidR="00F12F21">
        <w:rPr>
          <w:color w:val="FF00FF"/>
        </w:rPr>
        <w:t xml:space="preserve"> </w:t>
      </w:r>
      <w:r w:rsidR="00FF3231">
        <w:rPr>
          <w:b/>
          <w:color w:val="CC00CC"/>
        </w:rPr>
        <w:t>Il avait une réponse a</w:t>
      </w:r>
      <w:r w:rsidR="00FD2D0B">
        <w:rPr>
          <w:b/>
          <w:color w:val="CC00CC"/>
        </w:rPr>
        <w:t>u</w:t>
      </w:r>
      <w:r w:rsidR="00FF3231">
        <w:rPr>
          <w:b/>
          <w:color w:val="CC00CC"/>
        </w:rPr>
        <w:t>jourd’hui</w:t>
      </w:r>
      <w:r w:rsidR="007A2541" w:rsidRPr="00531F75">
        <w:rPr>
          <w:color w:val="CC00CC"/>
        </w:rPr>
        <w:t>.</w:t>
      </w:r>
      <w:r w:rsidR="00FF3231">
        <w:t xml:space="preserve"> </w:t>
      </w:r>
      <w:r w:rsidR="006B134C" w:rsidRPr="00207A1D">
        <w:rPr>
          <w:b/>
          <w:color w:val="CC00CC"/>
        </w:rPr>
        <w:t>Hervé Mesdon</w:t>
      </w:r>
      <w:r w:rsidR="006B134C">
        <w:t xml:space="preserve"> </w:t>
      </w:r>
      <w:r w:rsidR="00FF3231">
        <w:t>nous a quittés mais ses nouvelles demeurent. Celle-ci illustre avec talent ce que peut être la solitude.</w:t>
      </w:r>
      <w:r w:rsidR="006B134C">
        <w:t xml:space="preserve"> </w:t>
      </w:r>
    </w:p>
    <w:p w:rsidR="0072349A" w:rsidRPr="005724B9" w:rsidRDefault="0072349A" w:rsidP="00F5625A">
      <w:pPr>
        <w:rPr>
          <w:sz w:val="22"/>
          <w:szCs w:val="22"/>
        </w:rPr>
      </w:pPr>
    </w:p>
    <w:p w:rsidR="00956135" w:rsidRDefault="006D4395" w:rsidP="00956135">
      <w:pPr>
        <w:rPr>
          <w:b/>
          <w:bCs/>
          <w:color w:val="CC00CC"/>
          <w:kern w:val="36"/>
        </w:rPr>
      </w:pPr>
      <w:r w:rsidRPr="006D4395">
        <w:rPr>
          <w:color w:val="FF00FF"/>
        </w:rPr>
        <w:t xml:space="preserve">- </w:t>
      </w:r>
      <w:r w:rsidR="007E04DA">
        <w:rPr>
          <w:b/>
          <w:color w:val="CC00CC"/>
        </w:rPr>
        <w:t>Trump</w:t>
      </w:r>
      <w:r w:rsidR="00FF3231">
        <w:rPr>
          <w:b/>
          <w:color w:val="CC00CC"/>
        </w:rPr>
        <w:t>, l’Accord de Paris et le climat</w:t>
      </w:r>
      <w:r w:rsidR="00C82313">
        <w:rPr>
          <w:b/>
          <w:color w:val="CC00CC"/>
        </w:rPr>
        <w:t>.</w:t>
      </w:r>
      <w:r w:rsidR="00F522BC">
        <w:rPr>
          <w:b/>
          <w:color w:val="CC00CC"/>
        </w:rPr>
        <w:t xml:space="preserve"> </w:t>
      </w:r>
      <w:r w:rsidR="00FF3231">
        <w:rPr>
          <w:bCs/>
          <w:kern w:val="36"/>
        </w:rPr>
        <w:t>Directeur de la revue Recherches internationales</w:t>
      </w:r>
      <w:r w:rsidR="00FF3231" w:rsidRPr="007E04DA">
        <w:t xml:space="preserve"> </w:t>
      </w:r>
      <w:r w:rsidR="007E04DA" w:rsidRPr="00956135">
        <w:rPr>
          <w:b/>
          <w:bCs/>
          <w:color w:val="CC00CC"/>
          <w:kern w:val="36"/>
        </w:rPr>
        <w:t>Michel Rogalski</w:t>
      </w:r>
      <w:r w:rsidR="00FF3231">
        <w:rPr>
          <w:bCs/>
          <w:kern w:val="36"/>
        </w:rPr>
        <w:t xml:space="preserve"> poursuit son analyse des aspects de la présidence de Donald Trump</w:t>
      </w:r>
      <w:r w:rsidR="007E04DA">
        <w:rPr>
          <w:bCs/>
          <w:kern w:val="36"/>
        </w:rPr>
        <w:t xml:space="preserve">. </w:t>
      </w:r>
    </w:p>
    <w:p w:rsidR="00956135" w:rsidRPr="005724B9" w:rsidRDefault="00956135" w:rsidP="00956135">
      <w:pPr>
        <w:rPr>
          <w:b/>
          <w:bCs/>
          <w:color w:val="CC00CC"/>
          <w:kern w:val="36"/>
          <w:sz w:val="22"/>
          <w:szCs w:val="22"/>
        </w:rPr>
      </w:pPr>
    </w:p>
    <w:p w:rsidR="005724B9" w:rsidRDefault="00956135" w:rsidP="00956135">
      <w:pPr>
        <w:rPr>
          <w:bCs/>
          <w:kern w:val="36"/>
        </w:rPr>
      </w:pPr>
      <w:r>
        <w:rPr>
          <w:b/>
          <w:bCs/>
          <w:color w:val="CC00CC"/>
          <w:kern w:val="36"/>
        </w:rPr>
        <w:t xml:space="preserve">- </w:t>
      </w:r>
      <w:r w:rsidR="00BB13D0">
        <w:rPr>
          <w:b/>
          <w:bCs/>
          <w:color w:val="CC00CC"/>
          <w:kern w:val="36"/>
        </w:rPr>
        <w:t xml:space="preserve">Passeurs et farceurs. </w:t>
      </w:r>
      <w:r w:rsidR="00BB13D0" w:rsidRPr="00BB13D0">
        <w:rPr>
          <w:bCs/>
          <w:kern w:val="36"/>
        </w:rPr>
        <w:t>Il est évident</w:t>
      </w:r>
      <w:r w:rsidR="00BB13D0">
        <w:rPr>
          <w:bCs/>
          <w:kern w:val="36"/>
        </w:rPr>
        <w:t xml:space="preserve"> qu’il convient de s’opposer aux menées criminelles des passeurs qui exploitent la misère migratoire jusqu’à la mort de milliers de personnes en Méditerranée. Mais les pays européens sont-ils, devant ces exils massifs, à la hauteur de leurs devoirs ? Ou bien de sinistres farceurs ? C’est la question posée par </w:t>
      </w:r>
      <w:r w:rsidR="00BB13D0" w:rsidRPr="0022476B">
        <w:rPr>
          <w:b/>
          <w:bCs/>
          <w:color w:val="CC00CC"/>
          <w:kern w:val="36"/>
        </w:rPr>
        <w:t>Yann Fiévet</w:t>
      </w:r>
      <w:r w:rsidR="00BB13D0">
        <w:rPr>
          <w:bCs/>
          <w:kern w:val="36"/>
        </w:rPr>
        <w:t xml:space="preserve">, et vous vous doutez de sa réponse. </w:t>
      </w:r>
    </w:p>
    <w:p w:rsidR="0022476B" w:rsidRDefault="0022476B" w:rsidP="00956135">
      <w:pPr>
        <w:rPr>
          <w:bCs/>
          <w:kern w:val="36"/>
        </w:rPr>
      </w:pPr>
    </w:p>
    <w:p w:rsidR="005724B9" w:rsidRPr="0022476B" w:rsidRDefault="0022476B" w:rsidP="0022476B">
      <w:pPr>
        <w:rPr>
          <w:bCs/>
          <w:kern w:val="36"/>
        </w:rPr>
      </w:pPr>
      <w:r w:rsidRPr="0022476B">
        <w:rPr>
          <w:b/>
          <w:bCs/>
          <w:color w:val="CC00CC"/>
          <w:kern w:val="36"/>
        </w:rPr>
        <w:t>-</w:t>
      </w:r>
      <w:r>
        <w:rPr>
          <w:b/>
          <w:bCs/>
          <w:color w:val="CC00CC"/>
          <w:kern w:val="36"/>
        </w:rPr>
        <w:t xml:space="preserve"> </w:t>
      </w:r>
      <w:r w:rsidRPr="0022476B">
        <w:rPr>
          <w:b/>
          <w:bCs/>
          <w:color w:val="CC00CC"/>
          <w:kern w:val="36"/>
        </w:rPr>
        <w:t xml:space="preserve">La dernière cartouche. Pourquoi </w:t>
      </w:r>
      <w:r>
        <w:rPr>
          <w:b/>
          <w:bCs/>
          <w:color w:val="CC00CC"/>
          <w:kern w:val="36"/>
        </w:rPr>
        <w:t>Macron échouera</w:t>
      </w:r>
      <w:r w:rsidR="005724B9" w:rsidRPr="0022476B">
        <w:rPr>
          <w:b/>
          <w:bCs/>
          <w:color w:val="CC00CC"/>
          <w:kern w:val="36"/>
        </w:rPr>
        <w:t xml:space="preserve">. </w:t>
      </w:r>
      <w:r w:rsidRPr="0022476B">
        <w:rPr>
          <w:bCs/>
          <w:kern w:val="36"/>
        </w:rPr>
        <w:t>Correspondant à Paris du journal espagnol La Vanguardia,</w:t>
      </w:r>
      <w:r>
        <w:rPr>
          <w:b/>
          <w:bCs/>
          <w:color w:val="CC00CC"/>
          <w:kern w:val="36"/>
        </w:rPr>
        <w:t xml:space="preserve"> Rafael Poch </w:t>
      </w:r>
      <w:r>
        <w:rPr>
          <w:bCs/>
          <w:kern w:val="36"/>
        </w:rPr>
        <w:t>propose une analyse des f</w:t>
      </w:r>
      <w:r w:rsidR="005724B9" w:rsidRPr="0022476B">
        <w:rPr>
          <w:bCs/>
          <w:kern w:val="36"/>
        </w:rPr>
        <w:t>a</w:t>
      </w:r>
      <w:r>
        <w:rPr>
          <w:bCs/>
          <w:kern w:val="36"/>
        </w:rPr>
        <w:t xml:space="preserve">iblesses du </w:t>
      </w:r>
      <w:r w:rsidR="00FD2D0B">
        <w:rPr>
          <w:bCs/>
          <w:kern w:val="36"/>
        </w:rPr>
        <w:t>projet</w:t>
      </w:r>
      <w:r>
        <w:rPr>
          <w:bCs/>
          <w:kern w:val="36"/>
        </w:rPr>
        <w:t xml:space="preserve"> politique d’Emmanuel Macron et de ses dangers pour le futur.</w:t>
      </w:r>
      <w:r w:rsidR="005724B9" w:rsidRPr="0022476B">
        <w:rPr>
          <w:bCs/>
          <w:kern w:val="36"/>
        </w:rPr>
        <w:t xml:space="preserve"> </w:t>
      </w:r>
    </w:p>
    <w:p w:rsidR="00F522BC" w:rsidRPr="005724B9" w:rsidRDefault="00F522BC" w:rsidP="00F5625A">
      <w:pPr>
        <w:rPr>
          <w:bCs/>
          <w:kern w:val="36"/>
          <w:sz w:val="22"/>
          <w:szCs w:val="22"/>
        </w:rPr>
      </w:pPr>
    </w:p>
    <w:p w:rsidR="00421630" w:rsidRPr="00BB13D0" w:rsidRDefault="00EB7042" w:rsidP="002F69DE">
      <w:pPr>
        <w:pStyle w:val="Sansinterligne"/>
        <w:jc w:val="both"/>
        <w:rPr>
          <w:color w:val="CC00CC"/>
          <w:sz w:val="24"/>
          <w:szCs w:val="24"/>
        </w:rPr>
      </w:pPr>
      <w:r w:rsidRPr="00207A1D">
        <w:rPr>
          <w:i/>
          <w:color w:val="FF00FF"/>
          <w:sz w:val="24"/>
          <w:szCs w:val="24"/>
        </w:rPr>
        <w:t xml:space="preserve">- </w:t>
      </w:r>
      <w:r w:rsidR="00761F01" w:rsidRPr="00207A1D">
        <w:rPr>
          <w:i/>
          <w:color w:val="CC00CC"/>
          <w:sz w:val="24"/>
          <w:szCs w:val="24"/>
        </w:rPr>
        <w:t xml:space="preserve"> </w:t>
      </w:r>
      <w:r w:rsidR="00B85150" w:rsidRPr="00810DB6">
        <w:rPr>
          <w:i/>
          <w:color w:val="CC00CC"/>
          <w:sz w:val="24"/>
          <w:szCs w:val="24"/>
        </w:rPr>
        <w:t>Bonus</w:t>
      </w:r>
      <w:r w:rsidR="00B85150" w:rsidRPr="00B85150">
        <w:rPr>
          <w:i/>
          <w:color w:val="CC00CC"/>
          <w:sz w:val="24"/>
          <w:szCs w:val="24"/>
        </w:rPr>
        <w:t> :</w:t>
      </w:r>
      <w:r w:rsidR="00B85150">
        <w:rPr>
          <w:b w:val="0"/>
          <w:i/>
          <w:color w:val="CC00CC"/>
          <w:sz w:val="24"/>
          <w:szCs w:val="24"/>
        </w:rPr>
        <w:t xml:space="preserve"> </w:t>
      </w:r>
      <w:r w:rsidR="009A4506">
        <w:rPr>
          <w:b w:val="0"/>
          <w:sz w:val="24"/>
          <w:szCs w:val="24"/>
        </w:rPr>
        <w:t xml:space="preserve">Deux photomontages </w:t>
      </w:r>
      <w:r w:rsidR="00BB13D0">
        <w:rPr>
          <w:b w:val="0"/>
          <w:sz w:val="24"/>
          <w:szCs w:val="24"/>
        </w:rPr>
        <w:t xml:space="preserve">« présidentiels » glanés sur le net dans le réjouissant « Journal people » de </w:t>
      </w:r>
      <w:r w:rsidR="00BB13D0" w:rsidRPr="00BB13D0">
        <w:rPr>
          <w:color w:val="CC00CC"/>
          <w:sz w:val="24"/>
          <w:szCs w:val="24"/>
        </w:rPr>
        <w:t>Benoist Magnat</w:t>
      </w:r>
    </w:p>
    <w:p w:rsidR="00421630" w:rsidRDefault="00421630" w:rsidP="002F69DE">
      <w:pPr>
        <w:pStyle w:val="Sansinterligne"/>
        <w:jc w:val="both"/>
        <w:rPr>
          <w:b w:val="0"/>
          <w:sz w:val="24"/>
          <w:szCs w:val="24"/>
        </w:rPr>
      </w:pPr>
    </w:p>
    <w:p w:rsidR="00421630" w:rsidRPr="00F5625A" w:rsidRDefault="00421630" w:rsidP="002F69DE">
      <w:pPr>
        <w:pStyle w:val="Sansinterligne"/>
        <w:jc w:val="both"/>
        <w:rPr>
          <w:b w:val="0"/>
          <w:i/>
          <w:sz w:val="24"/>
          <w:szCs w:val="24"/>
        </w:rPr>
      </w:pPr>
    </w:p>
    <w:p w:rsidR="00A22777" w:rsidRPr="00A22777" w:rsidRDefault="00094DB7" w:rsidP="00865074">
      <w:pPr>
        <w:pStyle w:val="RLBTitre1"/>
        <w:rPr>
          <w:rFonts w:cs="Arial"/>
          <w:b w:val="0"/>
          <w:i/>
          <w:sz w:val="20"/>
        </w:rPr>
      </w:pPr>
      <w:r w:rsidRPr="00A22777">
        <w:rPr>
          <w:color w:val="CC00CC"/>
        </w:rPr>
        <w:lastRenderedPageBreak/>
        <w:t>Edito</w:t>
      </w:r>
      <w:r w:rsidR="001C3EE0" w:rsidRPr="00A22777">
        <w:rPr>
          <w:color w:val="CC00CC"/>
        </w:rPr>
        <w:t xml:space="preserve"> : </w:t>
      </w:r>
      <w:r w:rsidR="00DD1FE3">
        <w:rPr>
          <w:color w:val="CC00CC"/>
        </w:rPr>
        <w:t>L</w:t>
      </w:r>
      <w:r w:rsidR="0057190E">
        <w:rPr>
          <w:color w:val="CC00CC"/>
        </w:rPr>
        <w:t>a Réussite ou Rien, c’est ça, la «Pensée Complexe» Présidentielle ?</w:t>
      </w:r>
      <w:r w:rsidR="00DD1FE3">
        <w:rPr>
          <w:color w:val="CC00CC"/>
        </w:rPr>
        <w:t xml:space="preserve"> </w:t>
      </w:r>
    </w:p>
    <w:p w:rsidR="00511756" w:rsidRPr="00A22777" w:rsidRDefault="00A22777" w:rsidP="00865074">
      <w:pPr>
        <w:pStyle w:val="Sansinterligne"/>
        <w:jc w:val="both"/>
        <w:rPr>
          <w:rFonts w:ascii="Arial" w:hAnsi="Arial" w:cs="Arial"/>
          <w:b w:val="0"/>
          <w:i/>
          <w:sz w:val="20"/>
          <w:szCs w:val="20"/>
        </w:rPr>
      </w:pPr>
      <w:r>
        <w:rPr>
          <w:rFonts w:ascii="Arial" w:hAnsi="Arial" w:cs="Arial"/>
          <w:b w:val="0"/>
          <w:i/>
          <w:sz w:val="20"/>
          <w:szCs w:val="20"/>
        </w:rPr>
        <w:t>Par Jean-Luc Gonneau</w:t>
      </w:r>
    </w:p>
    <w:p w:rsidR="00A22777" w:rsidRDefault="00A22777" w:rsidP="00865074">
      <w:pPr>
        <w:pStyle w:val="Sansinterligne"/>
        <w:jc w:val="both"/>
        <w:rPr>
          <w:b w:val="0"/>
          <w:i/>
          <w:sz w:val="24"/>
          <w:szCs w:val="24"/>
        </w:rPr>
      </w:pPr>
    </w:p>
    <w:p w:rsidR="002530F3" w:rsidRDefault="00B9623A" w:rsidP="00421630">
      <w:pPr>
        <w:pStyle w:val="Sansinterligne"/>
        <w:jc w:val="both"/>
        <w:rPr>
          <w:b w:val="0"/>
          <w:i/>
          <w:sz w:val="24"/>
          <w:szCs w:val="24"/>
        </w:rPr>
      </w:pPr>
      <w:r>
        <w:rPr>
          <w:b w:val="0"/>
          <w:i/>
          <w:sz w:val="24"/>
          <w:szCs w:val="24"/>
        </w:rPr>
        <w:t>La presse en a parlé</w:t>
      </w:r>
      <w:r w:rsidR="00AF6DDA">
        <w:rPr>
          <w:b w:val="0"/>
          <w:i/>
          <w:sz w:val="24"/>
          <w:szCs w:val="24"/>
        </w:rPr>
        <w:t xml:space="preserve"> un peu</w:t>
      </w:r>
      <w:r>
        <w:rPr>
          <w:b w:val="0"/>
          <w:i/>
          <w:sz w:val="24"/>
          <w:szCs w:val="24"/>
        </w:rPr>
        <w:t xml:space="preserve">, modérément. </w:t>
      </w:r>
      <w:r w:rsidR="0057190E">
        <w:rPr>
          <w:b w:val="0"/>
          <w:i/>
          <w:sz w:val="24"/>
          <w:szCs w:val="24"/>
        </w:rPr>
        <w:t>Le</w:t>
      </w:r>
      <w:r w:rsidR="00320256">
        <w:rPr>
          <w:b w:val="0"/>
          <w:i/>
          <w:sz w:val="24"/>
          <w:szCs w:val="24"/>
        </w:rPr>
        <w:t xml:space="preserve"> député ultramarin</w:t>
      </w:r>
      <w:r w:rsidR="0057190E">
        <w:rPr>
          <w:b w:val="0"/>
          <w:i/>
          <w:sz w:val="24"/>
          <w:szCs w:val="24"/>
        </w:rPr>
        <w:t xml:space="preserve"> Jean-Hugues Ratenon</w:t>
      </w:r>
      <w:r w:rsidR="00320256">
        <w:rPr>
          <w:b w:val="0"/>
          <w:i/>
          <w:sz w:val="24"/>
          <w:szCs w:val="24"/>
        </w:rPr>
        <w:t>, apparenté à la France Insoumise, et qui était voici quelques mois au RSA s’est indigné</w:t>
      </w:r>
      <w:r w:rsidR="0057190E">
        <w:rPr>
          <w:b w:val="0"/>
          <w:i/>
          <w:sz w:val="24"/>
          <w:szCs w:val="24"/>
        </w:rPr>
        <w:t xml:space="preserve">, soutenu par ses petits camarades. </w:t>
      </w:r>
      <w:r w:rsidR="00DD1FE3">
        <w:rPr>
          <w:b w:val="0"/>
          <w:i/>
          <w:sz w:val="24"/>
          <w:szCs w:val="24"/>
        </w:rPr>
        <w:t>D</w:t>
      </w:r>
      <w:r w:rsidR="0057190E">
        <w:rPr>
          <w:b w:val="0"/>
          <w:i/>
          <w:sz w:val="24"/>
          <w:szCs w:val="24"/>
        </w:rPr>
        <w:t xml:space="preserve">e quoi s’agit-il ? D’une péroraison du président de la République devant une assemblée de </w:t>
      </w:r>
      <w:r w:rsidR="002530F3">
        <w:rPr>
          <w:b w:val="0"/>
          <w:i/>
          <w:sz w:val="24"/>
          <w:szCs w:val="24"/>
        </w:rPr>
        <w:t>«start upp</w:t>
      </w:r>
      <w:r w:rsidR="0057190E">
        <w:rPr>
          <w:b w:val="0"/>
          <w:i/>
          <w:sz w:val="24"/>
          <w:szCs w:val="24"/>
        </w:rPr>
        <w:t>ers</w:t>
      </w:r>
      <w:r w:rsidR="002530F3">
        <w:rPr>
          <w:b w:val="0"/>
          <w:i/>
          <w:sz w:val="24"/>
          <w:szCs w:val="24"/>
        </w:rPr>
        <w:t>»</w:t>
      </w:r>
      <w:r w:rsidR="0057190E">
        <w:rPr>
          <w:b w:val="0"/>
          <w:i/>
          <w:sz w:val="24"/>
          <w:szCs w:val="24"/>
        </w:rPr>
        <w:t>, un public qu’</w:t>
      </w:r>
      <w:r w:rsidR="00670D6D">
        <w:rPr>
          <w:b w:val="0"/>
          <w:i/>
          <w:sz w:val="24"/>
          <w:szCs w:val="24"/>
        </w:rPr>
        <w:t>il adore, hier à Las V</w:t>
      </w:r>
      <w:r w:rsidR="0057190E">
        <w:rPr>
          <w:b w:val="0"/>
          <w:i/>
          <w:sz w:val="24"/>
          <w:szCs w:val="24"/>
        </w:rPr>
        <w:t xml:space="preserve">egas, cette fois à Paris. </w:t>
      </w:r>
      <w:r w:rsidR="00670D6D">
        <w:rPr>
          <w:b w:val="0"/>
          <w:i/>
          <w:sz w:val="24"/>
          <w:szCs w:val="24"/>
        </w:rPr>
        <w:t>Le raout ayant</w:t>
      </w:r>
      <w:r w:rsidR="002530F3">
        <w:rPr>
          <w:b w:val="0"/>
          <w:i/>
          <w:sz w:val="24"/>
          <w:szCs w:val="24"/>
        </w:rPr>
        <w:t xml:space="preserve"> lieu dans un ancien dépôt SNCF, le président fila une métaphore ferroviaire : «</w:t>
      </w:r>
      <w:r w:rsidR="002530F3" w:rsidRPr="002530F3">
        <w:rPr>
          <w:b w:val="0"/>
          <w:i/>
          <w:sz w:val="24"/>
          <w:szCs w:val="24"/>
        </w:rPr>
        <w:t>une gare c'est un lieu où l'on croise les gens qui réussissent et les gens qui ne sont rien</w:t>
      </w:r>
      <w:r w:rsidR="002530F3">
        <w:rPr>
          <w:b w:val="0"/>
          <w:i/>
          <w:sz w:val="24"/>
          <w:szCs w:val="24"/>
        </w:rPr>
        <w:t>». Jean-Hugues Ratenon connaît ses classiques</w:t>
      </w:r>
      <w:r w:rsidR="00AE02A0">
        <w:rPr>
          <w:b w:val="0"/>
          <w:i/>
          <w:sz w:val="24"/>
          <w:szCs w:val="24"/>
        </w:rPr>
        <w:t xml:space="preserve"> (il paraît que le président aussi, mais pas les mêmes) et conclut son indignation en reprenant le dernier vers du premier couplet de l’Internationale, du regretté, depuis longtemps</w:t>
      </w:r>
      <w:r w:rsidR="007C0B29">
        <w:rPr>
          <w:b w:val="0"/>
          <w:i/>
          <w:sz w:val="24"/>
          <w:szCs w:val="24"/>
        </w:rPr>
        <w:t>,</w:t>
      </w:r>
      <w:r w:rsidR="00AE02A0">
        <w:rPr>
          <w:b w:val="0"/>
          <w:i/>
          <w:sz w:val="24"/>
          <w:szCs w:val="24"/>
        </w:rPr>
        <w:t xml:space="preserve"> Eugène Potier</w:t>
      </w:r>
      <w:r w:rsidR="007C0B29">
        <w:rPr>
          <w:b w:val="0"/>
          <w:i/>
          <w:sz w:val="24"/>
          <w:szCs w:val="24"/>
        </w:rPr>
        <w:t>, communard condamné à mort mais qui en réchappa, poète, goguettier : «Nous ne sommes rien, soyons tout»</w:t>
      </w:r>
      <w:r w:rsidR="00AF6DDA">
        <w:rPr>
          <w:b w:val="0"/>
          <w:i/>
          <w:sz w:val="24"/>
          <w:szCs w:val="24"/>
        </w:rPr>
        <w:t>. Bien envoyé, Jean-Hugues !</w:t>
      </w:r>
    </w:p>
    <w:p w:rsidR="00AF6DDA" w:rsidRDefault="00D50879" w:rsidP="00421630">
      <w:pPr>
        <w:pStyle w:val="Sansinterligne"/>
        <w:jc w:val="both"/>
        <w:rPr>
          <w:b w:val="0"/>
          <w:i/>
          <w:sz w:val="24"/>
          <w:szCs w:val="24"/>
        </w:rPr>
      </w:pPr>
      <w:r>
        <w:rPr>
          <w:b w:val="0"/>
          <w:i/>
          <w:sz w:val="24"/>
          <w:szCs w:val="24"/>
        </w:rPr>
        <w:br/>
      </w:r>
      <w:r w:rsidR="007C0B29">
        <w:rPr>
          <w:b w:val="0"/>
          <w:i/>
          <w:sz w:val="24"/>
          <w:szCs w:val="24"/>
        </w:rPr>
        <w:t>Dans le genre, le président est un récidiviste. On se souvient de ses saillies pleines d’humour à propos des ouv</w:t>
      </w:r>
      <w:r w:rsidR="00AF6DDA">
        <w:rPr>
          <w:b w:val="0"/>
          <w:i/>
          <w:sz w:val="24"/>
          <w:szCs w:val="24"/>
        </w:rPr>
        <w:t>r</w:t>
      </w:r>
      <w:r w:rsidR="007C0B29">
        <w:rPr>
          <w:b w:val="0"/>
          <w:i/>
          <w:sz w:val="24"/>
          <w:szCs w:val="24"/>
        </w:rPr>
        <w:t xml:space="preserve">ières « illettrées » d’une entreprise bretonne, de «l’alcoolisme et du tabagisme qui se sont </w:t>
      </w:r>
      <w:r w:rsidR="00AF6DDA">
        <w:rPr>
          <w:b w:val="0"/>
          <w:i/>
          <w:sz w:val="24"/>
          <w:szCs w:val="24"/>
        </w:rPr>
        <w:t xml:space="preserve">peu à peu </w:t>
      </w:r>
      <w:r w:rsidR="007C0B29">
        <w:rPr>
          <w:b w:val="0"/>
          <w:i/>
          <w:sz w:val="24"/>
          <w:szCs w:val="24"/>
        </w:rPr>
        <w:t>installés dans le bassin minier»</w:t>
      </w:r>
      <w:r w:rsidR="00AF6DDA">
        <w:rPr>
          <w:b w:val="0"/>
          <w:i/>
          <w:sz w:val="24"/>
          <w:szCs w:val="24"/>
        </w:rPr>
        <w:t xml:space="preserve"> lors d’un voyage dans les Hauts de France, ou encore  de son fameux «le meilleur moyen pour se paye un costard, c’est de travailler», pour river leur clou à des syndicalistes de Lunel qui avaient l’outrecuidance de se plaindre de la dureté des temps. </w:t>
      </w:r>
      <w:r w:rsidR="0044328D">
        <w:rPr>
          <w:b w:val="0"/>
          <w:i/>
          <w:sz w:val="24"/>
          <w:szCs w:val="24"/>
        </w:rPr>
        <w:t>Une telle constance, qui force l’irrespect, ne saurait s’expliquer par un alibi, même douteux du genre de celui qu’avancèrent d’aucuns pour expliquer le dérapage de Jacques Chirac sur le bruit et les odeurs des immigrés, qui aurait été la conséquence d’un léger surdosage de Corona. Pas de ça chez Macron, juste une timide excuse au sujet des «illettrées». Mais il n’était alors « que » ministre. Pas encore candidat, comme à Lunel, ni président. Un jupitérien, ça ne s’excuse pas.</w:t>
      </w:r>
    </w:p>
    <w:p w:rsidR="0044328D" w:rsidRDefault="0044328D" w:rsidP="00421630">
      <w:pPr>
        <w:pStyle w:val="Sansinterligne"/>
        <w:jc w:val="both"/>
        <w:rPr>
          <w:b w:val="0"/>
          <w:i/>
          <w:sz w:val="24"/>
          <w:szCs w:val="24"/>
        </w:rPr>
      </w:pPr>
    </w:p>
    <w:p w:rsidR="0044328D" w:rsidRDefault="0044328D" w:rsidP="00421630">
      <w:pPr>
        <w:pStyle w:val="Sansinterligne"/>
        <w:jc w:val="both"/>
        <w:rPr>
          <w:b w:val="0"/>
          <w:i/>
          <w:sz w:val="24"/>
          <w:szCs w:val="24"/>
        </w:rPr>
      </w:pPr>
      <w:r>
        <w:rPr>
          <w:b w:val="0"/>
          <w:i/>
          <w:sz w:val="24"/>
          <w:szCs w:val="24"/>
        </w:rPr>
        <w:t>Ce que ces propos indique</w:t>
      </w:r>
      <w:r w:rsidR="007A5B11">
        <w:rPr>
          <w:b w:val="0"/>
          <w:i/>
          <w:sz w:val="24"/>
          <w:szCs w:val="24"/>
        </w:rPr>
        <w:t>nt</w:t>
      </w:r>
      <w:r>
        <w:rPr>
          <w:b w:val="0"/>
          <w:i/>
          <w:sz w:val="24"/>
          <w:szCs w:val="24"/>
        </w:rPr>
        <w:t>, c’est bien, sinon un projet, ou pas encore, une vision de la société. La réussite comme critère. Et pas n’importe quelle réussite, celle qui est sanctionnée par l’argent et le pouvoir qu’</w:t>
      </w:r>
      <w:r w:rsidR="00AA7A40">
        <w:rPr>
          <w:b w:val="0"/>
          <w:i/>
          <w:sz w:val="24"/>
          <w:szCs w:val="24"/>
        </w:rPr>
        <w:t>il donne, notamment celui de choisir. Il me souvient d’un joli texte de Françoise Bouillé qui s’intitulait « Pas le choix » et qui parlait avec délicatesse de celles et ceux qui, effectivement, n’étaient pas en situation de choisir, une fois payés le loyer, la nourriture de la famille, tout juste les vêtements nécessaires avec souvent la hantise des fins de mois difficiles,</w:t>
      </w:r>
      <w:r w:rsidR="007A5B11">
        <w:rPr>
          <w:b w:val="0"/>
          <w:i/>
          <w:sz w:val="24"/>
          <w:szCs w:val="24"/>
        </w:rPr>
        <w:t xml:space="preserve"> </w:t>
      </w:r>
      <w:r w:rsidR="00AA7A40">
        <w:rPr>
          <w:b w:val="0"/>
          <w:i/>
          <w:sz w:val="24"/>
          <w:szCs w:val="24"/>
        </w:rPr>
        <w:t>et qui sont la grande majorité de la population mondiale, et des millions dans notre pays. Du Zola, ça ? Non, le quotidien de nombre de concitoyens. Et dans les gares, l’immense majorité de ceux qui ne sont rien viennent y pren</w:t>
      </w:r>
      <w:r w:rsidR="007A5B11">
        <w:rPr>
          <w:b w:val="0"/>
          <w:i/>
          <w:sz w:val="24"/>
          <w:szCs w:val="24"/>
        </w:rPr>
        <w:t>d</w:t>
      </w:r>
      <w:r w:rsidR="00AA7A40">
        <w:rPr>
          <w:b w:val="0"/>
          <w:i/>
          <w:sz w:val="24"/>
          <w:szCs w:val="24"/>
        </w:rPr>
        <w:t>re un train pour aller au boulot. Des boulots de rien, puisque beaucoup n’ont pas de costard. Un premier signe de réussite serait, selon Jupiter, le «costard» ?</w:t>
      </w:r>
      <w:r w:rsidR="007A5B11">
        <w:rPr>
          <w:b w:val="0"/>
          <w:i/>
          <w:sz w:val="24"/>
          <w:szCs w:val="24"/>
        </w:rPr>
        <w:t xml:space="preserve"> Remarquons qu’il y a un progrès social par rapport à ce que disait jadis Jacques Séguéla, pour qui l’emblème de la réussite était la Rolex.</w:t>
      </w:r>
    </w:p>
    <w:p w:rsidR="004664BE" w:rsidRDefault="004664BE" w:rsidP="00421630">
      <w:pPr>
        <w:pStyle w:val="Sansinterligne"/>
        <w:jc w:val="both"/>
        <w:rPr>
          <w:b w:val="0"/>
          <w:i/>
          <w:sz w:val="24"/>
          <w:szCs w:val="24"/>
        </w:rPr>
      </w:pPr>
    </w:p>
    <w:p w:rsidR="004664BE" w:rsidRDefault="004664BE" w:rsidP="00421630">
      <w:pPr>
        <w:pStyle w:val="Sansinterligne"/>
        <w:jc w:val="both"/>
        <w:rPr>
          <w:b w:val="0"/>
          <w:i/>
          <w:sz w:val="24"/>
          <w:szCs w:val="24"/>
        </w:rPr>
      </w:pPr>
      <w:r>
        <w:rPr>
          <w:b w:val="0"/>
          <w:i/>
          <w:sz w:val="24"/>
          <w:szCs w:val="24"/>
        </w:rPr>
        <w:t xml:space="preserve">Cette obsession de la réussite individuelle, mal dissimulée derrière l’affirmation fantaisiste que la réussite des «meilleurs» fait ruisseler la richesse vers tout le monde ou presque, ce qui est constamment contredit par les faits (bel exemple de « fake », comme on dit maintenant) rappelle un trait permanent du «rêve américain» : chacun peut réussir (comprendre : devenir riche) s’il travaille dur. Ben non, tout le monde ne peut pas réussir, même en travaillant dur. Ce tropisme états-unien du président, on le constate aussi dans d’autres domaines, anecdotique avec son souci de donner un statut à la </w:t>
      </w:r>
      <w:r w:rsidR="00DE7C7C">
        <w:rPr>
          <w:b w:val="0"/>
          <w:i/>
          <w:sz w:val="24"/>
          <w:szCs w:val="24"/>
        </w:rPr>
        <w:t>«</w:t>
      </w:r>
      <w:r>
        <w:rPr>
          <w:b w:val="0"/>
          <w:i/>
          <w:sz w:val="24"/>
          <w:szCs w:val="24"/>
        </w:rPr>
        <w:t xml:space="preserve">first lady» française, plus préoccupant avec l’invitation à Paris pour la fête nationale de Donald Trump. </w:t>
      </w:r>
      <w:r w:rsidR="00FF1029">
        <w:rPr>
          <w:b w:val="0"/>
          <w:i/>
          <w:sz w:val="24"/>
          <w:szCs w:val="24"/>
        </w:rPr>
        <w:t>Enfin quoi, après le serrage de pinces lors du sommet de l’OTAN, les amabilités prodiguées par notre président à l’américain, qui paraissait s’en contreficher</w:t>
      </w:r>
      <w:r w:rsidR="006C61E2">
        <w:rPr>
          <w:b w:val="0"/>
          <w:i/>
          <w:sz w:val="24"/>
          <w:szCs w:val="24"/>
        </w:rPr>
        <w:t xml:space="preserve"> au G20</w:t>
      </w:r>
      <w:r w:rsidR="00FF1029">
        <w:rPr>
          <w:b w:val="0"/>
          <w:i/>
          <w:sz w:val="24"/>
          <w:szCs w:val="24"/>
        </w:rPr>
        <w:t>, les revoilà encore ensemble le 14 juillet ? Un genre de Laurel et Hardy en beaucoup moins rigolo. S’afficher aussi souvent avec un type aussi peu recommandable, ça pose question !</w:t>
      </w:r>
    </w:p>
    <w:p w:rsidR="00AF6DDA" w:rsidRDefault="00AF6DDA" w:rsidP="00421630">
      <w:pPr>
        <w:pStyle w:val="Sansinterligne"/>
        <w:jc w:val="both"/>
        <w:rPr>
          <w:b w:val="0"/>
          <w:i/>
          <w:sz w:val="24"/>
          <w:szCs w:val="24"/>
        </w:rPr>
      </w:pPr>
    </w:p>
    <w:p w:rsidR="006A6C00" w:rsidRDefault="006A6C00" w:rsidP="00421630">
      <w:pPr>
        <w:pStyle w:val="Sansinterligne"/>
        <w:jc w:val="both"/>
        <w:rPr>
          <w:b w:val="0"/>
          <w:i/>
          <w:sz w:val="24"/>
          <w:szCs w:val="24"/>
        </w:rPr>
      </w:pPr>
    </w:p>
    <w:p w:rsidR="009E6AA2" w:rsidRDefault="009E6AA2" w:rsidP="00421630">
      <w:pPr>
        <w:pStyle w:val="Sansinterligne"/>
        <w:jc w:val="both"/>
        <w:rPr>
          <w:b w:val="0"/>
          <w:i/>
          <w:sz w:val="24"/>
          <w:szCs w:val="24"/>
        </w:rPr>
        <w:sectPr w:rsidR="009E6AA2" w:rsidSect="00421630">
          <w:type w:val="continuous"/>
          <w:pgSz w:w="11906" w:h="16838"/>
          <w:pgMar w:top="1237" w:right="991" w:bottom="851" w:left="851" w:header="851" w:footer="708" w:gutter="57"/>
          <w:cols w:space="709"/>
        </w:sectPr>
      </w:pPr>
    </w:p>
    <w:p w:rsidR="004E34B1" w:rsidRPr="00394B27" w:rsidRDefault="004E34B1" w:rsidP="00865074">
      <w:pPr>
        <w:pStyle w:val="Sansinterligne"/>
        <w:jc w:val="both"/>
        <w:rPr>
          <w:b w:val="0"/>
          <w:i/>
          <w:sz w:val="24"/>
          <w:szCs w:val="24"/>
        </w:rPr>
        <w:sectPr w:rsidR="004E34B1" w:rsidRPr="00394B27" w:rsidSect="009E6AA2">
          <w:type w:val="continuous"/>
          <w:pgSz w:w="11906" w:h="16838"/>
          <w:pgMar w:top="1237" w:right="991" w:bottom="851" w:left="851" w:header="851" w:footer="708" w:gutter="57"/>
          <w:cols w:num="2" w:space="709"/>
        </w:sectPr>
      </w:pPr>
    </w:p>
    <w:p w:rsidR="00CA52D0" w:rsidRPr="00503593" w:rsidRDefault="00C36F21" w:rsidP="00EA4038">
      <w:pPr>
        <w:pStyle w:val="RLBTitre1"/>
        <w:rPr>
          <w:rFonts w:cs="Arial"/>
          <w:i/>
          <w:color w:val="CC00CC"/>
          <w:sz w:val="20"/>
        </w:rPr>
      </w:pPr>
      <w:r>
        <w:rPr>
          <w:color w:val="CC00CC"/>
        </w:rPr>
        <w:lastRenderedPageBreak/>
        <w:t xml:space="preserve"> </w:t>
      </w:r>
      <w:r w:rsidR="00E5188B">
        <w:rPr>
          <w:color w:val="CC00CC"/>
        </w:rPr>
        <w:t>Une majorité Pré</w:t>
      </w:r>
      <w:r>
        <w:rPr>
          <w:color w:val="CC00CC"/>
        </w:rPr>
        <w:t xml:space="preserve">sidentielle Minoritaire </w:t>
      </w:r>
      <w:r w:rsidR="0011329E">
        <w:rPr>
          <w:color w:val="CC00CC"/>
        </w:rPr>
        <w:t xml:space="preserve"> </w:t>
      </w:r>
      <w:r w:rsidR="009E6AA2">
        <w:rPr>
          <w:color w:val="CC00CC"/>
        </w:rPr>
        <w:t xml:space="preserve"> </w:t>
      </w:r>
      <w:r w:rsidR="00AD1847">
        <w:rPr>
          <w:color w:val="CC00CC"/>
        </w:rPr>
        <w:t xml:space="preserve"> </w:t>
      </w:r>
      <w:r w:rsidR="003764A0">
        <w:rPr>
          <w:color w:val="CC00CC"/>
        </w:rPr>
        <w:t xml:space="preserve"> </w:t>
      </w:r>
      <w:r w:rsidR="002A64C4">
        <w:rPr>
          <w:color w:val="CC00CC"/>
        </w:rPr>
        <w:t xml:space="preserve"> </w:t>
      </w:r>
    </w:p>
    <w:p w:rsidR="00566A54" w:rsidRDefault="00A576D6" w:rsidP="00503593">
      <w:pPr>
        <w:rPr>
          <w:rFonts w:ascii="Arial" w:hAnsi="Arial" w:cs="Arial"/>
          <w:i/>
          <w:sz w:val="20"/>
          <w:szCs w:val="20"/>
        </w:rPr>
      </w:pPr>
      <w:r>
        <w:rPr>
          <w:rFonts w:ascii="Arial" w:hAnsi="Arial" w:cs="Arial"/>
          <w:i/>
          <w:sz w:val="20"/>
          <w:szCs w:val="20"/>
        </w:rPr>
        <w:t xml:space="preserve">Par </w:t>
      </w:r>
      <w:r w:rsidR="0011329E">
        <w:rPr>
          <w:rFonts w:ascii="Arial" w:hAnsi="Arial" w:cs="Arial"/>
          <w:i/>
          <w:sz w:val="20"/>
          <w:szCs w:val="20"/>
        </w:rPr>
        <w:t>Allain Graux</w:t>
      </w:r>
    </w:p>
    <w:p w:rsidR="0011329E" w:rsidRDefault="0011329E" w:rsidP="00503593">
      <w:pPr>
        <w:rPr>
          <w:rFonts w:ascii="Arial" w:hAnsi="Arial" w:cs="Arial"/>
          <w:i/>
          <w:sz w:val="20"/>
          <w:szCs w:val="20"/>
        </w:rPr>
      </w:pPr>
    </w:p>
    <w:p w:rsidR="00E5188B" w:rsidRPr="008B5D40" w:rsidRDefault="00E5188B" w:rsidP="00E5188B">
      <w:r w:rsidRPr="008B5D40">
        <w:t>Nous pouvons lire ou entendre des commentateurs, journalistes ou politiques, qui affirment au vu des résultats : la France, ou les Français, les électeurs, ont voulu ceci ou cela. Par exemple «  ils ont rectifié ou infléchi les résultats du premier tour ». Comme s’il s’agissait d’une volonté organisée, d’un quasi complot. Quitte d’ailleurs à contredire leurs affirmations précédentes, manipulatrices de l’opinion, alors qu’elles ne correspondent pas à la diversité d’une opinion qui n’est ni unique ni consensuelle.</w:t>
      </w:r>
    </w:p>
    <w:p w:rsidR="00E5188B" w:rsidRPr="00980D0C" w:rsidRDefault="00E5188B" w:rsidP="00E5188B">
      <w:pPr>
        <w:rPr>
          <w:sz w:val="16"/>
          <w:szCs w:val="16"/>
        </w:rPr>
      </w:pPr>
    </w:p>
    <w:p w:rsidR="00E5188B" w:rsidRPr="008B5D40" w:rsidRDefault="00E5188B" w:rsidP="00E5188B">
      <w:r w:rsidRPr="008B5D40">
        <w:t xml:space="preserve">Ainsi au second tour de la Présidentielle, on joue </w:t>
      </w:r>
      <w:r w:rsidRPr="008B5D40">
        <w:rPr>
          <w:i/>
          <w:iCs/>
        </w:rPr>
        <w:t>sur « </w:t>
      </w:r>
      <w:r w:rsidRPr="008B5D40">
        <w:t xml:space="preserve">l’antiracisme sincère qui anime la grande majorité de la population française : </w:t>
      </w:r>
      <w:r w:rsidRPr="008B5D40">
        <w:rPr>
          <w:i/>
          <w:iCs/>
        </w:rPr>
        <w:t>ni-ni dimanche, le Pen Lundi</w:t>
      </w:r>
      <w:r w:rsidRPr="008B5D40">
        <w:t xml:space="preserve"> prévient la couverture de l’Obs (4 mai). </w:t>
      </w:r>
      <w:r w:rsidRPr="008B5D40">
        <w:rPr>
          <w:i/>
          <w:iCs/>
        </w:rPr>
        <w:t>Ne pas voter Macron, c’est voter le Pen ! (Le Point – 4 mai).</w:t>
      </w:r>
      <w:bookmarkStart w:id="0" w:name="_ftnref1"/>
      <w:r w:rsidR="00904589" w:rsidRPr="008B5D40">
        <w:rPr>
          <w:i/>
          <w:iCs/>
        </w:rPr>
        <w:fldChar w:fldCharType="begin"/>
      </w:r>
      <w:r w:rsidRPr="008B5D40">
        <w:rPr>
          <w:i/>
          <w:iCs/>
        </w:rPr>
        <w:instrText xml:space="preserve"> HYPERLINK "http://allaingraux.over-blog.com/2017/06/i-une-majorite-presidentielle-minoritaire.html" \l "_ftn1" \o "" </w:instrText>
      </w:r>
      <w:r w:rsidR="00904589" w:rsidRPr="008B5D40">
        <w:rPr>
          <w:i/>
          <w:iCs/>
        </w:rPr>
        <w:fldChar w:fldCharType="separate"/>
      </w:r>
      <w:r w:rsidRPr="008B5D40">
        <w:rPr>
          <w:b/>
          <w:bCs/>
          <w:i/>
          <w:iCs/>
          <w:color w:val="0000FF"/>
          <w:u w:val="single"/>
          <w:vertAlign w:val="superscript"/>
        </w:rPr>
        <w:t>[1]</w:t>
      </w:r>
      <w:r w:rsidR="00904589" w:rsidRPr="008B5D40">
        <w:rPr>
          <w:i/>
          <w:iCs/>
        </w:rPr>
        <w:fldChar w:fldCharType="end"/>
      </w:r>
      <w:bookmarkEnd w:id="0"/>
      <w:r w:rsidRPr="008B5D40">
        <w:rPr>
          <w:i/>
          <w:iCs/>
        </w:rPr>
        <w:t xml:space="preserve"> » </w:t>
      </w:r>
      <w:proofErr w:type="spellStart"/>
      <w:r w:rsidRPr="008B5D40">
        <w:t>Joffrin</w:t>
      </w:r>
      <w:proofErr w:type="spellEnd"/>
      <w:r w:rsidRPr="008B5D40">
        <w:t xml:space="preserve"> dans Libé du 6 mai adjure les abstentionnistes de gauche d</w:t>
      </w:r>
      <w:r w:rsidRPr="008B5D40">
        <w:rPr>
          <w:i/>
          <w:iCs/>
        </w:rPr>
        <w:t xml:space="preserve">’empêcher les éventuelles expulsions d’émigrés. </w:t>
      </w:r>
      <w:r w:rsidRPr="008B5D40">
        <w:t>Un chantage moral encore accentué auprès de ceux qui se rendraient complices de l’arrivée de Marine Le Pen, un Hitler en jupon, et de la rafle du Vel d’Hiv ! Lors de ces élections, un nombre d’électeurs encore plus important que dans les élections précédentes ont refusé d’obéir à ces injonctions moralisatrices, se sont abstenues ou ont voté nul ou blanc. Pourquoi ? Tout simplement parce qu’on ne leur permettait pas d’exprimer un choix qui correspondait à leur conscience, à leurs idées, à leur opinion. Elles se sont révoltées de plus en plus contre la nature systémique des institutions de la Vème République dont beaucoup disent maintenant qu’il faudrait les amender pour obtenir une meilleure représentation de la diversité politique des citoyens français. En particulier y introduire la proportionnelle. Mais à quelle dose ? Pour une juste représentation ou pour faire illusion et continuer la perpétuation du système libéral dominant ?</w:t>
      </w:r>
    </w:p>
    <w:p w:rsidR="00E5188B" w:rsidRPr="00980D0C" w:rsidRDefault="00E5188B" w:rsidP="00E5188B">
      <w:pPr>
        <w:rPr>
          <w:sz w:val="16"/>
          <w:szCs w:val="16"/>
        </w:rPr>
      </w:pPr>
      <w:r w:rsidRPr="00980D0C">
        <w:rPr>
          <w:sz w:val="16"/>
          <w:szCs w:val="16"/>
        </w:rPr>
        <w:t> </w:t>
      </w:r>
    </w:p>
    <w:p w:rsidR="00E5188B" w:rsidRPr="008B5D40" w:rsidRDefault="00E5188B" w:rsidP="00E5188B">
      <w:pPr>
        <w:rPr>
          <w:noProof/>
        </w:rPr>
      </w:pPr>
      <w:r>
        <w:rPr>
          <w:bCs/>
        </w:rPr>
        <w:t>C</w:t>
      </w:r>
      <w:r w:rsidRPr="008B5D40">
        <w:rPr>
          <w:bCs/>
        </w:rPr>
        <w:t xml:space="preserve">e que donnerait une représentation proportionnelle selon les résultats de ce </w:t>
      </w:r>
      <w:r>
        <w:rPr>
          <w:bCs/>
        </w:rPr>
        <w:t>vote législatif au premier tour ?</w:t>
      </w:r>
      <w:r w:rsidRPr="008B5D40">
        <w:t xml:space="preserve"> 164 députés pour la gauche au lieu de 56 </w:t>
      </w:r>
      <w:r>
        <w:t>(</w:t>
      </w:r>
      <w:r w:rsidRPr="008B5D40">
        <w:t>27FI -PCF et 29 PS</w:t>
      </w:r>
      <w:r>
        <w:t xml:space="preserve">) dont </w:t>
      </w:r>
      <w:r>
        <w:lastRenderedPageBreak/>
        <w:t>84</w:t>
      </w:r>
      <w:r w:rsidR="00980D0C">
        <w:rPr>
          <w:noProof/>
        </w:rPr>
        <w:t xml:space="preserve"> </w:t>
      </w:r>
      <w:r w:rsidRPr="008B5D40">
        <w:t xml:space="preserve">pour les partis qui </w:t>
      </w:r>
      <w:r>
        <w:t xml:space="preserve">ont soutenu Jean Luc </w:t>
      </w:r>
      <w:r w:rsidR="00FF1029">
        <w:t>Mélenchon.</w:t>
      </w:r>
      <w:r w:rsidR="00FF1029" w:rsidRPr="008B5D40">
        <w:t xml:space="preserve"> Comment</w:t>
      </w:r>
      <w:r w:rsidRPr="008B5D40">
        <w:t xml:space="preserve"> admettre qu’avec 28,21 % des voix au 1</w:t>
      </w:r>
      <w:r w:rsidRPr="008B5D40">
        <w:rPr>
          <w:vertAlign w:val="superscript"/>
        </w:rPr>
        <w:t>er</w:t>
      </w:r>
      <w:r w:rsidRPr="008B5D40">
        <w:t xml:space="preserve"> tour, LREM obtienne 350 députés (dont 42 Modem), soit un bonus de 164 élus</w:t>
      </w:r>
      <w:r>
        <w:t xml:space="preserve"> par rapport</w:t>
      </w:r>
      <w:r w:rsidRPr="008B5D40">
        <w:t> </w:t>
      </w:r>
      <w:r>
        <w:t>à une représentation proportionnelle</w:t>
      </w:r>
      <w:r w:rsidRPr="008B5D40">
        <w:t xml:space="preserve">? </w:t>
      </w:r>
    </w:p>
    <w:p w:rsidR="00E5188B" w:rsidRPr="00980D0C" w:rsidRDefault="00E5188B" w:rsidP="00E5188B">
      <w:pPr>
        <w:rPr>
          <w:sz w:val="16"/>
          <w:szCs w:val="16"/>
        </w:rPr>
      </w:pPr>
      <w:r w:rsidRPr="00980D0C">
        <w:rPr>
          <w:sz w:val="16"/>
          <w:szCs w:val="16"/>
        </w:rPr>
        <w:t> </w:t>
      </w:r>
    </w:p>
    <w:p w:rsidR="00E5188B" w:rsidRPr="008B5D40" w:rsidRDefault="00E5188B" w:rsidP="00E5188B">
      <w:r>
        <w:rPr>
          <w:b/>
          <w:bCs/>
        </w:rPr>
        <w:t>L’abstention</w:t>
      </w:r>
      <w:r w:rsidRPr="008B5D40">
        <w:rPr>
          <w:b/>
          <w:bCs/>
        </w:rPr>
        <w:t> </w:t>
      </w:r>
    </w:p>
    <w:p w:rsidR="00E5188B" w:rsidRPr="00980D0C" w:rsidRDefault="00E5188B" w:rsidP="00E5188B">
      <w:pPr>
        <w:rPr>
          <w:b/>
          <w:bCs/>
          <w:sz w:val="16"/>
          <w:szCs w:val="16"/>
        </w:rPr>
      </w:pPr>
    </w:p>
    <w:p w:rsidR="00E5188B" w:rsidRDefault="00E5188B" w:rsidP="00E5188B">
      <w:r w:rsidRPr="008B5D40">
        <w:rPr>
          <w:bCs/>
        </w:rPr>
        <w:t xml:space="preserve">51,3 % au premier tour ; </w:t>
      </w:r>
      <w:r w:rsidRPr="008B5D40">
        <w:t>56,52% au second tour</w:t>
      </w:r>
      <w:r>
        <w:t>,</w:t>
      </w:r>
      <w:r w:rsidRPr="008B5D40">
        <w:t xml:space="preserve"> auxquels il faut ajouter les votes blancs </w:t>
      </w:r>
      <w:r>
        <w:t>(</w:t>
      </w:r>
      <w:r>
        <w:rPr>
          <w:bdr w:val="none" w:sz="0" w:space="0" w:color="auto" w:frame="1"/>
        </w:rPr>
        <w:t>6,93</w:t>
      </w:r>
      <w:r w:rsidRPr="008B5D40">
        <w:rPr>
          <w:bdr w:val="none" w:sz="0" w:space="0" w:color="auto" w:frame="1"/>
        </w:rPr>
        <w:t>%</w:t>
      </w:r>
      <w:r>
        <w:rPr>
          <w:bdr w:val="none" w:sz="0" w:space="0" w:color="auto" w:frame="1"/>
        </w:rPr>
        <w:t xml:space="preserve">) </w:t>
      </w:r>
      <w:r w:rsidRPr="008B5D40">
        <w:rPr>
          <w:bdr w:val="none" w:sz="0" w:space="0" w:color="auto" w:frame="1"/>
        </w:rPr>
        <w:t>et les votes nuls</w:t>
      </w:r>
      <w:r w:rsidRPr="008B5D40">
        <w:t xml:space="preserve"> </w:t>
      </w:r>
      <w:r>
        <w:t>(</w:t>
      </w:r>
      <w:r w:rsidR="00FF1029">
        <w:rPr>
          <w:bdr w:val="none" w:sz="0" w:space="0" w:color="auto" w:frame="1"/>
        </w:rPr>
        <w:t>2,94%), soit : 9,87%</w:t>
      </w:r>
      <w:r>
        <w:rPr>
          <w:bdr w:val="none" w:sz="0" w:space="0" w:color="auto" w:frame="1"/>
        </w:rPr>
        <w:t>,</w:t>
      </w:r>
      <w:r w:rsidRPr="008B5D40">
        <w:rPr>
          <w:bdr w:val="none" w:sz="0" w:space="0" w:color="auto" w:frame="1"/>
        </w:rPr>
        <w:t xml:space="preserve"> </w:t>
      </w:r>
      <w:r>
        <w:t>pour 44, 60</w:t>
      </w:r>
      <w:r w:rsidRPr="008B5D40">
        <w:t xml:space="preserve">% en 2012. </w:t>
      </w:r>
      <w:r>
        <w:t xml:space="preserve"> </w:t>
      </w:r>
      <w:r>
        <w:rPr>
          <w:bCs/>
          <w:bdr w:val="none" w:sz="0" w:space="0" w:color="auto" w:frame="1"/>
          <w:shd w:val="clear" w:color="auto" w:fill="FFFFFF"/>
        </w:rPr>
        <w:t>Ce qui signifie que 66,39</w:t>
      </w:r>
      <w:r w:rsidRPr="008B5D40">
        <w:rPr>
          <w:bCs/>
          <w:bdr w:val="none" w:sz="0" w:space="0" w:color="auto" w:frame="1"/>
          <w:shd w:val="clear" w:color="auto" w:fill="FFFFFF"/>
        </w:rPr>
        <w:t>% des électeurs n’adhérent pas aux projets macronistes</w:t>
      </w:r>
      <w:r>
        <w:rPr>
          <w:bCs/>
          <w:bdr w:val="none" w:sz="0" w:space="0" w:color="auto" w:frame="1"/>
          <w:shd w:val="clear" w:color="auto" w:fill="FFFFFF"/>
        </w:rPr>
        <w:t xml:space="preserve">. </w:t>
      </w:r>
      <w:r w:rsidRPr="008B5D40">
        <w:t>Un taux d’abstention qui dépasse les deux tiers dans de nombreux quart</w:t>
      </w:r>
      <w:r>
        <w:t>iers populaires et frôle les 70</w:t>
      </w:r>
      <w:r w:rsidRPr="008B5D40">
        <w:t>% chez les moins de 35 ans a une signification politique surtout si on ajoute plus de 10% de bulletins blancs et nuls. Ces c</w:t>
      </w:r>
      <w:r>
        <w:t>ouches sociales représentent 53</w:t>
      </w:r>
      <w:r w:rsidRPr="008B5D40">
        <w:t>% des Français et ne seront que peu représentées à l’assemblée.</w:t>
      </w:r>
      <w:r>
        <w:t xml:space="preserve"> </w:t>
      </w:r>
      <w:r w:rsidRPr="008B5D40">
        <w:rPr>
          <w:bdr w:val="none" w:sz="0" w:space="0" w:color="auto" w:frame="1"/>
          <w:shd w:val="clear" w:color="auto" w:fill="FFFFFF"/>
        </w:rPr>
        <w:t>Soit qu’ils se fichent de la politique, soit qu’ils n’ont pas pu choisir...</w:t>
      </w:r>
      <w:r>
        <w:t xml:space="preserve"> </w:t>
      </w:r>
      <w:r w:rsidRPr="008B5D40">
        <w:rPr>
          <w:i/>
          <w:iCs/>
        </w:rPr>
        <w:t>« L’abstention écrasante qui s’est exprimée aujourd’hui a un sens offensif. Le peuple est entré en grève générale civique »</w:t>
      </w:r>
      <w:r w:rsidRPr="008B5D40">
        <w:t>, a assuré Jean-Luc Mélenchon.</w:t>
      </w:r>
    </w:p>
    <w:p w:rsidR="00E5188B" w:rsidRPr="00980D0C" w:rsidRDefault="00E5188B" w:rsidP="00E5188B">
      <w:pPr>
        <w:rPr>
          <w:sz w:val="16"/>
          <w:szCs w:val="16"/>
        </w:rPr>
      </w:pPr>
    </w:p>
    <w:p w:rsidR="00E5188B" w:rsidRDefault="00E5188B" w:rsidP="00E5188B">
      <w:r w:rsidRPr="00D60BB9">
        <w:rPr>
          <w:b/>
          <w:bCs/>
        </w:rPr>
        <w:t>L</w:t>
      </w:r>
      <w:r>
        <w:rPr>
          <w:b/>
          <w:bCs/>
        </w:rPr>
        <w:t>es raisons</w:t>
      </w:r>
      <w:r w:rsidRPr="008B5D40">
        <w:t> </w:t>
      </w:r>
    </w:p>
    <w:p w:rsidR="00E5188B" w:rsidRPr="00980D0C" w:rsidRDefault="00E5188B" w:rsidP="00E5188B">
      <w:pPr>
        <w:rPr>
          <w:sz w:val="16"/>
          <w:szCs w:val="16"/>
        </w:rPr>
      </w:pPr>
      <w:r w:rsidRPr="00980D0C">
        <w:rPr>
          <w:sz w:val="16"/>
          <w:szCs w:val="16"/>
        </w:rPr>
        <w:t xml:space="preserve"> </w:t>
      </w:r>
    </w:p>
    <w:p w:rsidR="00E5188B" w:rsidRPr="008B5D40" w:rsidRDefault="00E5188B" w:rsidP="00E5188B">
      <w:r w:rsidRPr="008B5D40">
        <w:t>Comment expliquer qu’une majorité de Français rejetaient la loi travail dite El Khomri, d’inspiration macronienne, et qu’une majorité, certes faible (24% des exprimés au 1</w:t>
      </w:r>
      <w:r w:rsidRPr="008B5D40">
        <w:rPr>
          <w:vertAlign w:val="superscript"/>
        </w:rPr>
        <w:t>er</w:t>
      </w:r>
      <w:r>
        <w:t xml:space="preserve"> tour, 16</w:t>
      </w:r>
      <w:r w:rsidRPr="008B5D40">
        <w:t xml:space="preserve">% des inscrits) aient pu voter Macron et ensuite pour les candidats LREM ? En fait, une majorité d’électeurs n’ont pas pu exprimer leurs objections, exclus de choix pour les seconds tours du fait du système électoral qui, par exemple pour les législatives, exclut les candidats qui n’ont pas obtenu 12, 5 % des inscrits pour avoir la possibilité de se maintenir. </w:t>
      </w:r>
      <w:r>
        <w:t xml:space="preserve"> </w:t>
      </w:r>
      <w:r w:rsidRPr="008B5D40">
        <w:t xml:space="preserve">Les projets de réformes antisociales, code du travail, CSG, retraites, sont </w:t>
      </w:r>
      <w:r>
        <w:t xml:space="preserve">donc </w:t>
      </w:r>
      <w:r w:rsidRPr="008B5D40">
        <w:t xml:space="preserve">illégitimes, car elles ne correspondent pas au choix - je devrais dire à l’absence de choix - d’une majorité de Français désireux de s’y opposer. </w:t>
      </w:r>
    </w:p>
    <w:p w:rsidR="00E5188B" w:rsidRPr="00980D0C" w:rsidRDefault="00E5188B" w:rsidP="00E5188B">
      <w:pPr>
        <w:rPr>
          <w:sz w:val="16"/>
          <w:szCs w:val="16"/>
        </w:rPr>
      </w:pPr>
    </w:p>
    <w:p w:rsidR="00E5188B" w:rsidRPr="008B5D40" w:rsidRDefault="00E5188B" w:rsidP="00E5188B">
      <w:r w:rsidRPr="008B5D40">
        <w:t xml:space="preserve">Pouvait-on voter PS pour cela ? Difficile, car quels socialistes pour quelle politique ? Celle de Valls et El Khomri qui ont fait voter la loi travail </w:t>
      </w:r>
      <w:r>
        <w:t>(</w:t>
      </w:r>
      <w:r w:rsidRPr="008B5D40">
        <w:t>préparée par ... Macron !</w:t>
      </w:r>
      <w:r>
        <w:t>) ?</w:t>
      </w:r>
      <w:r w:rsidRPr="008B5D40">
        <w:t xml:space="preserve">  Certains socialistes, de ce fait, ont voté JLM ; mais ils </w:t>
      </w:r>
      <w:r w:rsidRPr="008B5D40">
        <w:lastRenderedPageBreak/>
        <w:t>n’approuvaient pas pour autant tous les aspects des propositions de la FI. Beaucoup de ce fait se sont abstenus. De même, des électeurs de la FI se sont abstenus ou ont voté blanc quand ils n’avaient le choix qu’entre un candidat de droite ou du FN et la LREM soumis à la volonté libérale du chef de l’Etat.</w:t>
      </w:r>
    </w:p>
    <w:p w:rsidR="00E5188B" w:rsidRPr="00980D0C" w:rsidRDefault="00E5188B" w:rsidP="00E5188B">
      <w:pPr>
        <w:rPr>
          <w:sz w:val="16"/>
          <w:szCs w:val="16"/>
        </w:rPr>
      </w:pPr>
    </w:p>
    <w:p w:rsidR="00E5188B" w:rsidRPr="008B5D40" w:rsidRDefault="00E5188B" w:rsidP="00E5188B">
      <w:r w:rsidRPr="008B5D40">
        <w:t xml:space="preserve">La Vème République n’autorise pas les nuances et encore moins Emmanuel Macron qui se sert des institutions, soi-disant démocratiques, en réalité bonapartistes, pour imposer ses volontés depuis son olympe jupitérien. </w:t>
      </w:r>
      <w:r w:rsidRPr="008B5D40">
        <w:rPr>
          <w:bCs/>
        </w:rPr>
        <w:t>En tout état de cause, Emmanuel Macron n’a aucune légitimité pour réaliser ses projets : en particulier sur la loi travail, l’augmentation de la CSG et son influence négative sur les retraites.</w:t>
      </w:r>
    </w:p>
    <w:p w:rsidR="00E5188B" w:rsidRPr="00980D0C" w:rsidRDefault="00E5188B" w:rsidP="00E5188B">
      <w:pPr>
        <w:rPr>
          <w:sz w:val="16"/>
          <w:szCs w:val="16"/>
        </w:rPr>
      </w:pPr>
      <w:r w:rsidRPr="00980D0C">
        <w:rPr>
          <w:sz w:val="16"/>
          <w:szCs w:val="16"/>
        </w:rPr>
        <w:t> </w:t>
      </w:r>
    </w:p>
    <w:p w:rsidR="00E5188B" w:rsidRPr="008B5D40" w:rsidRDefault="00E5188B" w:rsidP="00E5188B">
      <w:r w:rsidRPr="008B5D40">
        <w:rPr>
          <w:bCs/>
        </w:rPr>
        <w:t>Pourquoi la FI n’a-t-elle pas pu conserver le capital de vote du premier tour de la présidentielle</w:t>
      </w:r>
      <w:r>
        <w:rPr>
          <w:bCs/>
        </w:rPr>
        <w:t> :</w:t>
      </w:r>
      <w:r w:rsidRPr="008B5D40">
        <w:rPr>
          <w:bCs/>
        </w:rPr>
        <w:t> </w:t>
      </w:r>
      <w:r>
        <w:t>7 059 951 1484 voix (14</w:t>
      </w:r>
      <w:r w:rsidRPr="008B5D40">
        <w:t xml:space="preserve">% des </w:t>
      </w:r>
      <w:r>
        <w:t>inscrits, 19,58% des exprimés) contre 2 497 663 voix, 5,25% des inscrits et 11,02</w:t>
      </w:r>
      <w:r w:rsidRPr="008B5D40">
        <w:t>% des exprimés au premier tour des législatives</w:t>
      </w:r>
      <w:r w:rsidRPr="008B5D40">
        <w:rPr>
          <w:bCs/>
        </w:rPr>
        <w:t>?</w:t>
      </w:r>
      <w:r>
        <w:t xml:space="preserve"> </w:t>
      </w:r>
      <w:r w:rsidRPr="008B5D40">
        <w:t>C’est une perte considérable. Elle touche toutes les formations politiques, et plus particulièrement la FI.</w:t>
      </w:r>
    </w:p>
    <w:p w:rsidR="00E5188B" w:rsidRPr="00980D0C" w:rsidRDefault="00E5188B" w:rsidP="00E5188B">
      <w:pPr>
        <w:rPr>
          <w:sz w:val="16"/>
          <w:szCs w:val="16"/>
        </w:rPr>
      </w:pPr>
    </w:p>
    <w:p w:rsidR="00E5188B" w:rsidRDefault="00E5188B" w:rsidP="00E5188B">
      <w:r w:rsidRPr="008B5D40">
        <w:t xml:space="preserve">On peut énoncer de nombreuses raisons : </w:t>
      </w:r>
    </w:p>
    <w:p w:rsidR="00E5188B" w:rsidRPr="00980D0C" w:rsidRDefault="00E5188B" w:rsidP="00E5188B">
      <w:pPr>
        <w:rPr>
          <w:sz w:val="16"/>
          <w:szCs w:val="16"/>
        </w:rPr>
      </w:pPr>
    </w:p>
    <w:p w:rsidR="00E5188B" w:rsidRPr="00D60BB9" w:rsidRDefault="00E5188B" w:rsidP="00E5188B">
      <w:r>
        <w:t>-</w:t>
      </w:r>
      <w:r w:rsidRPr="00D60BB9">
        <w:t>t</w:t>
      </w:r>
      <w:r w:rsidRPr="00D60BB9">
        <w:rPr>
          <w:bCs/>
        </w:rPr>
        <w:t>out est déjà joué</w:t>
      </w:r>
      <w:r w:rsidRPr="00D60BB9">
        <w:t xml:space="preserve"> lors de la présidentielle pour nombre d’électeurs des classes populaires ; après cela ne les intéresse plus. Pour eux, c’est le président qui décide de tout, alors que ce sont les députés qui sont censés faire la loi, au moins les voter. Lors d’un sondage Ipsos : 18% des personnes interrogées répondent: "quel que soit le résultat de l'élection, vous vous dites que cela ne changera rien", 16% pensent que "aucun programme ne paraît vraiment convaincant". Le plus souvent, elles ne l’ont pas lu.</w:t>
      </w:r>
    </w:p>
    <w:p w:rsidR="00E5188B" w:rsidRPr="00980D0C" w:rsidRDefault="00E5188B" w:rsidP="00E5188B">
      <w:pPr>
        <w:rPr>
          <w:sz w:val="16"/>
          <w:szCs w:val="16"/>
        </w:rPr>
      </w:pPr>
    </w:p>
    <w:p w:rsidR="00E5188B" w:rsidRDefault="00E5188B" w:rsidP="00E5188B">
      <w:r w:rsidRPr="008B5D40">
        <w:rPr>
          <w:b/>
          <w:bCs/>
        </w:rPr>
        <w:t xml:space="preserve">- </w:t>
      </w:r>
      <w:r>
        <w:rPr>
          <w:bCs/>
        </w:rPr>
        <w:t>l</w:t>
      </w:r>
      <w:r w:rsidRPr="008B5D40">
        <w:rPr>
          <w:bCs/>
        </w:rPr>
        <w:t>e mode de scrutin par circonscription</w:t>
      </w:r>
      <w:r>
        <w:t> : l</w:t>
      </w:r>
      <w:r w:rsidRPr="008B5D40">
        <w:t>’</w:t>
      </w:r>
      <w:r w:rsidRPr="008B5D40">
        <w:rPr>
          <w:bCs/>
        </w:rPr>
        <w:t>incompréhension du rôle du parlement est renforcée</w:t>
      </w:r>
      <w:r w:rsidRPr="008B5D40">
        <w:t xml:space="preserve"> par la confusion entre la fonction locale et la fonction nationale d’un député. Il est l’élu de la nation et non d’une circonscription départementale, pour légiférer dans l’intérêt de toute la nation et non pour défende des intérêts locaux. Pour les intérêts locaux, il y a des élus locaux : conseillers départementaux, régionaux, élus municipaux. Mais, beaucoup trop de gens considèrent leur député comme une assistante </w:t>
      </w:r>
      <w:r w:rsidRPr="008B5D40">
        <w:lastRenderedPageBreak/>
        <w:t>sociale, ce qui alimente le clientélisme et la corruption. Ce sentiment est renforcé par le mode de scrutin et la nécessité pour être élu d’avoir un mandat local pour assurer son implantation.</w:t>
      </w:r>
    </w:p>
    <w:p w:rsidR="00E5188B" w:rsidRPr="00980D0C" w:rsidRDefault="00E5188B" w:rsidP="00E5188B">
      <w:pPr>
        <w:rPr>
          <w:sz w:val="16"/>
          <w:szCs w:val="16"/>
        </w:rPr>
      </w:pPr>
    </w:p>
    <w:p w:rsidR="00E5188B" w:rsidRPr="008B5D40" w:rsidRDefault="00E5188B" w:rsidP="00E5188B">
      <w:r w:rsidRPr="008B5D40">
        <w:rPr>
          <w:b/>
          <w:bCs/>
        </w:rPr>
        <w:t xml:space="preserve">- </w:t>
      </w:r>
      <w:r>
        <w:rPr>
          <w:bCs/>
        </w:rPr>
        <w:t>l</w:t>
      </w:r>
      <w:r w:rsidRPr="008B5D40">
        <w:rPr>
          <w:bCs/>
        </w:rPr>
        <w:t xml:space="preserve">e quinquennat et le vote simultané : </w:t>
      </w:r>
      <w:r>
        <w:rPr>
          <w:bCs/>
        </w:rPr>
        <w:t>l</w:t>
      </w:r>
      <w:r w:rsidRPr="008B5D40">
        <w:t>’existence d’un nouveau gouvernement macronien, avant le vote législatif, légitimait en elle-même LREM. Le Président et les députés représentent la nation, mais l’un est l’élu de tous, les autres ne représentent chacun qu’une part du vote des citoyens. L’enchaînement des deux élections renforce le rôle prioritaire et central du président de la République et donc la confusion pour les citoyens entre le pouvoir exécutif et le pouvoir législatif.</w:t>
      </w:r>
      <w:r>
        <w:t xml:space="preserve"> </w:t>
      </w:r>
      <w:r w:rsidRPr="008B5D40">
        <w:rPr>
          <w:bCs/>
        </w:rPr>
        <w:t>C’est encore une fois la nature de ce régime outrageusement présidentiel, monarchiste, qui dénature la démocratie représentative jusque dans l’esprit des électeurs les moins informés ou conscients.</w:t>
      </w:r>
    </w:p>
    <w:p w:rsidR="00E5188B" w:rsidRPr="00980D0C" w:rsidRDefault="00E5188B" w:rsidP="00E5188B">
      <w:pPr>
        <w:rPr>
          <w:sz w:val="16"/>
          <w:szCs w:val="16"/>
        </w:rPr>
      </w:pPr>
      <w:r w:rsidRPr="00980D0C">
        <w:rPr>
          <w:sz w:val="16"/>
          <w:szCs w:val="16"/>
        </w:rPr>
        <w:t> </w:t>
      </w:r>
    </w:p>
    <w:p w:rsidR="00E5188B" w:rsidRPr="008B5D40" w:rsidRDefault="00E5188B" w:rsidP="00E5188B">
      <w:r w:rsidRPr="008B5D40">
        <w:rPr>
          <w:b/>
          <w:bCs/>
        </w:rPr>
        <w:t xml:space="preserve">- </w:t>
      </w:r>
      <w:r w:rsidRPr="008B5D40">
        <w:rPr>
          <w:bCs/>
        </w:rPr>
        <w:t>le fatalisme :</w:t>
      </w:r>
      <w:r w:rsidRPr="008B5D40">
        <w:rPr>
          <w:b/>
          <w:bCs/>
        </w:rPr>
        <w:t xml:space="preserve"> </w:t>
      </w:r>
      <w:r>
        <w:t>9</w:t>
      </w:r>
      <w:r w:rsidRPr="008B5D40">
        <w:t xml:space="preserve">%  des  personnes interrogées pensent que le vote ne changera rien, « La République En Marche est assurée de gagner ». </w:t>
      </w:r>
    </w:p>
    <w:p w:rsidR="00E5188B" w:rsidRPr="00980D0C" w:rsidRDefault="00E5188B" w:rsidP="00E5188B">
      <w:pPr>
        <w:rPr>
          <w:sz w:val="16"/>
          <w:szCs w:val="16"/>
        </w:rPr>
      </w:pPr>
      <w:r w:rsidRPr="00980D0C">
        <w:rPr>
          <w:sz w:val="16"/>
          <w:szCs w:val="16"/>
        </w:rPr>
        <w:t> </w:t>
      </w:r>
    </w:p>
    <w:p w:rsidR="00E5188B" w:rsidRPr="008B5D40" w:rsidRDefault="00E5188B" w:rsidP="00E5188B">
      <w:r>
        <w:rPr>
          <w:b/>
          <w:bCs/>
        </w:rPr>
        <w:t xml:space="preserve">- </w:t>
      </w:r>
      <w:r w:rsidRPr="00D60BB9">
        <w:rPr>
          <w:bCs/>
        </w:rPr>
        <w:t>la m</w:t>
      </w:r>
      <w:r w:rsidRPr="008B5D40">
        <w:rPr>
          <w:bCs/>
        </w:rPr>
        <w:t>ultiplicité des candidatures</w:t>
      </w:r>
      <w:r>
        <w:rPr>
          <w:bCs/>
        </w:rPr>
        <w:t> :</w:t>
      </w:r>
      <w:r>
        <w:t xml:space="preserve"> c</w:t>
      </w:r>
      <w:r w:rsidRPr="008B5D40">
        <w:t>e fatalisme ou découragement a pu être nourri par la multiplicité des candidatures. Une partie de l’électorat de la gauche traditionnelle a certainement été déboussolée par l’absence « d’unité de la gauche », en particulier entre le PCF et LFI, ou avec les frondeurs socialistes - sauf cas isolés.</w:t>
      </w:r>
      <w:r>
        <w:t xml:space="preserve"> </w:t>
      </w:r>
      <w:r w:rsidRPr="008B5D40">
        <w:t>L’équilibre était délicat à réaliser entre un électorat populaire reconquis, une nouvelle base militante absolument opposée aux tractations « partidaires » d’arrangements électoraux et sans engagement sur la charte éthique, le programme et l’électorat « social</w:t>
      </w:r>
      <w:r w:rsidR="00FF1029">
        <w:t>o</w:t>
      </w:r>
      <w:r w:rsidRPr="008B5D40">
        <w:t>-communiste démocrate »...Si majoritairement, l’électorat a tranché en faveur de la stratégie de LFI, ce fut au prix d’une perte immédiate, mais aussi d’un investissement pour l’avenir de LFI et de la gauche.</w:t>
      </w:r>
    </w:p>
    <w:p w:rsidR="00E5188B" w:rsidRPr="00980D0C" w:rsidRDefault="00E5188B" w:rsidP="00E5188B">
      <w:pPr>
        <w:rPr>
          <w:bCs/>
          <w:sz w:val="16"/>
          <w:szCs w:val="16"/>
        </w:rPr>
      </w:pPr>
    </w:p>
    <w:p w:rsidR="00E5188B" w:rsidRPr="008B5D40" w:rsidRDefault="00E5188B" w:rsidP="00E5188B">
      <w:r w:rsidRPr="008B5D40">
        <w:rPr>
          <w:bCs/>
        </w:rPr>
        <w:t xml:space="preserve">Pourquoi tant de candidatures ? </w:t>
      </w:r>
      <w:r w:rsidRPr="008B5D40">
        <w:t xml:space="preserve">Pour exister, les partis et organisations présentent des candidats dans le maximum de circonscriptions, même s’ils n’ont aucune chance d’obtenir des élus. Cela  leur  permet  d’obtenir  une  tribune  publique    dans les médias (c’est le cas de l’extrême-gauche) grâce aux spots de campagne diffusés sur les télévisions et radios. Mais </w:t>
      </w:r>
      <w:r w:rsidRPr="008B5D40">
        <w:lastRenderedPageBreak/>
        <w:t>surtout, depuis les années 1990, pour obtenir un financement public dont le montant est défini en fonction de 2 critères : le  nombre  de  voix  obtenues  aux  élections  législatives pour ceux qui   ont présenté des candidats ayant recueilli au moins 1%  des voix dans au moins 50 circonscriptions et selon le nombre de parlementaires élus. Ce financement constitue la principale ressource pour les   dépenses de fonctionnement des partis. En 2012, le PCF avait trusté 80 % des candidatures du FDG, avec l’insuccès que l’on sait, (moins de 10 députés élus) mais avec un bénéfice financier qui explique beaucoup de ses choix ...stratégiques, dans lesquels LFI ne voulait pas se laisser embarquer cette fois. Car l</w:t>
      </w:r>
      <w:r>
        <w:t>e rapport des forces a changé.</w:t>
      </w:r>
      <w:r w:rsidRPr="008B5D40">
        <w:t xml:space="preserve"> </w:t>
      </w:r>
    </w:p>
    <w:p w:rsidR="00E5188B" w:rsidRPr="00980D0C" w:rsidRDefault="00E5188B" w:rsidP="00E5188B">
      <w:pPr>
        <w:rPr>
          <w:sz w:val="16"/>
          <w:szCs w:val="16"/>
        </w:rPr>
      </w:pPr>
      <w:r w:rsidRPr="00980D0C">
        <w:rPr>
          <w:sz w:val="16"/>
          <w:szCs w:val="16"/>
        </w:rPr>
        <w:t xml:space="preserve">  </w:t>
      </w:r>
    </w:p>
    <w:p w:rsidR="00E5188B" w:rsidRPr="008B5D40" w:rsidRDefault="00E5188B" w:rsidP="00E5188B">
      <w:r w:rsidRPr="008B5D40">
        <w:rPr>
          <w:b/>
          <w:bCs/>
        </w:rPr>
        <w:t xml:space="preserve">- </w:t>
      </w:r>
      <w:r>
        <w:rPr>
          <w:bCs/>
        </w:rPr>
        <w:t>l</w:t>
      </w:r>
      <w:r w:rsidRPr="008B5D40">
        <w:rPr>
          <w:bCs/>
        </w:rPr>
        <w:t>e « dégagisme » :</w:t>
      </w:r>
      <w:r w:rsidRPr="008B5D40">
        <w:rPr>
          <w:b/>
          <w:bCs/>
        </w:rPr>
        <w:t xml:space="preserve"> </w:t>
      </w:r>
      <w:r w:rsidRPr="008B5D40">
        <w:t>c’est une arme dangereuse qu’il faut manier avec précaution pour ne pas tomber dans le « tous pourris » ; il est alimenté par les « affaires » de corruption dont se sert avec outrance l’extrême-droite. Il a été aussi très puissamment nourri par le quinquennat hollandais où le président « ennemi de la finance » a mené une politique libérale dans la continui</w:t>
      </w:r>
      <w:r w:rsidR="00FF1029">
        <w:t>té de celle de la droite sarkozy</w:t>
      </w:r>
      <w:r w:rsidRPr="008B5D40">
        <w:t>ste. Les partis politiques, vecteurs indispensables de la démocratie, et leurs dirigeants, ont été gravement affaiblis et pour le PS quasi éliminé comme le Pasok en Grèce.</w:t>
      </w:r>
      <w:r>
        <w:t xml:space="preserve"> </w:t>
      </w:r>
      <w:r w:rsidRPr="008B5D40">
        <w:t>Il suffirait de limiter les mandats dans l’espace et le temps : un seul mandat renouvelable une seule fois dans la même fonction, pour éviter la nécrose et limiter les possibilités de corruption en renforçant les contrôles.</w:t>
      </w:r>
    </w:p>
    <w:p w:rsidR="00E5188B" w:rsidRPr="00980D0C" w:rsidRDefault="00E5188B" w:rsidP="00E5188B">
      <w:pPr>
        <w:rPr>
          <w:sz w:val="16"/>
          <w:szCs w:val="16"/>
        </w:rPr>
      </w:pPr>
      <w:r w:rsidRPr="00980D0C">
        <w:rPr>
          <w:sz w:val="16"/>
          <w:szCs w:val="16"/>
        </w:rPr>
        <w:t> </w:t>
      </w:r>
    </w:p>
    <w:p w:rsidR="00E5188B" w:rsidRPr="008B5D40" w:rsidRDefault="00E5188B" w:rsidP="00E5188B">
      <w:r w:rsidRPr="008B5D40">
        <w:t xml:space="preserve">- </w:t>
      </w:r>
      <w:r>
        <w:rPr>
          <w:bCs/>
        </w:rPr>
        <w:t>l</w:t>
      </w:r>
      <w:r w:rsidRPr="008B5D40">
        <w:rPr>
          <w:bCs/>
        </w:rPr>
        <w:t>a confusion :</w:t>
      </w:r>
      <w:r w:rsidRPr="008B5D40">
        <w:rPr>
          <w:b/>
          <w:bCs/>
        </w:rPr>
        <w:t xml:space="preserve"> </w:t>
      </w:r>
      <w:r w:rsidRPr="008B5D40">
        <w:t xml:space="preserve">le ni-gauche, ni droite ou de droite et de gauche qui est en réalité un ni de gauche, ni de gauche, ont entraîné une grande confusion dans l’esprit de nombre d’électeurs devenus perplexes sur les profils des candidats proposés et leurs idées, en dehors de leur adoration pour Jupiter. On a même vu une candidate macroniste voyante !!! </w:t>
      </w:r>
    </w:p>
    <w:p w:rsidR="00E5188B" w:rsidRPr="00980D0C" w:rsidRDefault="00E5188B" w:rsidP="00E5188B">
      <w:pPr>
        <w:rPr>
          <w:sz w:val="16"/>
          <w:szCs w:val="16"/>
        </w:rPr>
      </w:pPr>
      <w:r w:rsidRPr="00980D0C">
        <w:rPr>
          <w:sz w:val="16"/>
          <w:szCs w:val="16"/>
        </w:rPr>
        <w:t> </w:t>
      </w:r>
    </w:p>
    <w:p w:rsidR="00E5188B" w:rsidRPr="008B5D40" w:rsidRDefault="00E5188B" w:rsidP="00E5188B">
      <w:r w:rsidRPr="008B5D40">
        <w:t xml:space="preserve">- </w:t>
      </w:r>
      <w:r>
        <w:rPr>
          <w:bCs/>
        </w:rPr>
        <w:t>l</w:t>
      </w:r>
      <w:r w:rsidRPr="008B5D40">
        <w:rPr>
          <w:bCs/>
        </w:rPr>
        <w:t>es médias</w:t>
      </w:r>
      <w:r>
        <w:rPr>
          <w:bCs/>
        </w:rPr>
        <w:t>, qui</w:t>
      </w:r>
      <w:r w:rsidRPr="008B5D40">
        <w:t xml:space="preserve"> ont outrageusement favorisé la popularité du nouvel exécutif. Le CSA a dû rectifier les temps de parole accordés aux formations politiques, avec l’apparition de partis comme LFI, et aussi LREM d’ailleurs, qui n’existaient pas auparavant.</w:t>
      </w:r>
    </w:p>
    <w:p w:rsidR="00E5188B" w:rsidRPr="00980D0C" w:rsidRDefault="00E5188B" w:rsidP="00E5188B">
      <w:pPr>
        <w:rPr>
          <w:sz w:val="16"/>
          <w:szCs w:val="16"/>
        </w:rPr>
      </w:pPr>
      <w:r w:rsidRPr="008B5D40">
        <w:lastRenderedPageBreak/>
        <w:t> </w:t>
      </w:r>
    </w:p>
    <w:p w:rsidR="00E5188B" w:rsidRPr="008B5D40" w:rsidRDefault="00E5188B" w:rsidP="00E5188B">
      <w:r w:rsidRPr="008B5D40">
        <w:t xml:space="preserve">- </w:t>
      </w:r>
      <w:r>
        <w:rPr>
          <w:bCs/>
        </w:rPr>
        <w:t>l</w:t>
      </w:r>
      <w:r w:rsidRPr="008B5D40">
        <w:rPr>
          <w:bCs/>
        </w:rPr>
        <w:t>e rejet indistinct de tout ce qui ressemble à la classe politique traditionn</w:t>
      </w:r>
      <w:r w:rsidRPr="008B5D40">
        <w:t>elle.</w:t>
      </w:r>
      <w:r>
        <w:t xml:space="preserve"> </w:t>
      </w:r>
      <w:r w:rsidRPr="008B5D40">
        <w:t>Le label LREM, vaut rédemption de tous les péchés, même pour ceux qui ont trempé dans « les affaires : Ferrand, les Modem », aujourd’hui rattrapés par le boomerang que Macron a lancé.</w:t>
      </w:r>
    </w:p>
    <w:p w:rsidR="00F662DF" w:rsidRPr="00F662DF" w:rsidRDefault="00F662DF" w:rsidP="00F662DF">
      <w:pPr>
        <w:pStyle w:val="Sansinterligne"/>
        <w:jc w:val="both"/>
        <w:rPr>
          <w:b w:val="0"/>
          <w:i/>
          <w:sz w:val="20"/>
          <w:szCs w:val="20"/>
          <w:lang w:eastAsia="fr-FR"/>
        </w:rPr>
      </w:pPr>
      <w:r w:rsidRPr="00F662DF">
        <w:rPr>
          <w:b w:val="0"/>
          <w:i/>
          <w:sz w:val="20"/>
          <w:szCs w:val="20"/>
          <w:lang w:eastAsia="fr-FR"/>
        </w:rPr>
        <w:t xml:space="preserve">Le blog d’Allain Graux : </w:t>
      </w:r>
      <w:r w:rsidR="00E5188B" w:rsidRPr="00E5188B">
        <w:rPr>
          <w:b w:val="0"/>
          <w:i/>
          <w:sz w:val="20"/>
          <w:szCs w:val="20"/>
          <w:lang w:eastAsia="fr-FR"/>
        </w:rPr>
        <w:t>http://allaingraux.over-blog.com</w:t>
      </w:r>
      <w:r w:rsidR="00E5188B">
        <w:rPr>
          <w:b w:val="0"/>
          <w:i/>
          <w:sz w:val="20"/>
          <w:szCs w:val="20"/>
          <w:lang w:eastAsia="fr-FR"/>
        </w:rPr>
        <w:t>. Cet article y est paru illustré de tableaux et schémas</w:t>
      </w:r>
    </w:p>
    <w:p w:rsidR="0011329E" w:rsidRPr="0011329E" w:rsidRDefault="0011329E" w:rsidP="00503593"/>
    <w:p w:rsidR="003C7D45" w:rsidRPr="003C7D45" w:rsidRDefault="00980D0C" w:rsidP="00EA4038">
      <w:pPr>
        <w:pStyle w:val="RLBTitre1"/>
        <w:rPr>
          <w:rFonts w:cs="Arial"/>
          <w:i/>
          <w:sz w:val="20"/>
        </w:rPr>
      </w:pPr>
      <w:r>
        <w:rPr>
          <w:color w:val="CC00CC"/>
        </w:rPr>
        <w:t>LES Intellos, les Ploucs</w:t>
      </w:r>
      <w:r w:rsidR="003C7D45">
        <w:rPr>
          <w:color w:val="CC00CC"/>
        </w:rPr>
        <w:t xml:space="preserve"> </w:t>
      </w:r>
      <w:r>
        <w:rPr>
          <w:color w:val="CC00CC"/>
        </w:rPr>
        <w:t xml:space="preserve">et le Futur de la Démocratie </w:t>
      </w:r>
      <w:r w:rsidR="003C7D45" w:rsidRPr="003C7D45">
        <w:rPr>
          <w:color w:val="CC00CC"/>
        </w:rPr>
        <w:t xml:space="preserve"> </w:t>
      </w:r>
    </w:p>
    <w:p w:rsidR="00191B9B" w:rsidRDefault="00980D0C" w:rsidP="003C7D45">
      <w:pPr>
        <w:rPr>
          <w:i/>
        </w:rPr>
      </w:pPr>
      <w:r>
        <w:rPr>
          <w:i/>
        </w:rPr>
        <w:t>Par</w:t>
      </w:r>
      <w:r w:rsidR="003C7D45">
        <w:rPr>
          <w:i/>
        </w:rPr>
        <w:t xml:space="preserve"> Jacques-Robert Simon</w:t>
      </w:r>
    </w:p>
    <w:p w:rsidR="00980D0C" w:rsidRDefault="00980D0C" w:rsidP="003C7D45">
      <w:pPr>
        <w:rPr>
          <w:i/>
        </w:rPr>
      </w:pPr>
    </w:p>
    <w:p w:rsidR="00980D0C" w:rsidRPr="00980D0C" w:rsidRDefault="00980D0C" w:rsidP="00980D0C">
      <w:pPr>
        <w:pStyle w:val="Sansinterligne"/>
        <w:jc w:val="both"/>
        <w:rPr>
          <w:b w:val="0"/>
          <w:sz w:val="24"/>
          <w:szCs w:val="24"/>
        </w:rPr>
      </w:pPr>
      <w:r w:rsidRPr="00980D0C">
        <w:rPr>
          <w:b w:val="0"/>
          <w:sz w:val="24"/>
          <w:szCs w:val="24"/>
        </w:rPr>
        <w:t>L’expression « plouc » semble provenir de « plou » qui signifie paroisse en breton. Beaucoup de bretons fuyant la misère tentent leur chance à Paris à la fin du XIX</w:t>
      </w:r>
      <w:r w:rsidRPr="00980D0C">
        <w:rPr>
          <w:b w:val="0"/>
          <w:sz w:val="24"/>
          <w:szCs w:val="24"/>
          <w:vertAlign w:val="superscript"/>
        </w:rPr>
        <w:t>e</w:t>
      </w:r>
      <w:r w:rsidRPr="00980D0C">
        <w:rPr>
          <w:b w:val="0"/>
          <w:sz w:val="24"/>
          <w:szCs w:val="24"/>
        </w:rPr>
        <w:t xml:space="preserve"> siècle. Rustres, peu éduqués, ils constituent une main d’œuvre bon marché. Certains des parisiens les appelèrent ploucs, mot qui servit également pour désigner toute personne aux manières grossières et aux goûts triviaux.  </w:t>
      </w:r>
    </w:p>
    <w:p w:rsidR="00980D0C" w:rsidRPr="00980D0C" w:rsidRDefault="00980D0C" w:rsidP="00980D0C">
      <w:pPr>
        <w:pStyle w:val="Sansinterligne"/>
        <w:jc w:val="both"/>
        <w:rPr>
          <w:b w:val="0"/>
          <w:sz w:val="16"/>
          <w:szCs w:val="16"/>
        </w:rPr>
      </w:pPr>
    </w:p>
    <w:p w:rsidR="00980D0C" w:rsidRPr="00980D0C" w:rsidRDefault="00980D0C" w:rsidP="00980D0C">
      <w:pPr>
        <w:pStyle w:val="Sansinterligne"/>
        <w:jc w:val="both"/>
        <w:rPr>
          <w:b w:val="0"/>
          <w:sz w:val="24"/>
          <w:szCs w:val="24"/>
        </w:rPr>
      </w:pPr>
      <w:r w:rsidRPr="00980D0C">
        <w:rPr>
          <w:b w:val="0"/>
          <w:sz w:val="24"/>
          <w:szCs w:val="24"/>
        </w:rPr>
        <w:t xml:space="preserve">Au premier tour des élections présidentielles, le Front National (FN) recueille  21,4% des voix (7,6 millions de suffrages). Le Front National a surtout séduit les couches populaires: 37% des ouvriers, 32% des employés. À noter qu’ouvriers et employés représentent approximativement la moitié des actifs totaux. Les traits « caractéristiques » des employés ou ouvriers sont: la précarité de l’emploi, un travail pénible, de faibles perspectives de promotion… Les électeurs FN se préoccupent au plus haut point des questions d'immigration, de l’insécurité et du terrorisme. La source première des problèmes, selon eux, est la perte d’identité liée à la mondialisation. </w:t>
      </w:r>
    </w:p>
    <w:p w:rsidR="00980D0C" w:rsidRPr="00980D0C" w:rsidRDefault="00980D0C" w:rsidP="00980D0C">
      <w:pPr>
        <w:pStyle w:val="Sansinterligne"/>
        <w:jc w:val="both"/>
        <w:rPr>
          <w:b w:val="0"/>
          <w:sz w:val="16"/>
          <w:szCs w:val="16"/>
        </w:rPr>
      </w:pPr>
    </w:p>
    <w:p w:rsidR="00980D0C" w:rsidRPr="00980D0C" w:rsidRDefault="00980D0C" w:rsidP="00980D0C">
      <w:pPr>
        <w:pStyle w:val="Sansinterligne"/>
        <w:jc w:val="both"/>
        <w:rPr>
          <w:b w:val="0"/>
          <w:sz w:val="24"/>
          <w:szCs w:val="24"/>
        </w:rPr>
      </w:pPr>
      <w:r w:rsidRPr="00980D0C">
        <w:rPr>
          <w:b w:val="0"/>
          <w:sz w:val="24"/>
          <w:szCs w:val="24"/>
        </w:rPr>
        <w:t xml:space="preserve">Les «laissés-pour-compte» de la mondialisation (comme il est bon de les nommer) analysent-ils les situations qu’ils subissent d’une façon approximative, erronée, tronquée à cause de leurs faibles bagages universitaires comme semblent le suggérer certains « intellos » ? Chacun reconnaît qu’une nouvelle division internationale du travail s’est mise en place rapidement ces dernières décennies avec pour effet de faire fabriquer aux travailleurs les plus démunis des biens vendus aux pays riches. Cela </w:t>
      </w:r>
      <w:r w:rsidRPr="00980D0C">
        <w:rPr>
          <w:b w:val="0"/>
          <w:sz w:val="24"/>
          <w:szCs w:val="24"/>
        </w:rPr>
        <w:lastRenderedPageBreak/>
        <w:t xml:space="preserve">revient à la mise en place d’une politique qui sacrifie sciemment la classe sociale la plus modeste des pays riches au profit d’investisseurs apatrides et de travailleurs miséreux à l’autre bout de la planète. À titre d’exemple, en 2015 la Direction Générale du Trésor indique que les entreprises françaises sont à l’origine de 570 000 emplois en Chine tandis que seulement 45 000 emplois ont été créés par les entreprises chinoises en France. Le reproche fait aux dirigeants selon lequel la politique qu’ils mènent n’est pas conforme aux intérêts nationaux ne peut pas être rejeté d’un simple revers de main en suggérant que les intéressés sont animés de désirs obscurantistes et totalitaires, des ploucs en quelque sorte.  </w:t>
      </w:r>
    </w:p>
    <w:p w:rsidR="00980D0C" w:rsidRPr="00980D0C" w:rsidRDefault="00980D0C" w:rsidP="00980D0C">
      <w:pPr>
        <w:pStyle w:val="Sansinterligne"/>
        <w:jc w:val="both"/>
        <w:rPr>
          <w:b w:val="0"/>
          <w:sz w:val="16"/>
          <w:szCs w:val="16"/>
        </w:rPr>
      </w:pPr>
    </w:p>
    <w:p w:rsidR="00980D0C" w:rsidRPr="00980D0C" w:rsidRDefault="00980D0C" w:rsidP="00980D0C">
      <w:pPr>
        <w:pStyle w:val="Sansinterligne"/>
        <w:jc w:val="both"/>
        <w:rPr>
          <w:b w:val="0"/>
          <w:sz w:val="24"/>
          <w:szCs w:val="24"/>
        </w:rPr>
      </w:pPr>
      <w:r w:rsidRPr="00980D0C">
        <w:rPr>
          <w:b w:val="0"/>
          <w:sz w:val="24"/>
          <w:szCs w:val="24"/>
        </w:rPr>
        <w:t xml:space="preserve">L’ensemble des dirigeants Européens et Américains peut-il être soupçonné de vouloir ruiner leurs « pauvres » nationaux au seul profit d’une très petite minorité de riches considérant la planète comme un monde sans frontières ? L’économie sans dogme religieux, ni contrainte philosophique, peut permettre d’éclairer les choix de nos dirigeants. Les préceptes de l’économie néoclassique sont devenus dominants dans les milieux « intellectuels ». Ceux-ci se fondent sur quatre postulats : les phénomènes économiques doivent être étudiés par les mêmes méthodes que les phénomènes physiques ; les agents qui interviennent sont rationnels, leurs préférences peuvent être identifiées et quantifiées ; les agents cherchent à maximiser l'utilité des biens consommés, tandis que les entreprises cherchent à maximiser leur profit ; les agents agissent chacun indépendamment, à partir d'une information complète et pertinente. </w:t>
      </w:r>
    </w:p>
    <w:p w:rsidR="00980D0C" w:rsidRPr="00980D0C" w:rsidRDefault="00980D0C" w:rsidP="00980D0C">
      <w:pPr>
        <w:pStyle w:val="Sansinterligne"/>
        <w:jc w:val="both"/>
        <w:rPr>
          <w:b w:val="0"/>
          <w:sz w:val="16"/>
          <w:szCs w:val="16"/>
        </w:rPr>
      </w:pPr>
    </w:p>
    <w:p w:rsidR="00980D0C" w:rsidRPr="00980D0C" w:rsidRDefault="00980D0C" w:rsidP="00980D0C">
      <w:pPr>
        <w:pStyle w:val="Sansinterligne"/>
        <w:jc w:val="both"/>
        <w:rPr>
          <w:b w:val="0"/>
          <w:sz w:val="24"/>
          <w:szCs w:val="24"/>
        </w:rPr>
      </w:pPr>
      <w:r w:rsidRPr="00980D0C">
        <w:rPr>
          <w:b w:val="0"/>
          <w:sz w:val="24"/>
          <w:szCs w:val="24"/>
        </w:rPr>
        <w:t xml:space="preserve">À partir de ces préceptes des modélisations sur ordinateur peuvent être faites et des calculs de probabilité de devenirs économiques peuvent être faits. Cependant, aucune des hypothèses proposées ne peut être considérée comme correcte même très approximativement. Une connaissance même sommaire des systèmes complexes permet de mettre en lumière leurs non-sens. D’ailleurs expérimentalement, les prédictions économiques sont souvent ineptes. Il n’existe donc pas de science économique, les décisions qui sont prises dans ce domaine relèvent toujours d’une idéologie, arbitraire </w:t>
      </w:r>
      <w:r w:rsidRPr="00980D0C">
        <w:rPr>
          <w:b w:val="0"/>
          <w:sz w:val="24"/>
          <w:szCs w:val="24"/>
        </w:rPr>
        <w:lastRenderedPageBreak/>
        <w:t>mais cohérente, et les citoyens concernés sont priés de se plier aux théories qui en découlent, d’autant plus que les mots liberté, libéralisme, libertaire l’auréolent.</w:t>
      </w:r>
    </w:p>
    <w:p w:rsidR="00980D0C" w:rsidRPr="00980D0C" w:rsidRDefault="00980D0C" w:rsidP="00980D0C">
      <w:pPr>
        <w:pStyle w:val="Sansinterligne"/>
        <w:jc w:val="both"/>
        <w:rPr>
          <w:b w:val="0"/>
          <w:sz w:val="16"/>
          <w:szCs w:val="16"/>
        </w:rPr>
      </w:pPr>
    </w:p>
    <w:p w:rsidR="00980D0C" w:rsidRPr="00980D0C" w:rsidRDefault="00980D0C" w:rsidP="00980D0C">
      <w:pPr>
        <w:pStyle w:val="Sansinterligne"/>
        <w:jc w:val="both"/>
        <w:rPr>
          <w:b w:val="0"/>
          <w:bCs/>
          <w:color w:val="343434"/>
          <w:sz w:val="24"/>
          <w:szCs w:val="24"/>
        </w:rPr>
      </w:pPr>
      <w:r w:rsidRPr="00980D0C">
        <w:rPr>
          <w:b w:val="0"/>
          <w:sz w:val="24"/>
          <w:szCs w:val="24"/>
        </w:rPr>
        <w:t xml:space="preserve">Le dessein des Etats-Unis d’être les seuls maîtres du monde ne fait plus aucun mystère. La promotion d’un certain type de démocratie par la force militaire et plus encore par les multiples facettes du </w:t>
      </w:r>
      <w:r w:rsidRPr="00980D0C">
        <w:rPr>
          <w:b w:val="0"/>
          <w:i/>
          <w:sz w:val="24"/>
          <w:szCs w:val="24"/>
        </w:rPr>
        <w:t>soft power</w:t>
      </w:r>
      <w:r w:rsidRPr="00980D0C">
        <w:rPr>
          <w:b w:val="0"/>
          <w:sz w:val="24"/>
          <w:szCs w:val="24"/>
        </w:rPr>
        <w:t xml:space="preserve"> a été constante depuis la seconde guerre mondiale. Selon cette conception, les défis que l ‘humanité devra affronter à terme, les dérèglements climatiques, les problèmes d’approvisionnement énergétiqu</w:t>
      </w:r>
      <w:r>
        <w:rPr>
          <w:b w:val="0"/>
          <w:sz w:val="24"/>
          <w:szCs w:val="24"/>
        </w:rPr>
        <w:t xml:space="preserve">e, les modes de surconsommation </w:t>
      </w:r>
      <w:r w:rsidRPr="00980D0C">
        <w:rPr>
          <w:b w:val="0"/>
          <w:sz w:val="24"/>
          <w:szCs w:val="24"/>
        </w:rPr>
        <w:t xml:space="preserve">devront être solutionnés sous une férule Nord-Américaine. On s’achemine ainsi vers une meilleure répartition des richesses mondiales en favorisant l’apparition de « riches » dans les pays émergents. Grâce à cette homogénéisation, des accords comme ceux de l’Accord mondial de Paris sur le changement climatique (COP21) peuvent être passés, avancées supplémentaires vers une gouvernance mondiale sous couvert de l’ONU. La proposition est séduisante mais dans le même temps, les inégalités deviennent tellement critiques qu’elles deviennent une préoccupation même pour le FMI. </w:t>
      </w:r>
      <w:r w:rsidRPr="00980D0C">
        <w:rPr>
          <w:b w:val="0"/>
          <w:bCs/>
          <w:color w:val="343434"/>
          <w:sz w:val="24"/>
          <w:szCs w:val="24"/>
        </w:rPr>
        <w:t xml:space="preserve">Nicolas Machiavel avait déjà décrit les conséquences d’un trop grand intervalle entre les gouvernants et le peuple : </w:t>
      </w:r>
      <w:r w:rsidRPr="00980D0C">
        <w:rPr>
          <w:b w:val="0"/>
          <w:bCs/>
          <w:i/>
          <w:color w:val="343434"/>
          <w:sz w:val="24"/>
          <w:szCs w:val="24"/>
        </w:rPr>
        <w:t>« Dès lors, les premiers prirent la qualité de nobles, et les autres furent simplement nommés le peuple. »</w:t>
      </w:r>
      <w:r w:rsidRPr="00980D0C">
        <w:rPr>
          <w:b w:val="0"/>
          <w:bCs/>
          <w:color w:val="343434"/>
          <w:sz w:val="24"/>
          <w:szCs w:val="24"/>
        </w:rPr>
        <w:t xml:space="preserve">.  </w:t>
      </w:r>
    </w:p>
    <w:p w:rsidR="00980D0C" w:rsidRPr="00980D0C" w:rsidRDefault="00980D0C" w:rsidP="00980D0C">
      <w:pPr>
        <w:pStyle w:val="Sansinterligne"/>
        <w:jc w:val="both"/>
        <w:rPr>
          <w:b w:val="0"/>
          <w:bCs/>
          <w:color w:val="343434"/>
          <w:sz w:val="16"/>
          <w:szCs w:val="16"/>
        </w:rPr>
      </w:pPr>
    </w:p>
    <w:p w:rsidR="00980D0C" w:rsidRPr="00980D0C" w:rsidRDefault="00980D0C" w:rsidP="00980D0C">
      <w:pPr>
        <w:pStyle w:val="Sansinterligne"/>
        <w:jc w:val="both"/>
        <w:rPr>
          <w:b w:val="0"/>
          <w:sz w:val="24"/>
          <w:szCs w:val="24"/>
        </w:rPr>
      </w:pPr>
      <w:r w:rsidRPr="00980D0C">
        <w:rPr>
          <w:b w:val="0"/>
          <w:bCs/>
          <w:color w:val="343434"/>
          <w:sz w:val="24"/>
          <w:szCs w:val="24"/>
        </w:rPr>
        <w:t xml:space="preserve">Interviennent alors les « intellos » du racisme anti-ploucs. Un journaliste renommé, titulaire d’une maîtrise en droit public, diplômé d’une IUT de journalisme, intervieweur et chroniqueur reconnu sur divers médias déclare qu’il fallait </w:t>
      </w:r>
      <w:r w:rsidRPr="00980D0C">
        <w:rPr>
          <w:b w:val="0"/>
          <w:i/>
          <w:sz w:val="24"/>
          <w:szCs w:val="24"/>
        </w:rPr>
        <w:t>« s’interroger quelquefois sur le suffrage universel »</w:t>
      </w:r>
      <w:r w:rsidRPr="00980D0C">
        <w:rPr>
          <w:b w:val="0"/>
          <w:sz w:val="24"/>
          <w:szCs w:val="24"/>
        </w:rPr>
        <w:t xml:space="preserve">. En d’autres termes, faut-il interdire aux ploucs de voter ? Les « intellectuels » pensent souvent que leur travail est hors de portée des manuels et que quelque faculté mentale spécifique est indispensable pour exercer leur profession. C’est pourquoi ils adoptent souvent à l’égard de ceux qui n’appartiennent pas à leur monde une attitude faite de commisération et de mépris. Le travail manuel recouvre des activités très diverses appartenant aux arts et aux sciences expérimentales. Le mode d’acquisition du </w:t>
      </w:r>
      <w:r w:rsidRPr="00980D0C">
        <w:rPr>
          <w:b w:val="0"/>
          <w:sz w:val="24"/>
          <w:szCs w:val="24"/>
        </w:rPr>
        <w:lastRenderedPageBreak/>
        <w:t xml:space="preserve">savoir diffère de celui des intellectuels car il s’effectue principalement par l’apprentissage. L’apprentissage ne se dissèque pas en d’innombrables sous-domaines susceptibles d’être enseignés d’une façon rationnelle et magistrale. Le savoir faire précède le savoir. Les travaux manuels recouvrent la quasi-totalité des champs d’activité possibles sans toutefois proposer de modèles permettant d’en parler. C’est cette retenue de langage des uns qui va permettre aux autres de s’épandre sans limites dans tous les lieux de spectacle dont les médias. L’apprentissage, qui ne repose pas ou peu sur un enseignement magistral, semble se prêter mal à l’analyse lucide d’une situation, mais le ressenti conduit la plupart du temps à un résultat plus précis que maints discours didactiques. </w:t>
      </w:r>
    </w:p>
    <w:p w:rsidR="00980D0C" w:rsidRPr="00980D0C" w:rsidRDefault="00980D0C" w:rsidP="00980D0C">
      <w:pPr>
        <w:pStyle w:val="Sansinterligne"/>
        <w:jc w:val="both"/>
        <w:rPr>
          <w:b w:val="0"/>
          <w:sz w:val="16"/>
          <w:szCs w:val="16"/>
        </w:rPr>
      </w:pPr>
    </w:p>
    <w:p w:rsidR="00894DD3" w:rsidRPr="00980D0C" w:rsidRDefault="00980D0C" w:rsidP="00980D0C">
      <w:pPr>
        <w:pStyle w:val="Sansinterligne"/>
        <w:jc w:val="both"/>
        <w:rPr>
          <w:b w:val="0"/>
          <w:sz w:val="24"/>
          <w:szCs w:val="24"/>
        </w:rPr>
      </w:pPr>
      <w:r w:rsidRPr="00980D0C">
        <w:rPr>
          <w:b w:val="0"/>
          <w:sz w:val="24"/>
          <w:szCs w:val="24"/>
        </w:rPr>
        <w:t xml:space="preserve">Le racisme anti-plouc est un épisode de la guerre pour faire disparaître les démocraties dans lesquelles un électeur représente une voix. Dans l’organisation qui prend place, les élections ne serviront plus du tout à désigner des hommes de pouvoir. Les décideurs seront les investisseurs, les entreprises multinationales prendront la place des états, les citoyens deviendront de purs consommateurs, les droits de l’Homme se limiteront au droit du plus fort. Les multinationales possèdent déjà en partie leur propre justice : elles peuvent traîner des États devant le Centre international pour le règlement des différends relatifs aux investissements (Cirdi) si des décisions de ceux-ci ne leur conviennent pas. Au nom de la protection des investissements, les gouvernements sont sommés de garantir trois grands principes : l’égalité de traitement des sociétés étrangères et des sociétés nationales; la sécurité de l’investissement ; la liberté pour l’entreprise de transférer son capital. Quant à la puissance actuelle des multinationales, il faut savoir que seulement 147 d’entre elles contrôlent 40% des activités mondiales. Et si l’on assistait aux derniers soubresauts des Nations démocratiques ? </w:t>
      </w:r>
      <w:bookmarkStart w:id="1" w:name="_GoBack"/>
      <w:bookmarkEnd w:id="1"/>
    </w:p>
    <w:p w:rsidR="001644A6" w:rsidRPr="00894DD3" w:rsidRDefault="009625A0" w:rsidP="00845BC7">
      <w:r>
        <w:rPr>
          <w:rStyle w:val="st"/>
        </w:rPr>
        <w:t xml:space="preserve"> </w:t>
      </w:r>
    </w:p>
    <w:p w:rsidR="00563057" w:rsidRPr="00503593" w:rsidRDefault="007C7503" w:rsidP="00EA4038">
      <w:pPr>
        <w:pStyle w:val="RLBTitre1"/>
        <w:rPr>
          <w:rFonts w:cs="Arial"/>
          <w:i/>
          <w:color w:val="CC00CC"/>
          <w:sz w:val="20"/>
        </w:rPr>
      </w:pPr>
      <w:r>
        <w:rPr>
          <w:color w:val="CC00CC"/>
        </w:rPr>
        <w:t xml:space="preserve">Il avait une Réponse Aujourd’hui </w:t>
      </w:r>
    </w:p>
    <w:p w:rsidR="00563057" w:rsidRDefault="007A2541" w:rsidP="00EB7042">
      <w:pPr>
        <w:pStyle w:val="Sansinterligne"/>
        <w:jc w:val="both"/>
        <w:rPr>
          <w:rFonts w:ascii="Arial" w:hAnsi="Arial" w:cs="Arial"/>
          <w:b w:val="0"/>
          <w:i/>
          <w:color w:val="333333"/>
          <w:sz w:val="20"/>
          <w:szCs w:val="20"/>
          <w:lang w:eastAsia="fr-FR"/>
        </w:rPr>
      </w:pPr>
      <w:r>
        <w:rPr>
          <w:rFonts w:ascii="Arial" w:hAnsi="Arial" w:cs="Arial"/>
          <w:b w:val="0"/>
          <w:i/>
          <w:color w:val="333333"/>
          <w:sz w:val="20"/>
          <w:szCs w:val="20"/>
          <w:lang w:eastAsia="fr-FR"/>
        </w:rPr>
        <w:t>Par Hervé Mesdon</w:t>
      </w:r>
    </w:p>
    <w:p w:rsidR="007C7503" w:rsidRDefault="007C7503" w:rsidP="00EB7042">
      <w:pPr>
        <w:pStyle w:val="Sansinterligne"/>
        <w:jc w:val="both"/>
        <w:rPr>
          <w:rFonts w:ascii="Arial" w:hAnsi="Arial" w:cs="Arial"/>
          <w:b w:val="0"/>
          <w:i/>
          <w:color w:val="333333"/>
          <w:sz w:val="20"/>
          <w:szCs w:val="20"/>
          <w:lang w:eastAsia="fr-FR"/>
        </w:rPr>
      </w:pPr>
    </w:p>
    <w:p w:rsidR="007C7503" w:rsidRPr="007C7503" w:rsidRDefault="007C7503" w:rsidP="007C7503">
      <w:pPr>
        <w:pStyle w:val="Sansinterligne"/>
        <w:jc w:val="both"/>
        <w:rPr>
          <w:b w:val="0"/>
          <w:sz w:val="24"/>
          <w:szCs w:val="24"/>
        </w:rPr>
      </w:pPr>
      <w:r w:rsidRPr="007C7503">
        <w:rPr>
          <w:b w:val="0"/>
          <w:sz w:val="24"/>
          <w:szCs w:val="24"/>
        </w:rPr>
        <w:t xml:space="preserve">A l’extrême silence, à l’humiliante soumission de ses parents, ouvriers agricoles là-bas au </w:t>
      </w:r>
      <w:r w:rsidRPr="007C7503">
        <w:rPr>
          <w:b w:val="0"/>
          <w:sz w:val="24"/>
          <w:szCs w:val="24"/>
        </w:rPr>
        <w:lastRenderedPageBreak/>
        <w:t>Portugal, José Da Silva aujourd’hui avait une réponse : Marie, sa fille, venait d’obtenir le CAPES d’histoire. Il était fier. Sur les vastes domaines tenus de main de fer par les grands propriétaires de plomb, c’était l’époque de Salazar. C’était comme ça la vie là-bas, la sienne, la vie de ses parents, vie de gravité, de têtes basses, de terre basse, d’échines ployées, de mains calleuses. Il revoyait le vide froid des yeux de ses parents. Dans les yeux de son  père, il avait senti de la haine pour ce fils qui les abandonnait quand il leur avait annoncé son départ pour la France. Il avait vu sa mère lui tourner le noir voûté de son dos et s’en aller sans un mot. 35 ans de cela, il ne les avait jamais revus, mais le givre qu’ils avaient mis en lui était toujours là. Aujourd’hui il était fier : Marie était reçue, il avait une réponse aujourd’hui.</w:t>
      </w:r>
    </w:p>
    <w:p w:rsidR="007C7503" w:rsidRPr="00980D0C" w:rsidRDefault="007C7503" w:rsidP="007C7503">
      <w:pPr>
        <w:pStyle w:val="Sansinterligne"/>
        <w:jc w:val="both"/>
        <w:rPr>
          <w:b w:val="0"/>
          <w:sz w:val="16"/>
          <w:szCs w:val="16"/>
        </w:rPr>
      </w:pPr>
    </w:p>
    <w:p w:rsidR="007C7503" w:rsidRPr="007C7503" w:rsidRDefault="007C7503" w:rsidP="007C7503">
      <w:pPr>
        <w:pStyle w:val="Sansinterligne"/>
        <w:jc w:val="both"/>
        <w:rPr>
          <w:b w:val="0"/>
          <w:sz w:val="24"/>
          <w:szCs w:val="24"/>
        </w:rPr>
      </w:pPr>
      <w:r w:rsidRPr="007C7503">
        <w:rPr>
          <w:b w:val="0"/>
          <w:sz w:val="24"/>
          <w:szCs w:val="24"/>
        </w:rPr>
        <w:t xml:space="preserve"> C’était le journal de la deux, il venait de finir son repas, entre 8h et 8h 30, le téléphone avait sonné. Marie riait, elle disait : « je suis reçue, papa, tu te rends compte je suis reçue ». Il n’avait su que dire ou presque : « je suis fier de toi, Marie ». Il l’avait dit au moins deux fois, peut-être trois, pensait-il.  Marie tout de suite avait su qu’il n’en dirait pas plus. Tout de suite elle avait regretté, regretté elle ne savait quoi, mais regretté. Elle n’avait plus su quoi dire non plus. Peut-être avait-il dit une fois encore je suis fier de toi. Peut-être avait-elle dit encore, je suis contente tu sais. Et puis elle avait dit qu’elle était avec des amis, elle rappellerait.</w:t>
      </w:r>
    </w:p>
    <w:p w:rsidR="007C7503" w:rsidRPr="00980D0C" w:rsidRDefault="007C7503" w:rsidP="007C7503">
      <w:pPr>
        <w:pStyle w:val="Sansinterligne"/>
        <w:jc w:val="both"/>
        <w:rPr>
          <w:b w:val="0"/>
          <w:sz w:val="16"/>
          <w:szCs w:val="16"/>
        </w:rPr>
      </w:pPr>
      <w:r w:rsidRPr="00980D0C">
        <w:rPr>
          <w:b w:val="0"/>
          <w:sz w:val="16"/>
          <w:szCs w:val="16"/>
        </w:rPr>
        <w:t> </w:t>
      </w:r>
    </w:p>
    <w:p w:rsidR="007C7503" w:rsidRPr="007C7503" w:rsidRDefault="007C7503" w:rsidP="007C7503">
      <w:pPr>
        <w:pStyle w:val="Sansinterligne"/>
        <w:jc w:val="both"/>
        <w:rPr>
          <w:b w:val="0"/>
          <w:sz w:val="24"/>
          <w:szCs w:val="24"/>
        </w:rPr>
      </w:pPr>
      <w:r w:rsidRPr="007C7503">
        <w:rPr>
          <w:b w:val="0"/>
          <w:sz w:val="24"/>
          <w:szCs w:val="24"/>
        </w:rPr>
        <w:t xml:space="preserve">Marie alors s’était demandée pourquoi toujours ça avait été ainsi avec son père : une ombre, comme l’impalpable d’une ombre entre eux. D’avoir appelé son père, c’était fini d’être parfaitement heureuse de son succès. Elle lui en voulait un peu, s’en voulait, elle ne savait pas trop. Elle n’avait jamais su faire vraiment avec cette tendresse froide et silencieuse de son père. Toujours elle avait regretté : cette distance, ce silence. José aussi maintenant regrettait de ne pas avoir pu en dire davantage. Qu’y pouvait-il, il ne savait pas. Maintenant, mais trop tard, il saurait dire son bonheur. Il le disait au-dedans de lui en se souvenant de ses parents et de la réponse qu’il avait pour eux. C’était Marie, sa réponse. Il ne pouvait pas se rasseoir comme ça devant la télé, il fallait faire quelque chose </w:t>
      </w:r>
      <w:r w:rsidRPr="007C7503">
        <w:rPr>
          <w:b w:val="0"/>
          <w:sz w:val="24"/>
          <w:szCs w:val="24"/>
        </w:rPr>
        <w:lastRenderedPageBreak/>
        <w:t>d’autre, à la mesure de son bonheur. Il pensa que si Françoise, sa femme, avait encore été là, elle aurait su que faire, elle. Depuis qu’elle était morte, il ne savait pas.</w:t>
      </w:r>
    </w:p>
    <w:p w:rsidR="007C7503" w:rsidRPr="00980D0C" w:rsidRDefault="007C7503" w:rsidP="007C7503">
      <w:pPr>
        <w:pStyle w:val="Sansinterligne"/>
        <w:jc w:val="both"/>
        <w:rPr>
          <w:b w:val="0"/>
          <w:sz w:val="16"/>
          <w:szCs w:val="16"/>
        </w:rPr>
      </w:pPr>
      <w:r w:rsidRPr="00980D0C">
        <w:rPr>
          <w:b w:val="0"/>
          <w:sz w:val="16"/>
          <w:szCs w:val="16"/>
        </w:rPr>
        <w:t> </w:t>
      </w:r>
    </w:p>
    <w:p w:rsidR="007C7503" w:rsidRPr="007C7503" w:rsidRDefault="007C7503" w:rsidP="007C7503">
      <w:pPr>
        <w:pStyle w:val="Sansinterligne"/>
        <w:jc w:val="both"/>
        <w:rPr>
          <w:b w:val="0"/>
          <w:sz w:val="24"/>
          <w:szCs w:val="24"/>
        </w:rPr>
      </w:pPr>
      <w:r w:rsidRPr="007C7503">
        <w:rPr>
          <w:b w:val="0"/>
          <w:sz w:val="24"/>
          <w:szCs w:val="24"/>
        </w:rPr>
        <w:t>Alors il avait allumé sa pipe, il avait mis sa casquette et il était sorti. Il pensa que c’est triste un bonheur dont on ne sait que faire. Il était entré au Café du Commerce, il avait commandé un  rhum. Il avait dit au patron que sa fille venait d’avoir son CAPES.</w:t>
      </w:r>
      <w:r>
        <w:rPr>
          <w:b w:val="0"/>
          <w:sz w:val="24"/>
          <w:szCs w:val="24"/>
        </w:rPr>
        <w:t xml:space="preserve"> Le patron avait dit : «ah bon</w:t>
      </w:r>
      <w:r w:rsidRPr="007C7503">
        <w:rPr>
          <w:b w:val="0"/>
          <w:sz w:val="24"/>
          <w:szCs w:val="24"/>
        </w:rPr>
        <w:t>» et il avait continué à commenter le match à la télé avec deux poivrots à l’autre bout du comptoir. Il s’était dit que sa femme aurait su que faire de leur bonheur. Elle aurait sauté de joie, elle aurait causé, elle aurait débouché une bouteille pour arroser ça et elle aurait causé encore et encore et lui dans ce bonheur à elle, il aurait coulé le sien. Tout aurait été parfait. Quittant le Bar du Commerce, il était descendu vers le port, là il y en avait des bars où noyer ce qu’on avait à dire dans le brouhaha qui ne vous écoute pas. Il les fit tous.</w:t>
      </w:r>
    </w:p>
    <w:p w:rsidR="007C7503" w:rsidRPr="009A7694" w:rsidRDefault="007C7503" w:rsidP="007C7503">
      <w:pPr>
        <w:pStyle w:val="Sansinterligne"/>
        <w:jc w:val="both"/>
        <w:rPr>
          <w:sz w:val="24"/>
          <w:szCs w:val="24"/>
        </w:rPr>
      </w:pPr>
    </w:p>
    <w:p w:rsidR="00CB0D0D" w:rsidRPr="00CB0D0D" w:rsidRDefault="00425933" w:rsidP="00EA4038">
      <w:pPr>
        <w:pStyle w:val="RLBTitre1"/>
        <w:rPr>
          <w:rFonts w:cs="Arial"/>
          <w:i/>
          <w:color w:val="CC00CC"/>
          <w:sz w:val="16"/>
          <w:szCs w:val="16"/>
        </w:rPr>
      </w:pPr>
      <w:r>
        <w:rPr>
          <w:color w:val="CC00CC"/>
        </w:rPr>
        <w:t>Trump</w:t>
      </w:r>
      <w:r w:rsidR="00C36F21">
        <w:rPr>
          <w:color w:val="CC00CC"/>
        </w:rPr>
        <w:t>, l’Accord de Paris, et le Climat</w:t>
      </w:r>
    </w:p>
    <w:p w:rsidR="007F2FDE" w:rsidRDefault="00DD73E9" w:rsidP="007F2FDE">
      <w:pPr>
        <w:rPr>
          <w:rFonts w:ascii="Arial" w:hAnsi="Arial" w:cs="Arial"/>
          <w:i/>
          <w:sz w:val="20"/>
          <w:szCs w:val="20"/>
        </w:rPr>
      </w:pPr>
      <w:r>
        <w:rPr>
          <w:rFonts w:ascii="Arial" w:hAnsi="Arial" w:cs="Arial"/>
          <w:i/>
          <w:sz w:val="20"/>
          <w:szCs w:val="20"/>
        </w:rPr>
        <w:t>Par Michel Rogalski</w:t>
      </w:r>
    </w:p>
    <w:p w:rsidR="00C36F21" w:rsidRDefault="00C36F21" w:rsidP="007F2FDE">
      <w:pPr>
        <w:rPr>
          <w:rFonts w:ascii="Arial" w:hAnsi="Arial" w:cs="Arial"/>
          <w:i/>
          <w:sz w:val="20"/>
          <w:szCs w:val="20"/>
        </w:rPr>
      </w:pPr>
    </w:p>
    <w:p w:rsidR="00C36F21" w:rsidRPr="00527426" w:rsidRDefault="00C36F21" w:rsidP="00C36F21">
      <w:pPr>
        <w:spacing w:after="120"/>
      </w:pPr>
      <w:r w:rsidRPr="00527426">
        <w:t>La nouvelle, attendue, est tombée le 1</w:t>
      </w:r>
      <w:r w:rsidRPr="00527426">
        <w:rPr>
          <w:vertAlign w:val="superscript"/>
        </w:rPr>
        <w:t>er</w:t>
      </w:r>
      <w:r w:rsidRPr="00527426">
        <w:t xml:space="preserve"> juin. Les États-Unis </w:t>
      </w:r>
      <w:r>
        <w:t>ont décidé de sortir</w:t>
      </w:r>
      <w:r w:rsidRPr="00527426">
        <w:t xml:space="preserve"> de l’Accord de Paris sur le climat, six mois </w:t>
      </w:r>
      <w:r>
        <w:t xml:space="preserve">seulement </w:t>
      </w:r>
      <w:r w:rsidRPr="00527426">
        <w:t xml:space="preserve">après son entrée en vigueur. Les modalités n’en sont pas encore toutes connues, mais la décision est prise, bien qu’elle ne </w:t>
      </w:r>
      <w:r w:rsidR="00FF1029" w:rsidRPr="00527426">
        <w:t>puisse</w:t>
      </w:r>
      <w:r w:rsidRPr="00527426">
        <w:t xml:space="preserve"> avoir d’effets immédiats. Trois Présidents avaient refusé de ratifier le Protocole de Kyoto (Bill Clinton, Bush Jr., Barack </w:t>
      </w:r>
      <w:r>
        <w:t>Obama)</w:t>
      </w:r>
      <w:r w:rsidRPr="00527426">
        <w:t xml:space="preserve"> qui organisait la régulation climatique mondiale, signifiant au monde que le mode de vie américain n’était pas négociable. En signant, à la fin de son second mandat, l’Accord de Paris Barack Obama avait envoyé un signal fort au monde et semblait engager son pays dans un partenariat solide avec la Chine sur cette question, coopération qui fut décisive pour l’adoption de l’Accord. Conformément à ses engagements électoraux, Donald Trump revient brutalement sur cette trajectoire.</w:t>
      </w:r>
    </w:p>
    <w:p w:rsidR="00C36F21" w:rsidRPr="00527426" w:rsidRDefault="00C36F21" w:rsidP="00C36F21">
      <w:pPr>
        <w:spacing w:after="120"/>
      </w:pPr>
      <w:r w:rsidRPr="00527426">
        <w:t xml:space="preserve">Deux options s’offrent à </w:t>
      </w:r>
      <w:r>
        <w:t>lui</w:t>
      </w:r>
      <w:r w:rsidRPr="00527426">
        <w:t xml:space="preserve">. Soit sortir de l’Accord de Paris, mais avec une prise d’effet seulement après le 4 novembre 2020, ce qui, </w:t>
      </w:r>
      <w:r w:rsidRPr="00527426">
        <w:lastRenderedPageBreak/>
        <w:t>compte-tenu de l’incertitude sur un second mandat, aurait peu d’effet juridique. Soit quitter le dispositif de la Convention-cadre des Nations unies adopté lors du Sommet de la terre en 1992 et se priver dès lors de toute influence sur les Conférences des parties annuelles. Mais le vrai problème n’est pas là. Il tient au fait que dans la pratique les États-Unis envoient un message fort au monde : ils ne tiendront pas les engagements de l’Accord de Paris, même s’il leur est impossible de le torpiller. Une telle annonce permettra aux pays qui avaient dissimulé leur réticence de s’enhardir, voire peut-être de se regrouper et miner de l’intérieur les efforts consensuels qui avaient été décidés.</w:t>
      </w:r>
    </w:p>
    <w:p w:rsidR="00C36F21" w:rsidRPr="00527426" w:rsidRDefault="00C36F21" w:rsidP="00C36F21">
      <w:pPr>
        <w:widowControl w:val="0"/>
        <w:autoSpaceDE w:val="0"/>
        <w:autoSpaceDN w:val="0"/>
        <w:adjustRightInd w:val="0"/>
        <w:spacing w:after="120"/>
      </w:pPr>
      <w:r w:rsidRPr="00527426">
        <w:t xml:space="preserve">En réalité Donald Trump n’a pas besoin d’attendre quatre années pour prendre des mesures dont les effets délétères sur le climat seront considérables. L’Accord adopté à Paris est une déclaration d’intention mais n’est assorti d’aucune mesure coercitive ou punitive. On est très loin par exemple du niveau de contrainte </w:t>
      </w:r>
      <w:r>
        <w:t xml:space="preserve">ou de sanctions </w:t>
      </w:r>
      <w:r w:rsidRPr="00527426">
        <w:t>du Traité sur la non-prolifération nucléaire (TNP). Il repose sur la bonne volonté des cosignataires. Sans augmenter ses émissions de gaz à effet de serre, ce qui est le cas d</w:t>
      </w:r>
      <w:r w:rsidR="008F486E">
        <w:t>epuis plusieurs années, avec 14</w:t>
      </w:r>
      <w:r w:rsidRPr="00527426">
        <w:t>% des émissions mondiales, les États-Unis se placent en deuxième position derrière la Chine. Les mesures les plus destructrices seront prises dans le domaine de la finance et impacteront de multiples structures dédiées au climat et qu’ils contribuent à faire vivre. Washington participe à hauteur de 25 % (15 millions de $) au budget de la Convention-cadre des Nations unies sur le changement climatique (CCNUCC). Les</w:t>
      </w:r>
      <w:r w:rsidR="008F486E">
        <w:t xml:space="preserve"> États-Unis contribuent pour 40</w:t>
      </w:r>
      <w:r w:rsidRPr="00527426">
        <w:t>% au budget de fonctionnement du GIEC (Groupe d'experts intergouvernemental sur l'évolution du climat) qui assure un travail de veille scientifique et propose des préconisations aux gouvernements. Il joue un rôle central dans la bataille des idées et a énormément contribué à faire reculer les thèses climato-sceptiques. Si cette aide lui était retirée son avenir serait menacé. Mais surtout, c’est dans le domaine du financement des pays pauvres pour les aider à s’adapter aux effets du changement climatique que l’impact sera le plus fort. Prenan</w:t>
      </w:r>
      <w:r w:rsidR="008F486E">
        <w:t>t appui sur le principe de la «</w:t>
      </w:r>
      <w:r w:rsidRPr="00527426">
        <w:t>responsab</w:t>
      </w:r>
      <w:r w:rsidR="008F486E">
        <w:t>ilité commune mais différenciée</w:t>
      </w:r>
      <w:r w:rsidRPr="00527426">
        <w:t xml:space="preserve">» acté en 2009 par la Conférence de Copenhague </w:t>
      </w:r>
      <w:r w:rsidRPr="00527426">
        <w:lastRenderedPageBreak/>
        <w:t xml:space="preserve">et auquel les pays du Sud sont très attachés, il avait été décidé de créer un Fonds vert qui devait à l’horizon 2020 être alimenté </w:t>
      </w:r>
      <w:r w:rsidR="008F486E">
        <w:t>à hauteur de cent milliards de dollars</w:t>
      </w:r>
      <w:r w:rsidRPr="00527426">
        <w:t xml:space="preserve"> par an. Si à cette date, lors de l’évaluation de l’Accord de Paris, cette somme n’était pas réunie, c’est la poursuite même de tout ce qui avait été envisagé qui pourrait être remise en cause. Cette question va devenir le point de friction central des rapports Nord-Sud</w:t>
      </w:r>
      <w:r>
        <w:t xml:space="preserve"> qui au fil des décennies se sont quasiment réduits à cette seule question</w:t>
      </w:r>
      <w:r w:rsidRPr="00527426">
        <w:t>.</w:t>
      </w:r>
    </w:p>
    <w:p w:rsidR="00C36F21" w:rsidRPr="00527426" w:rsidRDefault="00C36F21" w:rsidP="00C36F21">
      <w:pPr>
        <w:widowControl w:val="0"/>
        <w:autoSpaceDE w:val="0"/>
        <w:autoSpaceDN w:val="0"/>
        <w:adjustRightInd w:val="0"/>
        <w:spacing w:after="120"/>
      </w:pPr>
      <w:r w:rsidRPr="00527426">
        <w:t>Donald Trump  ne croît pas à la réalité du changement climatique. Il s’appuie au demeurant sur de larges courants de l’opinion publique américaine qui est très tranchée sur ce dossier. Il est persuadé que l’Ac</w:t>
      </w:r>
      <w:r w:rsidR="008F486E">
        <w:t>cord de Paris est un outil de «</w:t>
      </w:r>
      <w:r w:rsidRPr="00527426">
        <w:t>redistribution massive de la richesse des États-Unis v</w:t>
      </w:r>
      <w:r w:rsidR="008F486E">
        <w:t>ers d’autres pays</w:t>
      </w:r>
      <w:r w:rsidRPr="00527426">
        <w:t>». Tout comme le libre-commerce constitue à ses yeux une machine à piller son pays. La Chine aurait inventé le concept de changement climatique pour s’attaquer à la productivité des entreprises américaines. Il prétend être animé par la recherche d’une autonomie énergétique et n’hésite pas à relancer le charbon, développer gaz de schistes et pétrole, bref toutes les énergies fossiles et carbonées les plus dangereuses pour le climat. Seule la faiblesse du cours du baril de pétrole lui interdit d’aller plus loin dans ce domaine, en rendant l’exploitation des gaz de schistes insuffisamment rentables. L’Arabie saoudite, souhaitant garder ses parts de marché pétroliers fait tout pour ne pas trop relever le cours du baril rendant périlleux l’équilibre des finances publiques de quelques États (Russie, Venezuela, Algérie).</w:t>
      </w:r>
    </w:p>
    <w:p w:rsidR="00C36F21" w:rsidRDefault="00C36F21" w:rsidP="00C36F21">
      <w:pPr>
        <w:widowControl w:val="0"/>
        <w:autoSpaceDE w:val="0"/>
        <w:autoSpaceDN w:val="0"/>
        <w:adjustRightInd w:val="0"/>
        <w:spacing w:after="120"/>
      </w:pPr>
      <w:r w:rsidRPr="00527426">
        <w:t>Avec les relations avec Cuba, le climat constitue l’un des rares points sur lesquels Donald Trump pouvait espérer ne pas connaître un désaveu intérieur dans son entreprise de dé</w:t>
      </w:r>
      <w:r>
        <w:t>molition</w:t>
      </w:r>
      <w:r w:rsidRPr="00527426">
        <w:t xml:space="preserve"> de pans entiers de la politique d’Obama. Mais la surprise est au rendez-vous. Depuis une vingtaine d’années des initiatives se multiplient et des réseaux d’acteurs se constituent pour agir dans le domaine de la résistance au changement climatique et apparaissent aujourd’hui comme des forces incontournables qui échappent à toute injonction gouvernementale. En effet, c’est au </w:t>
      </w:r>
      <w:r w:rsidRPr="00527426">
        <w:lastRenderedPageBreak/>
        <w:t>niveau des villes et des États – en coordination – que s’organise, en liaison avec un mouvement de citoyens très actif des actions concrètes en vue de réduire les émissions de gaz à effet de serre et à basculer vers les énergies renouvelables. La Californie – 6</w:t>
      </w:r>
      <w:r w:rsidRPr="00527426">
        <w:rPr>
          <w:vertAlign w:val="superscript"/>
        </w:rPr>
        <w:t>ème</w:t>
      </w:r>
      <w:r w:rsidRPr="00527426">
        <w:t xml:space="preserve"> économie du monde -, les États de New York, de Washington et du Massachusetts ont annoncé leur intention de respecter, quelle que soit la politique nationale, les engagements de l’Accord de Paris, voire d’aller au-delà. La Californie a déjà instauré au niveau de son État une régulation par les q</w:t>
      </w:r>
      <w:r w:rsidR="008F486E">
        <w:t>uantités («cap</w:t>
      </w:r>
      <w:r>
        <w:t xml:space="preserve">» et un marché </w:t>
      </w:r>
      <w:r w:rsidR="008F486E">
        <w:t>«trade</w:t>
      </w:r>
      <w:r w:rsidRPr="00527426">
        <w:t>») pour en garantir le fonctionnement.</w:t>
      </w:r>
      <w:r>
        <w:t xml:space="preserve"> Le milliardaire et maire de New York, Michael Bloomberg, a pris la tête de cette contestation pro-climat en y associant des centaines d’entreprises parmi lesquelles des poids lourds de la high-tech, de nombreuses universités et organisations citoyennes. L’affrontement ne fait que commencer et parcourra tout le mandat présidentiel.</w:t>
      </w:r>
    </w:p>
    <w:p w:rsidR="00C36F21" w:rsidRDefault="00C36F21" w:rsidP="00C36F21">
      <w:pPr>
        <w:widowControl w:val="0"/>
        <w:autoSpaceDE w:val="0"/>
        <w:autoSpaceDN w:val="0"/>
        <w:adjustRightInd w:val="0"/>
        <w:spacing w:after="120"/>
      </w:pPr>
      <w:r>
        <w:t>En présentant la question climatique comme une invention chinoise destinée à nuire aux intérêts des États-Unis, Donald Trump a offert aux Chinois une occasion inespérée de profiter de la situation d’isolement dans laquelle il s’est plongé. Sa politique de repli est en total contraste avec les ambitions chinoises. Xi Jinping qui avait déjà pu s’afficher comme le défenseur du libre-commerce à la réunion de Davos, lance désormais la nou</w:t>
      </w:r>
      <w:r w:rsidR="008F486E">
        <w:t>velle «route de la soie</w:t>
      </w:r>
      <w:r>
        <w:t xml:space="preserve">» censée concerner tout à la fois l’Europe et l’Afrique en promouvant </w:t>
      </w:r>
      <w:r w:rsidR="008F486E">
        <w:t>le concept de «gagnant-gagnant</w:t>
      </w:r>
      <w:r>
        <w:t>». Le retrait américain du partenariat transpacifique (TPP), conçu par Obama pour isoler la Chine, permet à celle-ci de proposer aux pays de la région un projet concurrent beaucoup moins contraignant en matière de normes sociales ou environnementales. Le projet chinois (One Belt One Road, OBOR) profite du cadeau américain et annonce le grand retour de Pékin en Asie articulé autour de la sécurité de ses approvisionnements, d’une possibilité d’exportations de ses excédents et de l’appui d’une banque de développement d’une grande capacité financière, l’Asian Infrastructure Investment Bank – AIIB dans le but de concurrencer la Banque asiatique de développement et la Banque mondiale qu</w:t>
      </w:r>
      <w:r w:rsidR="008F486E">
        <w:t xml:space="preserve">i </w:t>
      </w:r>
      <w:r w:rsidR="008F486E">
        <w:lastRenderedPageBreak/>
        <w:t>étaient déjà défiées par la «banque des BRICS</w:t>
      </w:r>
      <w:r>
        <w:t>» basée à Shanghai et à laquelle participent les Russes. Ainsi Trump, plongé dans ses démêlés avec la justice à propos de ses rapports avec la Russie, semble beaucoup plus avoir favorisé les intérêts de Pékin que de Moscou.</w:t>
      </w:r>
    </w:p>
    <w:p w:rsidR="008F486E" w:rsidRPr="008F486E" w:rsidRDefault="00C36F21" w:rsidP="008F486E">
      <w:pPr>
        <w:pStyle w:val="Sansinterligne"/>
        <w:jc w:val="both"/>
        <w:rPr>
          <w:b w:val="0"/>
          <w:sz w:val="24"/>
          <w:szCs w:val="24"/>
        </w:rPr>
      </w:pPr>
      <w:r w:rsidRPr="008F486E">
        <w:rPr>
          <w:b w:val="0"/>
          <w:sz w:val="24"/>
          <w:szCs w:val="24"/>
        </w:rPr>
        <w:t>Nul doute que la décision-climat de Trump va empoisonner son mandat compte-tenu des oppositions organisées qu’elle suscite à travers le pays et qu’elle va contribuer largement au remodelage de l’économie m</w:t>
      </w:r>
      <w:r w:rsidR="008F486E">
        <w:rPr>
          <w:b w:val="0"/>
          <w:sz w:val="24"/>
          <w:szCs w:val="24"/>
        </w:rPr>
        <w:t>ondiale en effaçant le fameux «pivot</w:t>
      </w:r>
      <w:r w:rsidRPr="008F486E">
        <w:rPr>
          <w:b w:val="0"/>
          <w:sz w:val="24"/>
          <w:szCs w:val="24"/>
        </w:rPr>
        <w:t>» asiatique de Barack Obama dans les décennies à venir.</w:t>
      </w:r>
    </w:p>
    <w:p w:rsidR="00307A92" w:rsidRPr="008F486E" w:rsidRDefault="00307A92" w:rsidP="008F486E">
      <w:pPr>
        <w:pStyle w:val="Sansinterligne"/>
        <w:jc w:val="both"/>
        <w:rPr>
          <w:b w:val="0"/>
        </w:rPr>
      </w:pPr>
      <w:r w:rsidRPr="008F486E">
        <w:rPr>
          <w:b w:val="0"/>
          <w:i/>
          <w:iCs/>
        </w:rPr>
        <w:t>Article paru dans la revue Recherches Internationales (</w:t>
      </w:r>
      <w:r w:rsidR="008953EB" w:rsidRPr="008F486E">
        <w:rPr>
          <w:b w:val="0"/>
          <w:i/>
          <w:iCs/>
        </w:rPr>
        <w:t>www.recherches-internationales.fr</w:t>
      </w:r>
      <w:r w:rsidRPr="008F486E">
        <w:rPr>
          <w:b w:val="0"/>
          <w:i/>
          <w:iCs/>
        </w:rPr>
        <w:t>)</w:t>
      </w:r>
    </w:p>
    <w:p w:rsidR="008953EB" w:rsidRDefault="008953EB" w:rsidP="00425933">
      <w:pPr>
        <w:pStyle w:val="Sansinterligne"/>
        <w:jc w:val="both"/>
        <w:rPr>
          <w:b w:val="0"/>
          <w:i/>
          <w:iCs/>
        </w:rPr>
      </w:pPr>
    </w:p>
    <w:p w:rsidR="0072349A" w:rsidRPr="00CB0D0D" w:rsidRDefault="008F486E" w:rsidP="0072349A">
      <w:pPr>
        <w:pStyle w:val="RLBTitre1"/>
        <w:rPr>
          <w:rFonts w:cs="Arial"/>
          <w:i/>
          <w:color w:val="CC00CC"/>
          <w:sz w:val="16"/>
          <w:szCs w:val="16"/>
        </w:rPr>
      </w:pPr>
      <w:r>
        <w:rPr>
          <w:color w:val="CC00CC"/>
        </w:rPr>
        <w:t xml:space="preserve">Passeurs et Farceurs </w:t>
      </w:r>
    </w:p>
    <w:p w:rsidR="0072349A" w:rsidRDefault="008F486E" w:rsidP="0072349A">
      <w:pPr>
        <w:rPr>
          <w:rFonts w:ascii="Arial" w:hAnsi="Arial" w:cs="Arial"/>
          <w:i/>
          <w:sz w:val="20"/>
          <w:szCs w:val="20"/>
        </w:rPr>
      </w:pPr>
      <w:r>
        <w:rPr>
          <w:rFonts w:ascii="Arial" w:hAnsi="Arial" w:cs="Arial"/>
          <w:i/>
          <w:sz w:val="20"/>
          <w:szCs w:val="20"/>
        </w:rPr>
        <w:t>Par Yann Fiévet</w:t>
      </w:r>
    </w:p>
    <w:p w:rsidR="0072349A" w:rsidRDefault="0072349A" w:rsidP="0072349A">
      <w:pPr>
        <w:pStyle w:val="Sansinterligne"/>
        <w:jc w:val="both"/>
        <w:rPr>
          <w:b w:val="0"/>
          <w:i/>
          <w:iCs/>
        </w:rPr>
      </w:pPr>
    </w:p>
    <w:p w:rsidR="008F486E" w:rsidRDefault="008F486E" w:rsidP="008F486E">
      <w:r>
        <w:t xml:space="preserve">Les passeurs sont des salauds, c’est entendu. Profiter que des hommes, des femmes et des enfants ont le désir ardent de fuir – au risque assumé de leur vie – la misère, la répression ou la guerre est une infamie sans nom. Il faut la condamner sans réserves évidemment et n’avoir aucune indulgence envers ses auteurs. Pourtant, disons-le tout net, une fois l’indignation prononcée, à l’occasion d’un naufrage «record» au large des côtes italiennes, la terrible question reste entière. L’indignation ne met jamais fin au crime. Affubler les passeurs, en haut-lieu, du vocable de «terroristes», très en vogue ces temps-ci, ne saurait satisfaire l’intelligence de tous ceux qui ont l’ambition de dépasser l’émotion puisqu’ils savent qu’elle est le plus souvent l’ennemie de la compréhension. Si l’on peut prêter à l’homme de la rue des circonstances atténuantes à son ignorance il en va tout autrement de l’homme de pouvoir, qui plus est lorsqu’il incarne le pouvoir suprême. Quand le sens profond du tragique est caché derrière des paravents commodes nous reconnaissons là une farce. Traquer les passeurs, en admettant que ce soit possible, ne saurait donc suffire. Il faut dénoncer dans le même temps les farceurs. Au cours des vingt dernières années, près de quarante mille êtres humains sont morts aux portes de «notre» Europe. L’hécatombe est devenue telle que l’on n’ose plus qualifier ces migrants désespérés eux aussi de terroristes comme on a eu l’audace </w:t>
      </w:r>
      <w:r>
        <w:lastRenderedPageBreak/>
        <w:t xml:space="preserve">crasse de le faire voilà quelques années. Farce, vous dit-on ! </w:t>
      </w:r>
    </w:p>
    <w:p w:rsidR="008F486E" w:rsidRPr="00980D0C" w:rsidRDefault="008F486E" w:rsidP="008F486E">
      <w:pPr>
        <w:ind w:firstLine="709"/>
        <w:rPr>
          <w:sz w:val="16"/>
          <w:szCs w:val="16"/>
        </w:rPr>
      </w:pPr>
    </w:p>
    <w:p w:rsidR="008F486E" w:rsidRDefault="008F486E" w:rsidP="008F486E">
      <w:r>
        <w:t>Le problème est d’abord celui des frontières que le monde riche maintient contre le monde pauvre et/ou en guerre tout en regrettant qu’elles ne puissent être infranchissables. L’Europe-forteresse est bel et bien une réalité si l’on comprend que l’Union Européenne est coupable d’une grande duplicité. Le discours sur la nécessaire coopération économique avec les pays de l’autre rive de la Méditerranée est contredit par les accords – pour ne pas parler de pressions – passés avec les gouvernements de ces pays pour qu’ils retiennent leurs migrants potentiels. Et les pays européens de financer les opérations. C’est ainsi que la Lybie, la Tunisie, le Maroc, l’Algérie, et désormais la Mauritanie comme le Sénégal, constituent un immense corridor où sont enfermés dans un « archipel de camps de rétention » de fortune un nombre croissant de déshérités. On admirera ici l’accommodement de la loi fondamentale. Si la Déclaration universelle des Droits de l’Homme de 1948 stipule expressément que toute personne est libre de quitter son pays, officiellement ce sont désormais les pays d’origine qui retiennent les candidats au départ et non les pays d’accueil ou de transit européens qui les rejettent. Cette « externalisation des frontières » de l’Europe est une manière – on ne peut plus lâche – de confier à d’autres le traitement de problèmes que les pays européens ont pourtant largement contribué à faire émerger.</w:t>
      </w:r>
    </w:p>
    <w:p w:rsidR="008F486E" w:rsidRPr="00980D0C" w:rsidRDefault="008F486E" w:rsidP="008F486E">
      <w:pPr>
        <w:ind w:firstLine="709"/>
        <w:rPr>
          <w:sz w:val="16"/>
          <w:szCs w:val="16"/>
        </w:rPr>
      </w:pPr>
    </w:p>
    <w:p w:rsidR="008F486E" w:rsidRDefault="008F486E" w:rsidP="008F486E">
      <w:r>
        <w:t xml:space="preserve">Il n’y aurait ni passeurs ni trafic morbide d’êtres humains si la liberté de circuler existait encore. C’est le refus quasi systématique des visas qui instaure l’économie du voyage sans retour. Toutes les associations s’occupant sérieusement des questions migratoires le clament depuis longtemps : si le franchissement de la Méditerranée était libre très peu nombreux seraient les migrants s’installant en Europe. Ils feraient des allers-retours qu’ils ne font pas quand ils ont payé très cher leur voyage clandestin et quand ils savent qu’en repartant ils ne pourront sans doute plus revenir. Le risque d’une invasion consécutive à l’ouverture des frontières est un pur fantasme alimentant le fonds de commerce de l’extrême-droite </w:t>
      </w:r>
      <w:r>
        <w:lastRenderedPageBreak/>
        <w:t>européenne montante. Quelle est donc cette Europe de cinq cents millions d’habitants qui se pense menacée dans ses avantages économiques et dans sa culture – déjà bariolée du reste - parce qu’elle accueillerait deux cent mille personnes chaque année ? Au lieu de répondre à la barbarie des passeurs par l’intelligence d’une politique migratoire tuant dans l’œuf leur lucratif business des âmes damnées et la clandestinité largement fantasmée qu’il suscite, il est question de fomenter des coalitions pour mener des expéditions punitives supposées les mettre hors d’état de nuire. Bomber le torse, montrer ses muscles, puis quitter la place en laissant derrière soi une société plus dévastée qu’à l’arrivée. La France Sarkozy a « libéré » la Libye. Qu’en reste-t-il quatre ans plus tard ? La France de Hollande devait sauver le peuple malien. Quatre ans plus tard, le Mali est toujours menacé de partition. A chaque fois, le potentiel des migrants augmente. C’est que, contre toute fausse naïveté, la démocratie ne s’exporte pas !</w:t>
      </w:r>
    </w:p>
    <w:p w:rsidR="008F486E" w:rsidRPr="00980D0C" w:rsidRDefault="008F486E" w:rsidP="008F486E">
      <w:pPr>
        <w:ind w:firstLine="709"/>
        <w:rPr>
          <w:sz w:val="16"/>
          <w:szCs w:val="16"/>
        </w:rPr>
      </w:pPr>
    </w:p>
    <w:p w:rsidR="008F486E" w:rsidRPr="006C7580" w:rsidRDefault="008F486E" w:rsidP="008F486E">
      <w:r>
        <w:t>Et si le pire n’était pas la guerre ? La domination du « modèle » économique du Nord imposé aux sociétés vulnérables du Sud, sans consultation des peuples qui tentent d’y survivre, font des ravages moins brutaux mais plus amples que les conflits guerriers. Les plans structurels d’ajustement «recommandés» dès les années 1980, notamment aux pays africains, par le tandem FMI-Banque mondiale ont été la plupart du temps désastreux. «</w:t>
      </w:r>
      <w:r w:rsidRPr="006C7580">
        <w:t xml:space="preserve">La quasi-totalité des migrants en difficulté n’aurait pas pris le risque de partir si les politiques économiques mises en œuvre étaient créatrices d’emplois.», écrivait Aminata Traoré en avril dernier </w:t>
      </w:r>
      <w:r>
        <w:t>avant d’ajouter :</w:t>
      </w:r>
      <w:r w:rsidRPr="006C7580">
        <w:t xml:space="preserve"> </w:t>
      </w:r>
      <w:r>
        <w:t>«</w:t>
      </w:r>
      <w:r w:rsidRPr="006C7580">
        <w:t xml:space="preserve">Les règles de l’OMC  sont hautement destructrices.» Ainsi, </w:t>
      </w:r>
      <w:r>
        <w:t>l</w:t>
      </w:r>
      <w:r w:rsidRPr="006C7580">
        <w:t xml:space="preserve">’accaparement des terres agricoles par  les firmes transnationales va exclure davantage de paysans de leur activité de production. Une terrible catastrophe est programmée depuis l’adhésion de nombre de ces pays à l’Organisation mondiale du commerce. </w:t>
      </w:r>
      <w:r>
        <w:t>«</w:t>
      </w:r>
      <w:r w:rsidRPr="006C7580">
        <w:t xml:space="preserve">Un travailleur agricole bien équipé pourrait remplacer 2 000 paysans pauvres.  Trois milliards de personnes ne pourront pas être absorbées par l’industrie, même avec une croissance fantastique», annonçait Samir Amin dès 2006. Enfin, les farceurs qui n’accusent que les passeurs </w:t>
      </w:r>
      <w:r w:rsidRPr="006C7580">
        <w:lastRenderedPageBreak/>
        <w:t>oublient singulièrement l’acte principal de leur domination : l’économie du Nord est très gourmande en ressources énergétiques, minières, forestières ou encore halieutiques dont regorge le Sud. Elle en a besoin, alors elle se sert abondamment, ne laissant que des miettes aux peuples soumis à ce pillage néocolonial. Et l’on a le monstrueux toupet de s’étonner qu’une telle injustice nourrisse l’esprit de révolte, puisse précipiter ses victimes dans les bras des pires extrémistes, les pousse à quitter leur terre et leur famille ? Honte à nous qui osons encore nier ces faits incontestables et qui rendons nos frontières si dangereuses à franchir.</w:t>
      </w:r>
    </w:p>
    <w:p w:rsidR="008F486E" w:rsidRPr="00980D0C" w:rsidRDefault="008F486E" w:rsidP="008F486E">
      <w:pPr>
        <w:ind w:firstLine="709"/>
        <w:rPr>
          <w:rFonts w:ascii="Georgia" w:hAnsi="Georgia"/>
          <w:sz w:val="16"/>
          <w:szCs w:val="16"/>
        </w:rPr>
      </w:pPr>
    </w:p>
    <w:p w:rsidR="008F486E" w:rsidRPr="006C7580" w:rsidRDefault="008F486E" w:rsidP="008F486E">
      <w:r w:rsidRPr="006C7580">
        <w:t>Stefan Zweig qui se définissait avant toute chose comme citoyen du monde assista avec effroi après la Première Guerre mondiale à la chute morale de l’Europe. On commença par y imposer la nécessité pour tous les hommes d’avoir des papiers. Ce que ce si brillant esprit écrivit alors aurait pu servir d’avertissement :</w:t>
      </w:r>
      <w:r>
        <w:t xml:space="preserve"> «</w:t>
      </w:r>
      <w:r w:rsidRPr="006C7580">
        <w:t xml:space="preserve">Partout on se défendait contre l’étranger, partout on l’écartait. Toutes les humiliations qu’autrefois on n’avait inventées que pour les criminels, on les infligeait maintenant à tous les voyageurs, avant et pendant leur voyage.» (1) Faut-il raconter la suite de l’Histoire ? Elle se fit sans Zweig qui avait préféré se donner la mort en 1942.  </w:t>
      </w:r>
    </w:p>
    <w:p w:rsidR="008F486E" w:rsidRPr="00980D0C" w:rsidRDefault="008F486E" w:rsidP="008F486E">
      <w:pPr>
        <w:rPr>
          <w:i/>
          <w:sz w:val="20"/>
          <w:szCs w:val="20"/>
        </w:rPr>
      </w:pPr>
      <w:r w:rsidRPr="00980D0C">
        <w:rPr>
          <w:i/>
          <w:sz w:val="20"/>
          <w:szCs w:val="20"/>
        </w:rPr>
        <w:t>(1) Stefan Zweig, Le monde d’hier, 1939</w:t>
      </w:r>
    </w:p>
    <w:p w:rsidR="008F486E" w:rsidRPr="008F486E" w:rsidRDefault="008F486E" w:rsidP="0072349A">
      <w:pPr>
        <w:pStyle w:val="Sansinterligne"/>
        <w:jc w:val="both"/>
        <w:rPr>
          <w:b w:val="0"/>
          <w:iCs/>
          <w:sz w:val="24"/>
          <w:szCs w:val="24"/>
        </w:rPr>
      </w:pPr>
    </w:p>
    <w:p w:rsidR="005724B9" w:rsidRPr="00CB0D0D" w:rsidRDefault="00166A50" w:rsidP="005724B9">
      <w:pPr>
        <w:pStyle w:val="RLBTitre1"/>
        <w:rPr>
          <w:rFonts w:cs="Arial"/>
          <w:i/>
          <w:color w:val="CC00CC"/>
          <w:sz w:val="16"/>
          <w:szCs w:val="16"/>
        </w:rPr>
      </w:pPr>
      <w:r>
        <w:rPr>
          <w:color w:val="CC00CC"/>
        </w:rPr>
        <w:t xml:space="preserve">La Derniere Cartouche. Pourquoi Macron Echouera </w:t>
      </w:r>
      <w:r w:rsidR="005724B9">
        <w:rPr>
          <w:color w:val="CC00CC"/>
        </w:rPr>
        <w:t xml:space="preserve">  </w:t>
      </w:r>
    </w:p>
    <w:p w:rsidR="005724B9" w:rsidRDefault="00166A50" w:rsidP="005724B9">
      <w:pPr>
        <w:rPr>
          <w:rFonts w:ascii="Arial" w:hAnsi="Arial" w:cs="Arial"/>
          <w:i/>
          <w:sz w:val="20"/>
          <w:szCs w:val="20"/>
        </w:rPr>
      </w:pPr>
      <w:r>
        <w:rPr>
          <w:rFonts w:ascii="Arial" w:hAnsi="Arial" w:cs="Arial"/>
          <w:i/>
          <w:sz w:val="20"/>
          <w:szCs w:val="20"/>
        </w:rPr>
        <w:t>Par Rafael Poch</w:t>
      </w:r>
    </w:p>
    <w:p w:rsidR="00166A50" w:rsidRDefault="00166A50" w:rsidP="005724B9">
      <w:pPr>
        <w:rPr>
          <w:rFonts w:ascii="Arial" w:hAnsi="Arial" w:cs="Arial"/>
          <w:i/>
          <w:sz w:val="20"/>
          <w:szCs w:val="20"/>
        </w:rPr>
      </w:pPr>
    </w:p>
    <w:p w:rsidR="00166A50" w:rsidRPr="00166A50" w:rsidRDefault="00166A50" w:rsidP="00166A50">
      <w:pPr>
        <w:pStyle w:val="Sansinterligne"/>
        <w:jc w:val="both"/>
        <w:rPr>
          <w:b w:val="0"/>
          <w:sz w:val="24"/>
          <w:szCs w:val="24"/>
          <w:lang w:eastAsia="fr-FR"/>
        </w:rPr>
      </w:pPr>
      <w:r w:rsidRPr="00166A50">
        <w:rPr>
          <w:b w:val="0"/>
          <w:sz w:val="24"/>
          <w:szCs w:val="24"/>
          <w:lang w:eastAsia="fr-FR"/>
        </w:rPr>
        <w:t xml:space="preserve">Grandes ambitions, volontarisme énergique et peu d’appui populaire. C’est la base sur laquelle le nouveau président de la France veut appliquer, avec une nouvelle image, tout ce qui a échoué durant les dernières décennies. Pour arriver à sa </w:t>
      </w:r>
      <w:hyperlink r:id="rId11" w:history="1">
        <w:r w:rsidRPr="00166A50">
          <w:rPr>
            <w:b w:val="0"/>
            <w:sz w:val="24"/>
            <w:szCs w:val="24"/>
            <w:lang w:eastAsia="fr-FR"/>
          </w:rPr>
          <w:t xml:space="preserve">trompeuse victoire </w:t>
        </w:r>
      </w:hyperlink>
      <w:r w:rsidRPr="00166A50">
        <w:rPr>
          <w:b w:val="0"/>
          <w:sz w:val="24"/>
          <w:szCs w:val="24"/>
          <w:lang w:eastAsia="fr-FR"/>
        </w:rPr>
        <w:t>électorale, le jeune Macron a du abolir l’alternance et le quasi pluralisme institutionnel en France. Pour faire son omelette, il a mis le feu à la cuisine. Cette victoire, qui va se défendre avec des méthodes autoritaires, sera, sûrement, son plus grand facteur d’échec à moyen et à long terme.</w:t>
      </w:r>
    </w:p>
    <w:p w:rsidR="00166A50" w:rsidRPr="00980D0C" w:rsidRDefault="00166A50" w:rsidP="00166A50">
      <w:pPr>
        <w:pStyle w:val="Sansinterligne"/>
        <w:jc w:val="both"/>
        <w:rPr>
          <w:sz w:val="16"/>
          <w:szCs w:val="16"/>
          <w:lang w:eastAsia="fr-FR"/>
        </w:rPr>
      </w:pPr>
    </w:p>
    <w:p w:rsidR="00166A50" w:rsidRPr="00683E47" w:rsidRDefault="00166A50" w:rsidP="00166A50">
      <w:pPr>
        <w:pStyle w:val="Sansinterligne"/>
        <w:jc w:val="both"/>
        <w:rPr>
          <w:sz w:val="24"/>
          <w:szCs w:val="24"/>
          <w:lang w:eastAsia="fr-FR"/>
        </w:rPr>
      </w:pPr>
      <w:r w:rsidRPr="00683E47">
        <w:rPr>
          <w:sz w:val="24"/>
          <w:szCs w:val="24"/>
          <w:lang w:eastAsia="fr-FR"/>
        </w:rPr>
        <w:t>Kremlinologie à l’Élysée</w:t>
      </w:r>
    </w:p>
    <w:p w:rsidR="00166A50" w:rsidRPr="00980D0C" w:rsidRDefault="00166A50" w:rsidP="00166A50">
      <w:pPr>
        <w:pStyle w:val="Sansinterligne"/>
        <w:jc w:val="both"/>
        <w:rPr>
          <w:sz w:val="16"/>
          <w:szCs w:val="16"/>
          <w:lang w:eastAsia="fr-FR"/>
        </w:rPr>
      </w:pPr>
    </w:p>
    <w:p w:rsidR="00166A50" w:rsidRPr="00166A50" w:rsidRDefault="00166A50" w:rsidP="00166A50">
      <w:pPr>
        <w:pStyle w:val="Sansinterligne"/>
        <w:jc w:val="both"/>
        <w:rPr>
          <w:b w:val="0"/>
          <w:sz w:val="24"/>
          <w:szCs w:val="24"/>
          <w:lang w:eastAsia="fr-FR"/>
        </w:rPr>
      </w:pPr>
      <w:r w:rsidRPr="00166A50">
        <w:rPr>
          <w:b w:val="0"/>
          <w:sz w:val="24"/>
          <w:szCs w:val="24"/>
          <w:lang w:eastAsia="fr-FR"/>
        </w:rPr>
        <w:lastRenderedPageBreak/>
        <w:t>Les gouvernements français ont l’habitude d’être remplis de ministres qui veulent être présidents. Des personnages qui conspirent et manœuvrent pour cela depuis leur fonction. Avec François Hollande, il y en avait plusieurs dont les ambitions étaient manifestes ; Arnaud Montebourg, Manuel Valls et Emmanuel Macron, lui-même, le plus malin et discret de tous qui a fini par s’emparer du trône. Au sein du gouvernement de Macron, il n’y a pas trace de ces «conspirateurs ambitieux». Le Président a été vacciné contre le rôle que lui même a joué comme ministre de Hollande. Si on excepte Bruno Le Maire, un poids léger de la droite qui est à la tête de l’économie (au cas où, Macron a mis comme second son plus fidèle collaborateur Benjamin Griveaux), dans le nouveau gouvernement français il n’y a pas d’hommes politiques. Seulement des technocrates obéissants.</w:t>
      </w:r>
    </w:p>
    <w:p w:rsidR="00166A50" w:rsidRPr="00980D0C" w:rsidRDefault="00166A50" w:rsidP="00166A50">
      <w:pPr>
        <w:pStyle w:val="Sansinterligne"/>
        <w:jc w:val="both"/>
        <w:rPr>
          <w:sz w:val="16"/>
          <w:szCs w:val="16"/>
          <w:lang w:eastAsia="fr-FR"/>
        </w:rPr>
      </w:pPr>
    </w:p>
    <w:p w:rsidR="00166A50" w:rsidRPr="00166A50" w:rsidRDefault="00166A50" w:rsidP="00166A50">
      <w:pPr>
        <w:pStyle w:val="Sansinterligne"/>
        <w:jc w:val="both"/>
        <w:rPr>
          <w:b w:val="0"/>
          <w:sz w:val="24"/>
          <w:szCs w:val="24"/>
          <w:lang w:eastAsia="fr-FR"/>
        </w:rPr>
      </w:pPr>
      <w:r w:rsidRPr="00166A50">
        <w:rPr>
          <w:b w:val="0"/>
          <w:sz w:val="24"/>
          <w:szCs w:val="24"/>
          <w:lang w:eastAsia="fr-FR"/>
        </w:rPr>
        <w:t>Sur la photo de groupe que Macron a faite avec ses ministres dans le jardin de l’Élysée, le Président a cassé la tradition et ne s’est pas placé devant, mais au milieu de ceux-ci. Cela semble plus démocratique, mais ce n’est qu’une question d’image : tout le monde sait bien qui est « le chef », comme on l’appelle dans son entourage. Macron veut être un président « total ». Commander beaucoup et parler peu («La parole présidentielle sera rare», a-t-il dit). Ses ministres seront disciplinés, les fuites ne seront pas admises et si elles existent elles seront sanctionnées. «Ce gouvernement à vocation à durer», a-t-il dit après la photo. Les médias, à 80 % aux</w:t>
      </w:r>
      <w:r w:rsidRPr="00683E47">
        <w:rPr>
          <w:sz w:val="24"/>
          <w:szCs w:val="24"/>
          <w:lang w:eastAsia="fr-FR"/>
        </w:rPr>
        <w:t xml:space="preserve"> </w:t>
      </w:r>
      <w:r w:rsidRPr="00166A50">
        <w:rPr>
          <w:b w:val="0"/>
          <w:sz w:val="24"/>
          <w:szCs w:val="24"/>
          <w:lang w:eastAsia="fr-FR"/>
        </w:rPr>
        <w:t>mains de magnats qui</w:t>
      </w:r>
      <w:r w:rsidRPr="00683E47">
        <w:rPr>
          <w:sz w:val="24"/>
          <w:szCs w:val="24"/>
          <w:lang w:eastAsia="fr-FR"/>
        </w:rPr>
        <w:t xml:space="preserve"> </w:t>
      </w:r>
      <w:r w:rsidRPr="00166A50">
        <w:rPr>
          <w:b w:val="0"/>
          <w:sz w:val="24"/>
          <w:szCs w:val="24"/>
          <w:lang w:eastAsia="fr-FR"/>
        </w:rPr>
        <w:t>l’appuient, n’ont pas prêté une grande attention au fait que trente jours ont suffi pour que le nouveau gouvernement «irréprochable et exemplaire» subisse sa première crise : quatre ministres éclaboussés par des irrégularités économiques ont sauté de leurs postes. Malgré la vice structurel dans lequel ils sont plongés, les médias français adorent démolir les idoles qu’ils ont contribué eux–mêmes à créer. Combien durera dans sa forme actuelle cette indulgence médiatique viciée ?</w:t>
      </w:r>
    </w:p>
    <w:p w:rsidR="00166A50" w:rsidRPr="00980D0C" w:rsidRDefault="00166A50" w:rsidP="00166A50">
      <w:pPr>
        <w:pStyle w:val="Sansinterligne"/>
        <w:jc w:val="both"/>
        <w:rPr>
          <w:sz w:val="16"/>
          <w:szCs w:val="16"/>
          <w:lang w:eastAsia="fr-FR"/>
        </w:rPr>
      </w:pPr>
    </w:p>
    <w:p w:rsidR="00166A50" w:rsidRDefault="00166A50" w:rsidP="00166A50">
      <w:pPr>
        <w:pStyle w:val="Sansinterligne"/>
        <w:jc w:val="both"/>
        <w:rPr>
          <w:b w:val="0"/>
          <w:sz w:val="24"/>
          <w:szCs w:val="24"/>
          <w:lang w:eastAsia="fr-FR"/>
        </w:rPr>
      </w:pPr>
      <w:r w:rsidRPr="00683E47">
        <w:rPr>
          <w:sz w:val="24"/>
          <w:szCs w:val="24"/>
          <w:lang w:eastAsia="fr-FR"/>
        </w:rPr>
        <w:t>Programme et objectifs</w:t>
      </w:r>
    </w:p>
    <w:p w:rsidR="00166A50" w:rsidRPr="00980D0C" w:rsidRDefault="00166A50" w:rsidP="00166A50">
      <w:pPr>
        <w:pStyle w:val="Sansinterligne"/>
        <w:jc w:val="both"/>
        <w:rPr>
          <w:b w:val="0"/>
          <w:sz w:val="16"/>
          <w:szCs w:val="16"/>
          <w:lang w:eastAsia="fr-FR"/>
        </w:rPr>
      </w:pPr>
    </w:p>
    <w:p w:rsidR="00166A50" w:rsidRPr="00166A50" w:rsidRDefault="00166A50" w:rsidP="00166A50">
      <w:pPr>
        <w:pStyle w:val="Sansinterligne"/>
        <w:jc w:val="both"/>
        <w:rPr>
          <w:b w:val="0"/>
          <w:sz w:val="24"/>
          <w:szCs w:val="24"/>
          <w:lang w:eastAsia="fr-FR"/>
        </w:rPr>
      </w:pPr>
      <w:r w:rsidRPr="00166A50">
        <w:rPr>
          <w:b w:val="0"/>
          <w:sz w:val="24"/>
          <w:szCs w:val="24"/>
          <w:lang w:eastAsia="fr-FR"/>
        </w:rPr>
        <w:t>Présenté comme novateur et original, souvent avec des formules à la «</w:t>
      </w:r>
      <w:r w:rsidRPr="00166A50">
        <w:rPr>
          <w:b w:val="0"/>
          <w:i/>
          <w:iCs/>
          <w:sz w:val="24"/>
          <w:szCs w:val="24"/>
          <w:lang w:eastAsia="fr-FR"/>
        </w:rPr>
        <w:t>nordique</w:t>
      </w:r>
      <w:r w:rsidRPr="00166A50">
        <w:rPr>
          <w:b w:val="0"/>
          <w:sz w:val="24"/>
          <w:szCs w:val="24"/>
          <w:lang w:eastAsia="fr-FR"/>
        </w:rPr>
        <w:t xml:space="preserve">» et des </w:t>
      </w:r>
      <w:r w:rsidRPr="00166A50">
        <w:rPr>
          <w:b w:val="0"/>
          <w:sz w:val="24"/>
          <w:szCs w:val="24"/>
          <w:lang w:eastAsia="fr-FR"/>
        </w:rPr>
        <w:lastRenderedPageBreak/>
        <w:t xml:space="preserve">sophistications conceptuelles, pour camoufler de simples et vieilles politiques néolibérales de coupe sociale, le programme de Macron n’a pas grande chose d’original : il s’agit d’appliquer une fois pour toutes en France le catalogue complet de Bruxelles/Berlin. Le discours habituel affirme que cette régression sociale et dans le monde du travail n’a jamais pu s’appliquer en France, un pays «conservateur» avec un «excès d’État» et de fonctionnaires, et que ces réformes «libéreront les énergies du pays». En réalité on essaie d’imposer de force une réduction des retraites de 20%, une baisse des salaires, une réduction de la fonction publique (120 000 fonctionnaires en moins) et une «flexibilité» qui donne des ailes à la précarité. «Il est le politique anglophone et germanophile dont l’Europe a besoin», a-t-il dit de lui la revue Foreign Affairs. «Son ascension peint bien pour les actionnaires et les entrepreneurs qui demandent une refonte d’urgence nécessaire du marché du travail français», remarque un commentateur de l’agence Bloomberg. «Le sauveur de l’Europe» délire sur une couverture </w:t>
      </w:r>
      <w:r w:rsidRPr="00166A50">
        <w:rPr>
          <w:b w:val="0"/>
          <w:i/>
          <w:iCs/>
          <w:sz w:val="24"/>
          <w:szCs w:val="24"/>
          <w:lang w:eastAsia="fr-FR"/>
        </w:rPr>
        <w:t>The Economist</w:t>
      </w:r>
      <w:r w:rsidRPr="00166A50">
        <w:rPr>
          <w:b w:val="0"/>
          <w:sz w:val="24"/>
          <w:szCs w:val="24"/>
          <w:lang w:eastAsia="fr-FR"/>
        </w:rPr>
        <w:t xml:space="preserve"> avec un point d’interrogation. Et derrière ceux-ci, la cacophonie habituelle de toute une armée de perroquets.</w:t>
      </w:r>
    </w:p>
    <w:p w:rsidR="00166A50" w:rsidRPr="00980D0C" w:rsidRDefault="00166A50" w:rsidP="00166A50">
      <w:pPr>
        <w:pStyle w:val="Sansinterligne"/>
        <w:jc w:val="both"/>
        <w:rPr>
          <w:b w:val="0"/>
          <w:sz w:val="16"/>
          <w:szCs w:val="16"/>
          <w:lang w:eastAsia="fr-FR"/>
        </w:rPr>
      </w:pPr>
    </w:p>
    <w:p w:rsidR="00166A50" w:rsidRPr="00166A50" w:rsidRDefault="00166A50" w:rsidP="00166A50">
      <w:pPr>
        <w:pStyle w:val="Sansinterligne"/>
        <w:jc w:val="both"/>
        <w:rPr>
          <w:b w:val="0"/>
          <w:sz w:val="24"/>
          <w:szCs w:val="24"/>
          <w:lang w:eastAsia="fr-FR"/>
        </w:rPr>
      </w:pPr>
      <w:r w:rsidRPr="00166A50">
        <w:rPr>
          <w:b w:val="0"/>
          <w:sz w:val="24"/>
          <w:szCs w:val="24"/>
          <w:lang w:eastAsia="fr-FR"/>
        </w:rPr>
        <w:t>L’objectif est d’imiter le «</w:t>
      </w:r>
      <w:r w:rsidRPr="00166A50">
        <w:rPr>
          <w:b w:val="0"/>
          <w:i/>
          <w:iCs/>
          <w:sz w:val="24"/>
          <w:szCs w:val="24"/>
          <w:lang w:eastAsia="fr-FR"/>
        </w:rPr>
        <w:t>modèle allemand</w:t>
      </w:r>
      <w:r w:rsidRPr="00166A50">
        <w:rPr>
          <w:b w:val="0"/>
          <w:sz w:val="24"/>
          <w:szCs w:val="24"/>
          <w:lang w:eastAsia="fr-FR"/>
        </w:rPr>
        <w:t>», en augmentant la frange de bas salaires qui en Allemagne affecte 22,5% des salariés (7,1 millions de personnes) et en France seulement 8,8% (2,1 millions). Avec ces recettes, on pourra arriver aux niveaux «</w:t>
      </w:r>
      <w:r w:rsidRPr="00166A50">
        <w:rPr>
          <w:b w:val="0"/>
          <w:i/>
          <w:iCs/>
          <w:sz w:val="24"/>
          <w:szCs w:val="24"/>
          <w:lang w:eastAsia="fr-FR"/>
        </w:rPr>
        <w:t>satisfaisants</w:t>
      </w:r>
      <w:r w:rsidRPr="00166A50">
        <w:rPr>
          <w:b w:val="0"/>
          <w:sz w:val="24"/>
          <w:szCs w:val="24"/>
          <w:lang w:eastAsia="fr-FR"/>
        </w:rPr>
        <w:t>» allemands de chômage. Le chômage en Allemagne est à 3,9% selon Eurostat, et à 5,8% selon le Bureau Fédéral de Statistique Allemand, qui utilise comptabilité différente de l’européenne. Mais depuis des années, on sait que, grâce à diverses astuces comptables qu’ils balaient sous le tapis des pans entiers de la population active, le chiffre réel du chômage est bien supérieur, à 7,8% actuellement. C’est-à-dire seulement deux points de moins qu’en France et avec plus de précarité parmi les salariés et plus de pauvreté parmi les retraités, un problème à peine existant en France. L’Allemagne, qui a une démographie mourante, n’est pas un modèle pour la France avec son taux de natalité dynamique et son plus grand besoin de services publics.</w:t>
      </w:r>
    </w:p>
    <w:p w:rsidR="00166A50" w:rsidRPr="00980D0C" w:rsidRDefault="00166A50" w:rsidP="00166A50">
      <w:pPr>
        <w:pStyle w:val="Sansinterligne"/>
        <w:jc w:val="both"/>
        <w:rPr>
          <w:b w:val="0"/>
          <w:sz w:val="16"/>
          <w:szCs w:val="16"/>
          <w:lang w:eastAsia="fr-FR"/>
        </w:rPr>
      </w:pPr>
    </w:p>
    <w:p w:rsidR="00166A50" w:rsidRPr="00166A50" w:rsidRDefault="00166A50" w:rsidP="00166A50">
      <w:pPr>
        <w:pStyle w:val="Sansinterligne"/>
        <w:jc w:val="both"/>
        <w:rPr>
          <w:b w:val="0"/>
          <w:sz w:val="24"/>
          <w:szCs w:val="24"/>
          <w:lang w:eastAsia="fr-FR"/>
        </w:rPr>
      </w:pPr>
      <w:r w:rsidRPr="00166A50">
        <w:rPr>
          <w:b w:val="0"/>
          <w:sz w:val="24"/>
          <w:szCs w:val="24"/>
          <w:lang w:eastAsia="fr-FR"/>
        </w:rPr>
        <w:t>Que la France n’ait pas fait de réformes dans cette direction, fait partie du mythe. La tentative téméraire de Macron est la culmination radicale de trente ans d’hégémonie néolibérale dans la politique et dans les médias de la France, quelque chose qui a commencé avec Valéry Giscard d´Estaing en 1974, a été poursuivi par Mitterrand (en trahissant son programme initial en 1983) et continué depuis ce temps-là par tous les présidents «</w:t>
      </w:r>
      <w:r w:rsidRPr="00166A50">
        <w:rPr>
          <w:b w:val="0"/>
          <w:i/>
          <w:iCs/>
          <w:sz w:val="24"/>
          <w:szCs w:val="24"/>
          <w:lang w:eastAsia="fr-FR"/>
        </w:rPr>
        <w:t>dits de gauche</w:t>
      </w:r>
      <w:r w:rsidRPr="00166A50">
        <w:rPr>
          <w:b w:val="0"/>
          <w:sz w:val="24"/>
          <w:szCs w:val="24"/>
          <w:lang w:eastAsia="fr-FR"/>
        </w:rPr>
        <w:t>» et de droite qu’a connu le pays. La mondialisation veut détruire une tradition nationale d’état fort particulièrement appréciée par les français et qui fonctionne économiquement beaucoup mieux que ce qu’on dit. En termes généraux, le modèle politique de Macron est la «</w:t>
      </w:r>
      <w:r w:rsidRPr="00166A50">
        <w:rPr>
          <w:b w:val="0"/>
          <w:i/>
          <w:iCs/>
          <w:sz w:val="24"/>
          <w:szCs w:val="24"/>
          <w:lang w:eastAsia="fr-FR"/>
        </w:rPr>
        <w:t>marktkonforme Demokratie</w:t>
      </w:r>
      <w:r w:rsidRPr="00166A50">
        <w:rPr>
          <w:b w:val="0"/>
          <w:sz w:val="24"/>
          <w:szCs w:val="24"/>
          <w:lang w:eastAsia="fr-FR"/>
        </w:rPr>
        <w:t>» (la démocratie adaptée au marché) de Madame Merkel, y compris la marginalisation de l’opposition parlementaire. L’entreprise et la méritocratie n’avaient jamais été si présentes dans le gouvernement. Les secteurs privilégiés n’avaient jamais pesé autant (au-dessus de 70%) dans le corps de députés.</w:t>
      </w:r>
    </w:p>
    <w:p w:rsidR="00166A50" w:rsidRPr="00980D0C" w:rsidRDefault="00166A50" w:rsidP="00166A50">
      <w:pPr>
        <w:pStyle w:val="Sansinterligne"/>
        <w:jc w:val="both"/>
        <w:rPr>
          <w:b w:val="0"/>
          <w:sz w:val="16"/>
          <w:szCs w:val="16"/>
          <w:lang w:eastAsia="fr-FR"/>
        </w:rPr>
      </w:pPr>
    </w:p>
    <w:p w:rsidR="00166A50" w:rsidRPr="00166A50" w:rsidRDefault="00166A50" w:rsidP="00166A50">
      <w:pPr>
        <w:pStyle w:val="Sansinterligne"/>
        <w:jc w:val="both"/>
        <w:rPr>
          <w:b w:val="0"/>
          <w:sz w:val="24"/>
          <w:szCs w:val="24"/>
          <w:lang w:eastAsia="fr-FR"/>
        </w:rPr>
      </w:pPr>
      <w:r w:rsidRPr="00166A50">
        <w:rPr>
          <w:b w:val="0"/>
          <w:sz w:val="24"/>
          <w:szCs w:val="24"/>
          <w:lang w:eastAsia="fr-FR"/>
        </w:rPr>
        <w:t>Idéologiquement Macron est, selon la définition du fondateur d’Attac Peter Wahl,</w:t>
      </w:r>
      <w:r>
        <w:rPr>
          <w:sz w:val="24"/>
          <w:szCs w:val="24"/>
          <w:lang w:eastAsia="fr-FR"/>
        </w:rPr>
        <w:t xml:space="preserve"> </w:t>
      </w:r>
      <w:r w:rsidRPr="00166A50">
        <w:rPr>
          <w:b w:val="0"/>
          <w:sz w:val="24"/>
          <w:szCs w:val="24"/>
          <w:lang w:eastAsia="fr-FR"/>
        </w:rPr>
        <w:t xml:space="preserve">«un mélange programmatique du récit libéral de gauche - vert-alternatif (questions de genre, de minorités sexuelles, d’environnement, d’européisme et de cosmopolitisme), de modernisme start-upiste numérique dans la ligne «uber pour tous», une bouffée d’euphorie </w:t>
      </w:r>
      <w:r w:rsidRPr="00166A50">
        <w:rPr>
          <w:b w:val="0"/>
          <w:i/>
          <w:iCs/>
          <w:sz w:val="24"/>
          <w:szCs w:val="24"/>
          <w:lang w:eastAsia="fr-FR"/>
        </w:rPr>
        <w:t>make France great again</w:t>
      </w:r>
      <w:r w:rsidRPr="00166A50">
        <w:rPr>
          <w:b w:val="0"/>
          <w:sz w:val="24"/>
          <w:szCs w:val="24"/>
          <w:lang w:eastAsia="fr-FR"/>
        </w:rPr>
        <w:t>, et un néolibéralisme presque à la Margaret Thatcher avec un visage humain». Sa feuille de route est «</w:t>
      </w:r>
      <w:r w:rsidRPr="00166A50">
        <w:rPr>
          <w:b w:val="0"/>
          <w:i/>
          <w:iCs/>
          <w:sz w:val="24"/>
          <w:szCs w:val="24"/>
          <w:lang w:eastAsia="fr-FR"/>
        </w:rPr>
        <w:t>gaidariste</w:t>
      </w:r>
      <w:r w:rsidRPr="00166A50">
        <w:rPr>
          <w:b w:val="0"/>
          <w:sz w:val="24"/>
          <w:szCs w:val="24"/>
          <w:lang w:eastAsia="fr-FR"/>
        </w:rPr>
        <w:t>» (pour Yegor Gaidar, auteur de la «thérapie de choc» russe) : introduire rapidement et par décret une régression dans l’univers social et du monde du travail à partir de cet été, et contenir la réponse sociale qui suivra grâce à l’introduction dans le droit commun, à partir de l’automne, des préceptes liberticides des mesures d’exception contenues depuis un novembre 2015 dans «l’état d’urgence» encore en vigueur. En Russie, la «thérapie de choc» de Gaidar (1991) a eu besoin d’un coup de l’état (1993). La France n’est pas la Russie, mais Macron a beaucoup de possibilités, et toutes les positions pour être le Président autoritaire de la France.</w:t>
      </w:r>
    </w:p>
    <w:p w:rsidR="00166A50" w:rsidRDefault="00166A50" w:rsidP="00166A50">
      <w:pPr>
        <w:pStyle w:val="Sansinterligne"/>
        <w:jc w:val="both"/>
        <w:rPr>
          <w:sz w:val="24"/>
          <w:szCs w:val="24"/>
          <w:lang w:eastAsia="fr-FR"/>
        </w:rPr>
      </w:pPr>
    </w:p>
    <w:p w:rsidR="00166A50" w:rsidRPr="00166A50" w:rsidRDefault="00166A50" w:rsidP="00166A50">
      <w:pPr>
        <w:pStyle w:val="Sansinterligne"/>
        <w:jc w:val="both"/>
        <w:rPr>
          <w:b w:val="0"/>
          <w:sz w:val="24"/>
          <w:szCs w:val="24"/>
          <w:lang w:eastAsia="fr-FR"/>
        </w:rPr>
      </w:pPr>
      <w:r w:rsidRPr="00166A50">
        <w:rPr>
          <w:b w:val="0"/>
          <w:sz w:val="24"/>
          <w:szCs w:val="24"/>
          <w:lang w:eastAsia="fr-FR"/>
        </w:rPr>
        <w:lastRenderedPageBreak/>
        <w:t>Il a aussi beaucoup de possibilités d’échouer, par sa politique en matière sociale et professionnelle erronée et imposée, et parce que sa base sociale et électorale (la France de ceux d’en haut et le vote de 16% des inscrits) est réduite. La somme des deux choses jette une faible légitimité (qui contraste beaucoup avec sa majorité écrasante absolue dans les institutions et les médias de communication) et transforme en quelque chose de téméraire son ambition autoritaire de redresser la France en finissant de la casser.</w:t>
      </w:r>
    </w:p>
    <w:p w:rsidR="00166A50" w:rsidRPr="00980D0C" w:rsidRDefault="00166A50" w:rsidP="00166A50">
      <w:pPr>
        <w:pStyle w:val="Sansinterligne"/>
        <w:jc w:val="both"/>
        <w:rPr>
          <w:b w:val="0"/>
          <w:sz w:val="16"/>
          <w:szCs w:val="16"/>
          <w:lang w:eastAsia="fr-FR"/>
        </w:rPr>
      </w:pPr>
    </w:p>
    <w:p w:rsidR="00166A50" w:rsidRDefault="00166A50" w:rsidP="00166A50">
      <w:pPr>
        <w:pStyle w:val="Sansinterligne"/>
        <w:jc w:val="both"/>
        <w:rPr>
          <w:b w:val="0"/>
          <w:sz w:val="24"/>
          <w:szCs w:val="24"/>
          <w:lang w:eastAsia="fr-FR"/>
        </w:rPr>
      </w:pPr>
      <w:r w:rsidRPr="00683E47">
        <w:rPr>
          <w:sz w:val="24"/>
          <w:szCs w:val="24"/>
          <w:lang w:eastAsia="fr-FR"/>
        </w:rPr>
        <w:t>Les ambitions et les risques</w:t>
      </w:r>
    </w:p>
    <w:p w:rsidR="00166A50" w:rsidRPr="00980D0C" w:rsidRDefault="00166A50" w:rsidP="00166A50">
      <w:pPr>
        <w:pStyle w:val="Sansinterligne"/>
        <w:jc w:val="both"/>
        <w:rPr>
          <w:b w:val="0"/>
          <w:sz w:val="16"/>
          <w:szCs w:val="16"/>
          <w:lang w:eastAsia="fr-FR"/>
        </w:rPr>
      </w:pPr>
    </w:p>
    <w:p w:rsidR="00166A50" w:rsidRPr="00166A50" w:rsidRDefault="00166A50" w:rsidP="00166A50">
      <w:pPr>
        <w:pStyle w:val="Sansinterligne"/>
        <w:jc w:val="both"/>
        <w:rPr>
          <w:b w:val="0"/>
          <w:sz w:val="24"/>
          <w:szCs w:val="24"/>
          <w:lang w:eastAsia="fr-FR"/>
        </w:rPr>
      </w:pPr>
      <w:r w:rsidRPr="00166A50">
        <w:rPr>
          <w:b w:val="0"/>
          <w:sz w:val="24"/>
          <w:szCs w:val="24"/>
          <w:lang w:eastAsia="fr-FR"/>
        </w:rPr>
        <w:t>Seul un jeune homme de 39 ans, convaincu de son propre génie et qu’il ne doit rien à personne, et qui ignore l’échec, peut unir une relation si explosive entre ambitions et risques. La dévaluation salariale et des retraites de 20% recherchée, échouera parce que la demande intérieure va couler et que le chômage augmentera en France. Macron devrait augmenter les salaires, mais même s’il le voulait, il ne le pourrait pas, parce</w:t>
      </w:r>
      <w:r w:rsidRPr="00683E47">
        <w:rPr>
          <w:sz w:val="24"/>
          <w:szCs w:val="24"/>
          <w:lang w:eastAsia="fr-FR"/>
        </w:rPr>
        <w:t xml:space="preserve"> </w:t>
      </w:r>
      <w:r w:rsidRPr="00166A50">
        <w:rPr>
          <w:b w:val="0"/>
          <w:sz w:val="24"/>
          <w:szCs w:val="24"/>
          <w:lang w:eastAsia="fr-FR"/>
        </w:rPr>
        <w:t xml:space="preserve">qu’il est emprisonné dans le schéma allemand qui domine l’Europe. Sa consigne européenne, «L’Europe qui protège», est en contradiction directe avec le programme néolibéral, c’est-à-dire avec le </w:t>
      </w:r>
      <w:hyperlink r:id="rId12" w:history="1">
        <w:r w:rsidRPr="00166A50">
          <w:rPr>
            <w:b w:val="0"/>
            <w:sz w:val="24"/>
            <w:szCs w:val="24"/>
            <w:lang w:eastAsia="fr-FR"/>
          </w:rPr>
          <w:t>projet européen</w:t>
        </w:r>
      </w:hyperlink>
      <w:r w:rsidRPr="00166A50">
        <w:rPr>
          <w:b w:val="0"/>
          <w:sz w:val="24"/>
          <w:szCs w:val="24"/>
          <w:lang w:eastAsia="fr-FR"/>
        </w:rPr>
        <w:t xml:space="preserve">. La situation des comptes publics français pour respecter le dogme allemand de 3 % de déficit et les autres conditions requises, s’annonce compliquée. Dans l’improbable supposition que le macronisme tente une politique alternative en Europe, il devrait renier de l’actuel </w:t>
      </w:r>
      <w:r w:rsidRPr="00166A50">
        <w:rPr>
          <w:b w:val="0"/>
          <w:i/>
          <w:iCs/>
          <w:sz w:val="24"/>
          <w:szCs w:val="24"/>
          <w:lang w:eastAsia="fr-FR"/>
        </w:rPr>
        <w:t>projet européen</w:t>
      </w:r>
      <w:r w:rsidRPr="00166A50">
        <w:rPr>
          <w:b w:val="0"/>
          <w:sz w:val="24"/>
          <w:szCs w:val="24"/>
          <w:lang w:eastAsia="fr-FR"/>
        </w:rPr>
        <w:t xml:space="preserve">. S’il ne fait rien, il continuera de nourrir tout ce qui rend aujourd’hui plus de la moitié des français souverainistes. Le ministre de l’Économie français, le poids léger Bruno Le Maire, est totalement incapable d’affronter le poids lourd allemand Wolfgang Schäuble. Macron a de grandes ambitions. Il dit que sa présidence supposera, «une renaissance de la France et j’espère de l’Europe». La simple réalité est que son échec sèmera le chaos en France, où l’indignation prendra la relève de l’actuelle indifférence et de la sourde déception, et par extension il aggravera la situation dans cette Union Européenne qui cherche des sorties à son imbroglio compliqué dans la </w:t>
      </w:r>
      <w:r w:rsidRPr="00166A50">
        <w:rPr>
          <w:b w:val="0"/>
          <w:sz w:val="24"/>
          <w:szCs w:val="24"/>
          <w:lang w:eastAsia="fr-FR"/>
        </w:rPr>
        <w:lastRenderedPageBreak/>
        <w:t>militarisation et le bellicisme, de «l’Europe de la défense».</w:t>
      </w:r>
    </w:p>
    <w:p w:rsidR="00166A50" w:rsidRPr="00980D0C" w:rsidRDefault="00166A50" w:rsidP="00166A50">
      <w:pPr>
        <w:pStyle w:val="Sansinterligne"/>
        <w:jc w:val="both"/>
        <w:rPr>
          <w:sz w:val="16"/>
          <w:szCs w:val="16"/>
          <w:lang w:eastAsia="fr-FR"/>
        </w:rPr>
      </w:pPr>
    </w:p>
    <w:p w:rsidR="00166A50" w:rsidRPr="00166A50" w:rsidRDefault="00166A50" w:rsidP="00166A50">
      <w:pPr>
        <w:pStyle w:val="Sansinterligne"/>
        <w:jc w:val="both"/>
        <w:rPr>
          <w:b w:val="0"/>
          <w:sz w:val="24"/>
          <w:szCs w:val="24"/>
          <w:lang w:eastAsia="fr-FR"/>
        </w:rPr>
      </w:pPr>
      <w:r w:rsidRPr="00166A50">
        <w:rPr>
          <w:b w:val="0"/>
          <w:sz w:val="24"/>
          <w:szCs w:val="24"/>
          <w:lang w:eastAsia="fr-FR"/>
        </w:rPr>
        <w:t>Le premier adversaire de Macron sera une répétition, augmentée, de ce qu’on a vu au printemps dernier : une alliance de la jeunesse et du syndicalisme radicalisé qui pourrait pousser vers une grande révolte. Pour évaluer si cela peut donner lieu à des convulsions sérieuses, il suffit de comprendre une chose : que la situation actuelle n’a pas d’alternative institutionnelle. Pour arriver où il est arrivé, Macron et les forces oligarchiques qui l’ont porté dans le dernier cycle électoral ont eu à dynamiter l’alternance et presque le pluralisme institutionnel dans le pays (l’incendie de la cuisine). Dans les institutions françaises, il n’y a déjà plus qu’un seul parti. Le conglomérat macroniste, étendu à ses satellites (socialistes et conservateurs « constructifs » envers le Président), il a 80 % des députés alors qu’il a obtenu le vote réel de 16 % des français.</w:t>
      </w:r>
    </w:p>
    <w:p w:rsidR="00166A50" w:rsidRPr="00980D0C" w:rsidRDefault="00166A50" w:rsidP="00166A50">
      <w:pPr>
        <w:pStyle w:val="Sansinterligne"/>
        <w:jc w:val="both"/>
        <w:rPr>
          <w:sz w:val="16"/>
          <w:szCs w:val="16"/>
          <w:lang w:eastAsia="fr-FR"/>
        </w:rPr>
      </w:pPr>
    </w:p>
    <w:p w:rsidR="00166A50" w:rsidRPr="00166A50" w:rsidRDefault="00166A50" w:rsidP="00166A50">
      <w:pPr>
        <w:pStyle w:val="Sansinterligne"/>
        <w:jc w:val="both"/>
        <w:rPr>
          <w:b w:val="0"/>
          <w:sz w:val="24"/>
          <w:szCs w:val="24"/>
          <w:lang w:eastAsia="fr-FR"/>
        </w:rPr>
      </w:pPr>
      <w:r w:rsidRPr="00166A50">
        <w:rPr>
          <w:b w:val="0"/>
          <w:sz w:val="24"/>
          <w:szCs w:val="24"/>
          <w:lang w:eastAsia="fr-FR"/>
        </w:rPr>
        <w:t>Cette victoire, sera à moyen et long terme son plus grand facteur d’échec, parce que cette abolition condamne l’opposition à un statut «antisystème» : toute force sociale qui s’oppose au macronisme aura à changer le régime. Un scénario très russe, qu’il rappelle le drame de l’autocratie mais en France. L’autoritarisme macroniste qui s’annonce est la dernière cartouche de l’establishment pour dissoudre/changer la France. Son échec n’aura pas d’alternative dans l’ac</w:t>
      </w:r>
      <w:r w:rsidR="0022476B">
        <w:rPr>
          <w:b w:val="0"/>
          <w:sz w:val="24"/>
          <w:szCs w:val="24"/>
          <w:lang w:eastAsia="fr-FR"/>
        </w:rPr>
        <w:t>tuel cadre institutionnel, la Vè</w:t>
      </w:r>
      <w:r w:rsidRPr="00166A50">
        <w:rPr>
          <w:b w:val="0"/>
          <w:sz w:val="24"/>
          <w:szCs w:val="24"/>
          <w:lang w:eastAsia="fr-FR"/>
        </w:rPr>
        <w:t>me République, et probablement, pas non plus dans l’actuel système. À partir de ce pronostic, tous les paris sont permis …</w:t>
      </w:r>
    </w:p>
    <w:p w:rsidR="00166A50" w:rsidRPr="00166A50" w:rsidRDefault="00166A50" w:rsidP="00166A50">
      <w:pPr>
        <w:pStyle w:val="Sansinterligne"/>
        <w:jc w:val="both"/>
        <w:rPr>
          <w:b w:val="0"/>
          <w:i/>
          <w:sz w:val="20"/>
          <w:szCs w:val="20"/>
          <w:lang w:eastAsia="fr-FR"/>
        </w:rPr>
      </w:pPr>
      <w:r w:rsidRPr="00166A50">
        <w:rPr>
          <w:b w:val="0"/>
          <w:i/>
          <w:sz w:val="20"/>
          <w:szCs w:val="20"/>
          <w:lang w:eastAsia="fr-FR"/>
        </w:rPr>
        <w:t xml:space="preserve">Rafael Poch est journaliste, correspondant en France de La Vanguardia Texte paru dans La Vanguardia et www.elcorreo.eu.org. Traduit de l’espagnol pour </w:t>
      </w:r>
      <w:hyperlink r:id="rId13" w:history="1">
        <w:r w:rsidRPr="00166A50">
          <w:rPr>
            <w:b w:val="0"/>
            <w:i/>
            <w:iCs/>
            <w:sz w:val="20"/>
            <w:szCs w:val="20"/>
            <w:lang w:eastAsia="fr-FR"/>
          </w:rPr>
          <w:t>El Correo de la Diaspora</w:t>
        </w:r>
      </w:hyperlink>
      <w:r w:rsidRPr="00166A50">
        <w:rPr>
          <w:b w:val="0"/>
          <w:i/>
          <w:sz w:val="20"/>
          <w:szCs w:val="20"/>
          <w:lang w:eastAsia="fr-FR"/>
        </w:rPr>
        <w:t xml:space="preserve"> par Estelle et Carlos Debiasi</w:t>
      </w:r>
    </w:p>
    <w:p w:rsidR="005724B9" w:rsidRPr="005724B9" w:rsidRDefault="005724B9" w:rsidP="0072349A">
      <w:pPr>
        <w:pStyle w:val="Sansinterligne"/>
        <w:jc w:val="both"/>
        <w:rPr>
          <w:b w:val="0"/>
          <w:iCs/>
        </w:rPr>
      </w:pPr>
    </w:p>
    <w:p w:rsidR="00846CB7" w:rsidRPr="00100E73" w:rsidRDefault="00846CB7" w:rsidP="00846CB7">
      <w:pPr>
        <w:pStyle w:val="RLBTitre1"/>
        <w:jc w:val="left"/>
      </w:pPr>
      <w:r>
        <w:rPr>
          <w:bCs/>
          <w:color w:val="FF00FF"/>
        </w:rPr>
        <w:t>Si Réchauffer la Banquise vous Intéresse</w:t>
      </w:r>
    </w:p>
    <w:p w:rsidR="00846CB7" w:rsidRDefault="00846CB7" w:rsidP="00846CB7">
      <w:pPr>
        <w:rPr>
          <w:b/>
        </w:rPr>
      </w:pPr>
      <w:r>
        <w:rPr>
          <w:b/>
        </w:rPr>
        <w:t xml:space="preserve">J’adhère à l’association </w:t>
      </w:r>
      <w:r>
        <w:rPr>
          <w:rFonts w:ascii="Monotype Corsiva" w:hAnsi="Monotype Corsiva"/>
          <w:b/>
          <w:i/>
          <w:sz w:val="28"/>
        </w:rPr>
        <w:t>CACTUS</w:t>
      </w:r>
      <w:r>
        <w:rPr>
          <w:b/>
        </w:rPr>
        <w:t>, éditrice de réchauffer la banquise et vous joins un chèque de 15 euros à l’ordre de CACTUS REPUBLICAIN</w:t>
      </w:r>
    </w:p>
    <w:p w:rsidR="00846CB7" w:rsidRPr="00475380" w:rsidRDefault="00846CB7" w:rsidP="00846CB7">
      <w:pPr>
        <w:ind w:left="-1080"/>
        <w:rPr>
          <w:sz w:val="16"/>
          <w:szCs w:val="16"/>
        </w:rPr>
      </w:pPr>
    </w:p>
    <w:p w:rsidR="00846CB7" w:rsidRPr="005D2D26" w:rsidRDefault="00846CB7" w:rsidP="00846CB7">
      <w:pPr>
        <w:rPr>
          <w:rFonts w:ascii="Monotype Corsiva" w:hAnsi="Monotype Corsiva"/>
          <w:b/>
          <w:bCs/>
          <w:i/>
          <w:iCs/>
          <w:color w:val="FF00FF"/>
          <w:sz w:val="28"/>
          <w:szCs w:val="28"/>
        </w:rPr>
      </w:pPr>
      <w:r w:rsidRPr="005D2D26">
        <w:rPr>
          <w:rFonts w:ascii="Monotype Corsiva" w:hAnsi="Monotype Corsiva"/>
          <w:b/>
          <w:bCs/>
          <w:i/>
          <w:iCs/>
          <w:color w:val="FF00FF"/>
          <w:sz w:val="28"/>
          <w:szCs w:val="28"/>
        </w:rPr>
        <w:t>Réchauffer la banquise</w:t>
      </w:r>
    </w:p>
    <w:p w:rsidR="00846CB7" w:rsidRPr="00CA0C95" w:rsidRDefault="00846CB7" w:rsidP="00846CB7">
      <w:pPr>
        <w:rPr>
          <w:sz w:val="20"/>
        </w:rPr>
      </w:pPr>
      <w:r>
        <w:rPr>
          <w:b/>
          <w:sz w:val="20"/>
        </w:rPr>
        <w:t>Publication </w:t>
      </w:r>
      <w:r>
        <w:rPr>
          <w:sz w:val="20"/>
        </w:rPr>
        <w:t xml:space="preserve">: </w:t>
      </w:r>
      <w:smartTag w:uri="urn:schemas-microsoft-com:office:smarttags" w:element="PersonName">
        <w:r>
          <w:rPr>
            <w:sz w:val="20"/>
          </w:rPr>
          <w:t>Jean-Luc Gonneau</w:t>
        </w:r>
      </w:smartTag>
      <w:r>
        <w:rPr>
          <w:sz w:val="20"/>
        </w:rPr>
        <w:t xml:space="preserve"> </w:t>
      </w:r>
      <w:r>
        <w:rPr>
          <w:b/>
          <w:sz w:val="20"/>
        </w:rPr>
        <w:t>Rédaction </w:t>
      </w:r>
      <w:r>
        <w:rPr>
          <w:sz w:val="20"/>
        </w:rPr>
        <w:t xml:space="preserve">: João Silveirinho </w:t>
      </w:r>
      <w:r>
        <w:rPr>
          <w:b/>
          <w:sz w:val="20"/>
        </w:rPr>
        <w:t>Éditorialiste</w:t>
      </w:r>
      <w:r w:rsidR="00021172">
        <w:rPr>
          <w:b/>
          <w:sz w:val="20"/>
        </w:rPr>
        <w:t>s</w:t>
      </w:r>
      <w:r>
        <w:rPr>
          <w:b/>
          <w:sz w:val="20"/>
        </w:rPr>
        <w:t> </w:t>
      </w:r>
      <w:r>
        <w:rPr>
          <w:sz w:val="20"/>
        </w:rPr>
        <w:t xml:space="preserve">: </w:t>
      </w:r>
      <w:r w:rsidR="00021172">
        <w:rPr>
          <w:sz w:val="20"/>
        </w:rPr>
        <w:t xml:space="preserve">Jacques-Robert Simon, </w:t>
      </w:r>
      <w:r>
        <w:rPr>
          <w:b/>
          <w:sz w:val="20"/>
        </w:rPr>
        <w:lastRenderedPageBreak/>
        <w:t>Conception </w:t>
      </w:r>
      <w:r>
        <w:rPr>
          <w:sz w:val="20"/>
        </w:rPr>
        <w:t xml:space="preserve">: </w:t>
      </w:r>
      <w:smartTag w:uri="urn:schemas-microsoft-com:office:smarttags" w:element="PersonName">
        <w:r>
          <w:rPr>
            <w:sz w:val="20"/>
          </w:rPr>
          <w:t>Jean-Christophe Frachet</w:t>
        </w:r>
      </w:smartTag>
      <w:r>
        <w:rPr>
          <w:sz w:val="20"/>
        </w:rPr>
        <w:t xml:space="preserve"> </w:t>
      </w:r>
      <w:r>
        <w:rPr>
          <w:b/>
          <w:sz w:val="20"/>
        </w:rPr>
        <w:t>Humeurs</w:t>
      </w:r>
      <w:r>
        <w:rPr>
          <w:sz w:val="20"/>
        </w:rPr>
        <w:t xml:space="preserve"> : Mick et Paule, </w:t>
      </w:r>
      <w:r w:rsidR="00021172">
        <w:rPr>
          <w:sz w:val="20"/>
        </w:rPr>
        <w:t xml:space="preserve">Sylvain Ethiré </w:t>
      </w:r>
      <w:r>
        <w:rPr>
          <w:b/>
          <w:sz w:val="20"/>
        </w:rPr>
        <w:t>Grande Reportère </w:t>
      </w:r>
      <w:r>
        <w:rPr>
          <w:sz w:val="20"/>
        </w:rPr>
        <w:t xml:space="preserve">: Florence Bray. </w:t>
      </w:r>
      <w:r>
        <w:rPr>
          <w:b/>
          <w:sz w:val="20"/>
        </w:rPr>
        <w:t xml:space="preserve">Adresse et abonnement </w:t>
      </w:r>
      <w:r>
        <w:rPr>
          <w:sz w:val="20"/>
        </w:rPr>
        <w:t xml:space="preserve">: Le Cactus Républicain - </w:t>
      </w:r>
      <w:r>
        <w:rPr>
          <w:i/>
          <w:sz w:val="20"/>
        </w:rPr>
        <w:t>J.L. Gonneau</w:t>
      </w:r>
      <w:r>
        <w:rPr>
          <w:sz w:val="20"/>
        </w:rPr>
        <w:t xml:space="preserve">  - 3</w:t>
      </w:r>
      <w:r w:rsidR="00845BC7">
        <w:rPr>
          <w:sz w:val="20"/>
        </w:rPr>
        <w:t>1 rue de la Courneuve 93300 Aubervilliers</w:t>
      </w:r>
      <w:r>
        <w:rPr>
          <w:sz w:val="20"/>
        </w:rPr>
        <w:t xml:space="preserve"> </w:t>
      </w:r>
      <w:r>
        <w:rPr>
          <w:b/>
          <w:sz w:val="20"/>
        </w:rPr>
        <w:t>Courriel :</w:t>
      </w:r>
      <w:r>
        <w:rPr>
          <w:sz w:val="20"/>
        </w:rPr>
        <w:t xml:space="preserve"> </w:t>
      </w:r>
      <w:r w:rsidRPr="00CA0C95">
        <w:rPr>
          <w:sz w:val="20"/>
        </w:rPr>
        <w:t>jean-</w:t>
      </w:r>
      <w:r>
        <w:rPr>
          <w:sz w:val="20"/>
        </w:rPr>
        <w:t>luc.gonneau@orange</w:t>
      </w:r>
      <w:r w:rsidRPr="00CA0C95">
        <w:rPr>
          <w:sz w:val="20"/>
        </w:rPr>
        <w:t>.fr</w:t>
      </w:r>
      <w:r>
        <w:rPr>
          <w:sz w:val="20"/>
        </w:rPr>
        <w:t xml:space="preserve"> </w:t>
      </w:r>
      <w:r>
        <w:rPr>
          <w:b/>
          <w:sz w:val="20"/>
        </w:rPr>
        <w:t xml:space="preserve">Internet : </w:t>
      </w:r>
      <w:r w:rsidRPr="000F1084">
        <w:rPr>
          <w:sz w:val="20"/>
        </w:rPr>
        <w:t>http://www.la-gauche-cactus.fr/SPIP/</w:t>
      </w:r>
      <w:r>
        <w:rPr>
          <w:sz w:val="20"/>
        </w:rPr>
        <w:t xml:space="preserve"> </w:t>
      </w:r>
      <w:r>
        <w:rPr>
          <w:i/>
          <w:sz w:val="20"/>
        </w:rPr>
        <w:t>Les manuscrits, pédiscrits, buccoscrits, tapuscrits, électroscrits etc. reçus, publiés ou non, ne sont ni rendus ni échangés. On vous aura prévenus.</w:t>
      </w:r>
    </w:p>
    <w:p w:rsidR="00814161" w:rsidRDefault="00814161" w:rsidP="00EA4038"/>
    <w:p w:rsidR="008B4F67" w:rsidRPr="00846CB7" w:rsidRDefault="009A0120" w:rsidP="00EA4038">
      <w:pPr>
        <w:rPr>
          <w:b/>
          <w:i/>
          <w:color w:val="CC00CC"/>
        </w:rPr>
      </w:pPr>
      <w:r w:rsidRPr="00846CB7">
        <w:rPr>
          <w:b/>
          <w:color w:val="CC00CC"/>
        </w:rPr>
        <w:t xml:space="preserve">Elles/ils écrivent </w:t>
      </w:r>
      <w:r w:rsidR="00D627B1">
        <w:rPr>
          <w:b/>
          <w:color w:val="CC00CC"/>
        </w:rPr>
        <w:t xml:space="preserve">ou dessinent </w:t>
      </w:r>
      <w:r w:rsidRPr="00846CB7">
        <w:rPr>
          <w:b/>
          <w:color w:val="CC00CC"/>
        </w:rPr>
        <w:t>dans</w:t>
      </w:r>
      <w:r w:rsidR="008B4F67" w:rsidRPr="00846CB7">
        <w:rPr>
          <w:b/>
          <w:color w:val="CC00CC"/>
        </w:rPr>
        <w:t xml:space="preserve"> La Banquise : </w:t>
      </w:r>
    </w:p>
    <w:p w:rsidR="008B4F67" w:rsidRPr="007A3351" w:rsidRDefault="008B4F67" w:rsidP="00EA4038">
      <w:pPr>
        <w:rPr>
          <w:sz w:val="16"/>
          <w:szCs w:val="16"/>
        </w:rPr>
      </w:pPr>
    </w:p>
    <w:p w:rsidR="009A0120" w:rsidRDefault="009A0120" w:rsidP="00EA4038">
      <w:pPr>
        <w:rPr>
          <w:i/>
          <w:sz w:val="20"/>
          <w:szCs w:val="20"/>
        </w:rPr>
      </w:pPr>
      <w:r w:rsidRPr="005724B9">
        <w:rPr>
          <w:i/>
          <w:sz w:val="20"/>
          <w:szCs w:val="20"/>
        </w:rPr>
        <w:t>David Hassan Abassi</w:t>
      </w:r>
      <w:r w:rsidR="009A0391" w:rsidRPr="005724B9">
        <w:rPr>
          <w:i/>
          <w:sz w:val="20"/>
          <w:szCs w:val="20"/>
        </w:rPr>
        <w:t>,</w:t>
      </w:r>
      <w:r w:rsidRPr="005724B9">
        <w:rPr>
          <w:i/>
          <w:sz w:val="20"/>
          <w:szCs w:val="20"/>
        </w:rPr>
        <w:t xml:space="preserve"> </w:t>
      </w:r>
      <w:r w:rsidR="002114D1" w:rsidRPr="005724B9">
        <w:rPr>
          <w:i/>
          <w:sz w:val="20"/>
          <w:szCs w:val="20"/>
        </w:rPr>
        <w:t>Mina Ahadi</w:t>
      </w:r>
      <w:r w:rsidR="009A0391" w:rsidRPr="005724B9">
        <w:rPr>
          <w:i/>
          <w:sz w:val="20"/>
          <w:szCs w:val="20"/>
        </w:rPr>
        <w:t>,</w:t>
      </w:r>
      <w:r w:rsidR="002114D1" w:rsidRPr="005724B9">
        <w:rPr>
          <w:i/>
          <w:sz w:val="20"/>
          <w:szCs w:val="20"/>
        </w:rPr>
        <w:t xml:space="preserve"> </w:t>
      </w:r>
      <w:r w:rsidR="00D47F7F" w:rsidRPr="005724B9">
        <w:rPr>
          <w:i/>
          <w:sz w:val="20"/>
          <w:szCs w:val="20"/>
        </w:rPr>
        <w:t xml:space="preserve">Madjid Ait Mohamed, </w:t>
      </w:r>
      <w:r w:rsidR="00064278" w:rsidRPr="005724B9">
        <w:rPr>
          <w:i/>
          <w:sz w:val="20"/>
          <w:szCs w:val="20"/>
        </w:rPr>
        <w:t xml:space="preserve">Patrick Alexanian, </w:t>
      </w:r>
      <w:r w:rsidR="002114D1" w:rsidRPr="005724B9">
        <w:rPr>
          <w:i/>
          <w:sz w:val="20"/>
          <w:szCs w:val="20"/>
        </w:rPr>
        <w:t>Mahin Alipour</w:t>
      </w:r>
      <w:r w:rsidR="009A0391" w:rsidRPr="005724B9">
        <w:rPr>
          <w:i/>
          <w:sz w:val="20"/>
          <w:szCs w:val="20"/>
        </w:rPr>
        <w:t>,</w:t>
      </w:r>
      <w:r w:rsidR="002114D1" w:rsidRPr="005724B9">
        <w:rPr>
          <w:i/>
          <w:sz w:val="20"/>
          <w:szCs w:val="20"/>
        </w:rPr>
        <w:t xml:space="preserve"> </w:t>
      </w:r>
      <w:r w:rsidRPr="005724B9">
        <w:rPr>
          <w:i/>
          <w:sz w:val="20"/>
          <w:szCs w:val="20"/>
        </w:rPr>
        <w:t>Anne Alize</w:t>
      </w:r>
      <w:r w:rsidR="009A0391" w:rsidRPr="005724B9">
        <w:rPr>
          <w:i/>
          <w:sz w:val="20"/>
          <w:szCs w:val="20"/>
        </w:rPr>
        <w:t>,</w:t>
      </w:r>
      <w:r w:rsidR="00EC5E1F" w:rsidRPr="005724B9">
        <w:rPr>
          <w:i/>
          <w:sz w:val="20"/>
          <w:szCs w:val="20"/>
        </w:rPr>
        <w:t xml:space="preserve"> Jean-Paul Alletru, </w:t>
      </w:r>
      <w:r w:rsidR="002A7553" w:rsidRPr="005724B9">
        <w:rPr>
          <w:i/>
          <w:sz w:val="20"/>
          <w:szCs w:val="20"/>
        </w:rPr>
        <w:t>Gérard André,</w:t>
      </w:r>
      <w:r w:rsidRPr="005724B9">
        <w:rPr>
          <w:i/>
          <w:sz w:val="20"/>
          <w:szCs w:val="20"/>
        </w:rPr>
        <w:t xml:space="preserve"> Jacques Ansan</w:t>
      </w:r>
      <w:r w:rsidR="009A0391" w:rsidRPr="005724B9">
        <w:rPr>
          <w:i/>
          <w:sz w:val="20"/>
          <w:szCs w:val="20"/>
        </w:rPr>
        <w:t>,</w:t>
      </w:r>
      <w:r w:rsidRPr="005724B9">
        <w:rPr>
          <w:i/>
          <w:sz w:val="20"/>
          <w:szCs w:val="20"/>
        </w:rPr>
        <w:t xml:space="preserve"> Jean-Michel Arberet</w:t>
      </w:r>
      <w:r w:rsidR="009A0391" w:rsidRPr="005724B9">
        <w:rPr>
          <w:i/>
          <w:sz w:val="20"/>
          <w:szCs w:val="20"/>
        </w:rPr>
        <w:t>,</w:t>
      </w:r>
      <w:r w:rsidRPr="005724B9">
        <w:rPr>
          <w:i/>
          <w:sz w:val="20"/>
          <w:szCs w:val="20"/>
        </w:rPr>
        <w:t xml:space="preserve"> Elie Arié</w:t>
      </w:r>
      <w:r w:rsidR="009A0391" w:rsidRPr="005724B9">
        <w:rPr>
          <w:i/>
          <w:sz w:val="20"/>
          <w:szCs w:val="20"/>
        </w:rPr>
        <w:t>,</w:t>
      </w:r>
      <w:r w:rsidR="00475380" w:rsidRPr="005724B9">
        <w:rPr>
          <w:i/>
          <w:sz w:val="20"/>
          <w:szCs w:val="20"/>
        </w:rPr>
        <w:t xml:space="preserve"> Jacques Atlan</w:t>
      </w:r>
      <w:r w:rsidR="009A0391" w:rsidRPr="005724B9">
        <w:rPr>
          <w:i/>
          <w:sz w:val="20"/>
          <w:szCs w:val="20"/>
        </w:rPr>
        <w:t>,</w:t>
      </w:r>
      <w:r w:rsidRPr="005724B9">
        <w:rPr>
          <w:i/>
          <w:sz w:val="20"/>
          <w:szCs w:val="20"/>
        </w:rPr>
        <w:t xml:space="preserve"> Fabrice Aubert</w:t>
      </w:r>
      <w:r w:rsidR="009A0391" w:rsidRPr="005724B9">
        <w:rPr>
          <w:i/>
          <w:sz w:val="20"/>
          <w:szCs w:val="20"/>
        </w:rPr>
        <w:t>,</w:t>
      </w:r>
      <w:r w:rsidRPr="005724B9">
        <w:rPr>
          <w:i/>
          <w:sz w:val="20"/>
          <w:szCs w:val="20"/>
        </w:rPr>
        <w:t xml:space="preserve"> Rémi Aufrère</w:t>
      </w:r>
      <w:r w:rsidR="009A0391" w:rsidRPr="005724B9">
        <w:rPr>
          <w:i/>
          <w:sz w:val="20"/>
          <w:szCs w:val="20"/>
        </w:rPr>
        <w:t>,</w:t>
      </w:r>
      <w:r w:rsidRPr="005724B9">
        <w:rPr>
          <w:i/>
          <w:sz w:val="20"/>
          <w:szCs w:val="20"/>
        </w:rPr>
        <w:t xml:space="preserve"> Robert Ausseur</w:t>
      </w:r>
      <w:r w:rsidR="009A0391" w:rsidRPr="005724B9">
        <w:rPr>
          <w:i/>
          <w:sz w:val="20"/>
          <w:szCs w:val="20"/>
        </w:rPr>
        <w:t>,</w:t>
      </w:r>
      <w:r w:rsidRPr="005724B9">
        <w:rPr>
          <w:i/>
          <w:sz w:val="20"/>
          <w:szCs w:val="20"/>
        </w:rPr>
        <w:t xml:space="preserve"> Clémentine Autain</w:t>
      </w:r>
      <w:r w:rsidR="009A0391" w:rsidRPr="005724B9">
        <w:rPr>
          <w:i/>
          <w:sz w:val="20"/>
          <w:szCs w:val="20"/>
        </w:rPr>
        <w:t>,</w:t>
      </w:r>
      <w:r w:rsidRPr="005724B9">
        <w:rPr>
          <w:i/>
          <w:sz w:val="20"/>
          <w:szCs w:val="20"/>
        </w:rPr>
        <w:t xml:space="preserve"> </w:t>
      </w:r>
      <w:r w:rsidR="00AB1A97" w:rsidRPr="005724B9">
        <w:rPr>
          <w:i/>
          <w:sz w:val="20"/>
          <w:szCs w:val="20"/>
        </w:rPr>
        <w:t>Aveclotantousenva</w:t>
      </w:r>
      <w:r w:rsidR="009A0391" w:rsidRPr="005724B9">
        <w:rPr>
          <w:i/>
          <w:sz w:val="20"/>
          <w:szCs w:val="20"/>
        </w:rPr>
        <w:t>,</w:t>
      </w:r>
      <w:r w:rsidR="00AB1A97" w:rsidRPr="005724B9">
        <w:rPr>
          <w:i/>
          <w:sz w:val="20"/>
          <w:szCs w:val="20"/>
        </w:rPr>
        <w:t xml:space="preserve"> </w:t>
      </w:r>
      <w:r w:rsidRPr="005724B9">
        <w:rPr>
          <w:i/>
          <w:sz w:val="20"/>
          <w:szCs w:val="20"/>
        </w:rPr>
        <w:t>Gilles Bachelier</w:t>
      </w:r>
      <w:r w:rsidR="009A0391" w:rsidRPr="005724B9">
        <w:rPr>
          <w:i/>
          <w:sz w:val="20"/>
          <w:szCs w:val="20"/>
        </w:rPr>
        <w:t>,</w:t>
      </w:r>
      <w:r w:rsidRPr="005724B9">
        <w:rPr>
          <w:i/>
          <w:sz w:val="20"/>
          <w:szCs w:val="20"/>
        </w:rPr>
        <w:t xml:space="preserve"> </w:t>
      </w:r>
      <w:r w:rsidR="00F510BD" w:rsidRPr="005724B9">
        <w:rPr>
          <w:i/>
          <w:sz w:val="20"/>
          <w:szCs w:val="20"/>
        </w:rPr>
        <w:t>René Balme</w:t>
      </w:r>
      <w:r w:rsidR="009A0391" w:rsidRPr="005724B9">
        <w:rPr>
          <w:i/>
          <w:sz w:val="20"/>
          <w:szCs w:val="20"/>
        </w:rPr>
        <w:t>,</w:t>
      </w:r>
      <w:r w:rsidR="00F510BD" w:rsidRPr="005724B9">
        <w:rPr>
          <w:i/>
          <w:sz w:val="20"/>
          <w:szCs w:val="20"/>
        </w:rPr>
        <w:t xml:space="preserve"> </w:t>
      </w:r>
      <w:r w:rsidRPr="005724B9">
        <w:rPr>
          <w:i/>
          <w:sz w:val="20"/>
          <w:szCs w:val="20"/>
        </w:rPr>
        <w:t>Jérôme Baloge</w:t>
      </w:r>
      <w:r w:rsidR="009A0391" w:rsidRPr="005724B9">
        <w:rPr>
          <w:i/>
          <w:sz w:val="20"/>
          <w:szCs w:val="20"/>
        </w:rPr>
        <w:t>,</w:t>
      </w:r>
      <w:r w:rsidRPr="005724B9">
        <w:rPr>
          <w:i/>
          <w:sz w:val="20"/>
          <w:szCs w:val="20"/>
        </w:rPr>
        <w:t xml:space="preserve"> </w:t>
      </w:r>
      <w:r w:rsidR="002135B1" w:rsidRPr="005724B9">
        <w:rPr>
          <w:i/>
          <w:sz w:val="20"/>
          <w:szCs w:val="20"/>
        </w:rPr>
        <w:t xml:space="preserve">Paul Baquiast, </w:t>
      </w:r>
      <w:r w:rsidR="00891C3C" w:rsidRPr="005724B9">
        <w:rPr>
          <w:i/>
          <w:sz w:val="20"/>
          <w:szCs w:val="20"/>
        </w:rPr>
        <w:t>Jean Baumgarte</w:t>
      </w:r>
      <w:r w:rsidR="002114D1" w:rsidRPr="005724B9">
        <w:rPr>
          <w:i/>
          <w:sz w:val="20"/>
          <w:szCs w:val="20"/>
        </w:rPr>
        <w:t>i</w:t>
      </w:r>
      <w:r w:rsidR="00891C3C" w:rsidRPr="005724B9">
        <w:rPr>
          <w:i/>
          <w:sz w:val="20"/>
          <w:szCs w:val="20"/>
        </w:rPr>
        <w:t>n</w:t>
      </w:r>
      <w:r w:rsidR="009A0391" w:rsidRPr="005724B9">
        <w:rPr>
          <w:i/>
          <w:sz w:val="20"/>
          <w:szCs w:val="20"/>
        </w:rPr>
        <w:t>,</w:t>
      </w:r>
      <w:r w:rsidR="00891C3C" w:rsidRPr="005724B9">
        <w:rPr>
          <w:i/>
          <w:sz w:val="20"/>
          <w:szCs w:val="20"/>
        </w:rPr>
        <w:t xml:space="preserve"> </w:t>
      </w:r>
      <w:r w:rsidRPr="005724B9">
        <w:rPr>
          <w:i/>
          <w:sz w:val="20"/>
          <w:szCs w:val="20"/>
        </w:rPr>
        <w:t>André Bellon</w:t>
      </w:r>
      <w:r w:rsidR="009A0391" w:rsidRPr="005724B9">
        <w:rPr>
          <w:i/>
          <w:sz w:val="20"/>
          <w:szCs w:val="20"/>
        </w:rPr>
        <w:t>,</w:t>
      </w:r>
      <w:r w:rsidRPr="005724B9">
        <w:rPr>
          <w:i/>
          <w:sz w:val="20"/>
          <w:szCs w:val="20"/>
        </w:rPr>
        <w:t xml:space="preserve"> </w:t>
      </w:r>
      <w:r w:rsidR="0068554B" w:rsidRPr="005724B9">
        <w:rPr>
          <w:i/>
          <w:sz w:val="20"/>
          <w:szCs w:val="20"/>
        </w:rPr>
        <w:t>Gérard Belorgey</w:t>
      </w:r>
      <w:r w:rsidR="00980D0C">
        <w:rPr>
          <w:i/>
          <w:sz w:val="20"/>
          <w:szCs w:val="20"/>
        </w:rPr>
        <w:t>*</w:t>
      </w:r>
      <w:r w:rsidR="009A0391" w:rsidRPr="005724B9">
        <w:rPr>
          <w:i/>
          <w:sz w:val="20"/>
          <w:szCs w:val="20"/>
        </w:rPr>
        <w:t>,</w:t>
      </w:r>
      <w:r w:rsidR="0068554B" w:rsidRPr="005724B9">
        <w:rPr>
          <w:i/>
          <w:sz w:val="20"/>
          <w:szCs w:val="20"/>
        </w:rPr>
        <w:t xml:space="preserve"> </w:t>
      </w:r>
      <w:r w:rsidR="001C0555" w:rsidRPr="005724B9">
        <w:rPr>
          <w:i/>
          <w:sz w:val="20"/>
          <w:szCs w:val="20"/>
        </w:rPr>
        <w:t>Abdelhak Be</w:t>
      </w:r>
      <w:r w:rsidR="003854E1" w:rsidRPr="005724B9">
        <w:rPr>
          <w:i/>
          <w:sz w:val="20"/>
          <w:szCs w:val="20"/>
        </w:rPr>
        <w:t>rher</w:t>
      </w:r>
      <w:r w:rsidR="00D87475" w:rsidRPr="005724B9">
        <w:rPr>
          <w:i/>
          <w:sz w:val="20"/>
          <w:szCs w:val="20"/>
        </w:rPr>
        <w:t xml:space="preserve">i, </w:t>
      </w:r>
      <w:r w:rsidRPr="005724B9">
        <w:rPr>
          <w:i/>
          <w:sz w:val="20"/>
          <w:szCs w:val="20"/>
        </w:rPr>
        <w:t>Géraldine Biaux</w:t>
      </w:r>
      <w:r w:rsidR="009A0391" w:rsidRPr="005724B9">
        <w:rPr>
          <w:i/>
          <w:sz w:val="20"/>
          <w:szCs w:val="20"/>
        </w:rPr>
        <w:t>,</w:t>
      </w:r>
      <w:r w:rsidRPr="005724B9">
        <w:rPr>
          <w:i/>
          <w:sz w:val="20"/>
          <w:szCs w:val="20"/>
        </w:rPr>
        <w:t xml:space="preserve"> Danielle Bleitrach</w:t>
      </w:r>
      <w:r w:rsidR="009A0391" w:rsidRPr="005724B9">
        <w:rPr>
          <w:i/>
          <w:sz w:val="20"/>
          <w:szCs w:val="20"/>
        </w:rPr>
        <w:t>,</w:t>
      </w:r>
      <w:r w:rsidRPr="005724B9">
        <w:rPr>
          <w:i/>
          <w:sz w:val="20"/>
          <w:szCs w:val="20"/>
        </w:rPr>
        <w:t xml:space="preserve"> </w:t>
      </w:r>
      <w:r w:rsidR="00913BE2" w:rsidRPr="005724B9">
        <w:rPr>
          <w:i/>
          <w:sz w:val="20"/>
          <w:szCs w:val="20"/>
        </w:rPr>
        <w:t xml:space="preserve">Boaventura de Sousa Santos, </w:t>
      </w:r>
      <w:r w:rsidRPr="005724B9">
        <w:rPr>
          <w:i/>
          <w:sz w:val="20"/>
          <w:szCs w:val="20"/>
        </w:rPr>
        <w:t>Gérard Borvon</w:t>
      </w:r>
      <w:r w:rsidR="009A0391" w:rsidRPr="005724B9">
        <w:rPr>
          <w:i/>
          <w:sz w:val="20"/>
          <w:szCs w:val="20"/>
        </w:rPr>
        <w:t>,</w:t>
      </w:r>
      <w:r w:rsidRPr="005724B9">
        <w:rPr>
          <w:i/>
          <w:sz w:val="20"/>
          <w:szCs w:val="20"/>
        </w:rPr>
        <w:t xml:space="preserve"> </w:t>
      </w:r>
      <w:r w:rsidR="001E2604" w:rsidRPr="005724B9">
        <w:rPr>
          <w:i/>
          <w:sz w:val="20"/>
          <w:szCs w:val="20"/>
        </w:rPr>
        <w:t xml:space="preserve">Said Bouamamas, </w:t>
      </w:r>
      <w:r w:rsidRPr="005724B9">
        <w:rPr>
          <w:i/>
          <w:sz w:val="20"/>
          <w:szCs w:val="20"/>
        </w:rPr>
        <w:t>Jean-Pierre Boudine</w:t>
      </w:r>
      <w:r w:rsidR="009A0391" w:rsidRPr="005724B9">
        <w:rPr>
          <w:i/>
          <w:sz w:val="20"/>
          <w:szCs w:val="20"/>
        </w:rPr>
        <w:t>,</w:t>
      </w:r>
      <w:r w:rsidRPr="005724B9">
        <w:rPr>
          <w:i/>
          <w:sz w:val="20"/>
          <w:szCs w:val="20"/>
        </w:rPr>
        <w:t xml:space="preserve"> Barbara Bouley</w:t>
      </w:r>
      <w:r w:rsidR="009A0391" w:rsidRPr="005724B9">
        <w:rPr>
          <w:i/>
          <w:sz w:val="20"/>
          <w:szCs w:val="20"/>
        </w:rPr>
        <w:t>,</w:t>
      </w:r>
      <w:r w:rsidRPr="005724B9">
        <w:rPr>
          <w:i/>
          <w:sz w:val="20"/>
          <w:szCs w:val="20"/>
        </w:rPr>
        <w:t xml:space="preserve"> Alain Bousquet</w:t>
      </w:r>
      <w:r w:rsidR="009A0391" w:rsidRPr="005724B9">
        <w:rPr>
          <w:i/>
          <w:sz w:val="20"/>
          <w:szCs w:val="20"/>
        </w:rPr>
        <w:t>,</w:t>
      </w:r>
      <w:r w:rsidRPr="005724B9">
        <w:rPr>
          <w:i/>
          <w:sz w:val="20"/>
          <w:szCs w:val="20"/>
        </w:rPr>
        <w:t xml:space="preserve"> </w:t>
      </w:r>
      <w:r w:rsidR="00E97EDC" w:rsidRPr="005724B9">
        <w:rPr>
          <w:i/>
          <w:sz w:val="20"/>
          <w:szCs w:val="20"/>
        </w:rPr>
        <w:t>Hugues Bousquet</w:t>
      </w:r>
      <w:r w:rsidR="009A0391" w:rsidRPr="005724B9">
        <w:rPr>
          <w:i/>
          <w:sz w:val="20"/>
          <w:szCs w:val="20"/>
        </w:rPr>
        <w:t>,</w:t>
      </w:r>
      <w:r w:rsidR="00E97EDC" w:rsidRPr="005724B9">
        <w:rPr>
          <w:i/>
          <w:sz w:val="20"/>
          <w:szCs w:val="20"/>
        </w:rPr>
        <w:t xml:space="preserve"> </w:t>
      </w:r>
      <w:r w:rsidRPr="005724B9">
        <w:rPr>
          <w:i/>
          <w:sz w:val="20"/>
          <w:szCs w:val="20"/>
        </w:rPr>
        <w:t>Patrick Braibant</w:t>
      </w:r>
      <w:r w:rsidR="009A0391" w:rsidRPr="005724B9">
        <w:rPr>
          <w:i/>
          <w:sz w:val="20"/>
          <w:szCs w:val="20"/>
        </w:rPr>
        <w:t>,</w:t>
      </w:r>
      <w:r w:rsidRPr="005724B9">
        <w:rPr>
          <w:i/>
          <w:sz w:val="20"/>
          <w:szCs w:val="20"/>
        </w:rPr>
        <w:t xml:space="preserve"> </w:t>
      </w:r>
      <w:r w:rsidR="00242CEA" w:rsidRPr="005724B9">
        <w:rPr>
          <w:i/>
          <w:sz w:val="20"/>
          <w:szCs w:val="20"/>
        </w:rPr>
        <w:t xml:space="preserve">Florence Bray, </w:t>
      </w:r>
      <w:r w:rsidRPr="005724B9">
        <w:rPr>
          <w:i/>
          <w:sz w:val="20"/>
          <w:szCs w:val="20"/>
        </w:rPr>
        <w:t>Jacques Broda</w:t>
      </w:r>
      <w:r w:rsidR="009A0391" w:rsidRPr="005724B9">
        <w:rPr>
          <w:i/>
          <w:sz w:val="20"/>
          <w:szCs w:val="20"/>
        </w:rPr>
        <w:t>,</w:t>
      </w:r>
      <w:r w:rsidRPr="005724B9">
        <w:rPr>
          <w:i/>
          <w:sz w:val="20"/>
          <w:szCs w:val="20"/>
        </w:rPr>
        <w:t xml:space="preserve">  </w:t>
      </w:r>
      <w:r w:rsidR="002A7553" w:rsidRPr="005724B9">
        <w:rPr>
          <w:i/>
          <w:sz w:val="20"/>
          <w:szCs w:val="20"/>
        </w:rPr>
        <w:t xml:space="preserve">Alain Brossat, </w:t>
      </w:r>
      <w:r w:rsidRPr="005724B9">
        <w:rPr>
          <w:i/>
          <w:sz w:val="20"/>
          <w:szCs w:val="20"/>
        </w:rPr>
        <w:t>Jean-Philippe Brunet</w:t>
      </w:r>
      <w:r w:rsidR="009A0391" w:rsidRPr="005724B9">
        <w:rPr>
          <w:i/>
          <w:sz w:val="20"/>
          <w:szCs w:val="20"/>
        </w:rPr>
        <w:t>,</w:t>
      </w:r>
      <w:r w:rsidR="007A3B6B" w:rsidRPr="005724B9">
        <w:rPr>
          <w:b/>
          <w:bCs/>
          <w:i/>
          <w:sz w:val="20"/>
          <w:szCs w:val="20"/>
        </w:rPr>
        <w:t xml:space="preserve"> </w:t>
      </w:r>
      <w:r w:rsidR="007A3B6B" w:rsidRPr="005724B9">
        <w:rPr>
          <w:bCs/>
          <w:i/>
          <w:sz w:val="20"/>
          <w:szCs w:val="20"/>
        </w:rPr>
        <w:t>Fernando Buen Abad Domínguez,</w:t>
      </w:r>
      <w:r w:rsidRPr="005724B9">
        <w:rPr>
          <w:i/>
          <w:sz w:val="20"/>
          <w:szCs w:val="20"/>
        </w:rPr>
        <w:t xml:space="preserve"> </w:t>
      </w:r>
      <w:r w:rsidR="00913C91" w:rsidRPr="005724B9">
        <w:rPr>
          <w:i/>
          <w:sz w:val="20"/>
          <w:szCs w:val="20"/>
        </w:rPr>
        <w:t xml:space="preserve">Marie-George Buffet, </w:t>
      </w:r>
      <w:r w:rsidR="00475380" w:rsidRPr="005724B9">
        <w:rPr>
          <w:i/>
          <w:sz w:val="20"/>
          <w:szCs w:val="20"/>
        </w:rPr>
        <w:t>Olivier Cabanel</w:t>
      </w:r>
      <w:r w:rsidR="009A0391" w:rsidRPr="005724B9">
        <w:rPr>
          <w:i/>
          <w:sz w:val="20"/>
          <w:szCs w:val="20"/>
        </w:rPr>
        <w:t>,</w:t>
      </w:r>
      <w:r w:rsidR="00475380" w:rsidRPr="005724B9">
        <w:rPr>
          <w:i/>
          <w:sz w:val="20"/>
          <w:szCs w:val="20"/>
        </w:rPr>
        <w:t xml:space="preserve"> </w:t>
      </w:r>
      <w:r w:rsidRPr="005724B9">
        <w:rPr>
          <w:i/>
          <w:sz w:val="20"/>
          <w:szCs w:val="20"/>
        </w:rPr>
        <w:t>Michel Cabirol</w:t>
      </w:r>
      <w:r w:rsidR="009A0391" w:rsidRPr="005724B9">
        <w:rPr>
          <w:i/>
          <w:sz w:val="20"/>
          <w:szCs w:val="20"/>
        </w:rPr>
        <w:t>,</w:t>
      </w:r>
      <w:r w:rsidRPr="005724B9">
        <w:rPr>
          <w:i/>
          <w:sz w:val="20"/>
          <w:szCs w:val="20"/>
        </w:rPr>
        <w:t xml:space="preserve"> </w:t>
      </w:r>
      <w:r w:rsidR="00ED7779" w:rsidRPr="005724B9">
        <w:rPr>
          <w:i/>
          <w:sz w:val="20"/>
          <w:szCs w:val="20"/>
        </w:rPr>
        <w:t>Cadoudal</w:t>
      </w:r>
      <w:r w:rsidR="009A0391" w:rsidRPr="005724B9">
        <w:rPr>
          <w:i/>
          <w:sz w:val="20"/>
          <w:szCs w:val="20"/>
        </w:rPr>
        <w:t>,</w:t>
      </w:r>
      <w:r w:rsidR="00ED7779" w:rsidRPr="005724B9">
        <w:rPr>
          <w:i/>
          <w:sz w:val="20"/>
          <w:szCs w:val="20"/>
        </w:rPr>
        <w:t xml:space="preserve"> </w:t>
      </w:r>
      <w:r w:rsidR="0090706E" w:rsidRPr="005724B9">
        <w:rPr>
          <w:i/>
          <w:sz w:val="20"/>
          <w:szCs w:val="20"/>
        </w:rPr>
        <w:t xml:space="preserve">Michel Caillat, </w:t>
      </w:r>
      <w:r w:rsidRPr="005724B9">
        <w:rPr>
          <w:i/>
          <w:sz w:val="20"/>
          <w:szCs w:val="20"/>
        </w:rPr>
        <w:t>Philippe Callois</w:t>
      </w:r>
      <w:r w:rsidR="009A0391" w:rsidRPr="005724B9">
        <w:rPr>
          <w:i/>
          <w:sz w:val="20"/>
          <w:szCs w:val="20"/>
        </w:rPr>
        <w:t>,</w:t>
      </w:r>
      <w:r w:rsidR="001C4959" w:rsidRPr="005724B9">
        <w:rPr>
          <w:i/>
          <w:sz w:val="20"/>
          <w:szCs w:val="20"/>
        </w:rPr>
        <w:t xml:space="preserve"> Isabelle Cappe</w:t>
      </w:r>
      <w:r w:rsidR="009A0391" w:rsidRPr="005724B9">
        <w:rPr>
          <w:i/>
          <w:sz w:val="20"/>
          <w:szCs w:val="20"/>
        </w:rPr>
        <w:t>,</w:t>
      </w:r>
      <w:r w:rsidRPr="005724B9">
        <w:rPr>
          <w:i/>
          <w:sz w:val="20"/>
          <w:szCs w:val="20"/>
        </w:rPr>
        <w:t xml:space="preserve"> Aloys Carton</w:t>
      </w:r>
      <w:r w:rsidR="009A0391" w:rsidRPr="005724B9">
        <w:rPr>
          <w:i/>
          <w:sz w:val="20"/>
          <w:szCs w:val="20"/>
        </w:rPr>
        <w:t>,</w:t>
      </w:r>
      <w:r w:rsidRPr="005724B9">
        <w:rPr>
          <w:i/>
          <w:sz w:val="20"/>
          <w:szCs w:val="20"/>
        </w:rPr>
        <w:t xml:space="preserve"> José Caudron</w:t>
      </w:r>
      <w:r w:rsidR="009A0391" w:rsidRPr="005724B9">
        <w:rPr>
          <w:i/>
          <w:sz w:val="20"/>
          <w:szCs w:val="20"/>
        </w:rPr>
        <w:t>,</w:t>
      </w:r>
      <w:r w:rsidRPr="005724B9">
        <w:rPr>
          <w:i/>
          <w:sz w:val="20"/>
          <w:szCs w:val="20"/>
        </w:rPr>
        <w:t xml:space="preserve"> Jean-Claude Charitat</w:t>
      </w:r>
      <w:r w:rsidR="009A0391" w:rsidRPr="005724B9">
        <w:rPr>
          <w:i/>
          <w:sz w:val="20"/>
          <w:szCs w:val="20"/>
        </w:rPr>
        <w:t>,</w:t>
      </w:r>
      <w:r w:rsidRPr="005724B9">
        <w:rPr>
          <w:i/>
          <w:sz w:val="20"/>
          <w:szCs w:val="20"/>
        </w:rPr>
        <w:t xml:space="preserve"> Jean-François Chatelat</w:t>
      </w:r>
      <w:r w:rsidR="009A0391" w:rsidRPr="005724B9">
        <w:rPr>
          <w:i/>
          <w:sz w:val="20"/>
          <w:szCs w:val="20"/>
        </w:rPr>
        <w:t>,</w:t>
      </w:r>
      <w:r w:rsidRPr="005724B9">
        <w:rPr>
          <w:i/>
          <w:sz w:val="20"/>
          <w:szCs w:val="20"/>
        </w:rPr>
        <w:t xml:space="preserve"> François de la Chevalerie</w:t>
      </w:r>
      <w:r w:rsidR="009A0391" w:rsidRPr="005724B9">
        <w:rPr>
          <w:i/>
          <w:sz w:val="20"/>
          <w:szCs w:val="20"/>
        </w:rPr>
        <w:t>,</w:t>
      </w:r>
      <w:r w:rsidRPr="005724B9">
        <w:rPr>
          <w:i/>
          <w:sz w:val="20"/>
          <w:szCs w:val="20"/>
        </w:rPr>
        <w:t xml:space="preserve"> Mahor Chiche</w:t>
      </w:r>
      <w:r w:rsidR="009A0391" w:rsidRPr="005724B9">
        <w:rPr>
          <w:i/>
          <w:sz w:val="20"/>
          <w:szCs w:val="20"/>
        </w:rPr>
        <w:t>,</w:t>
      </w:r>
      <w:r w:rsidRPr="005724B9">
        <w:rPr>
          <w:i/>
          <w:sz w:val="20"/>
          <w:szCs w:val="20"/>
        </w:rPr>
        <w:t xml:space="preserve">  Sophia Chirikou</w:t>
      </w:r>
      <w:r w:rsidR="009A0391" w:rsidRPr="005724B9">
        <w:rPr>
          <w:i/>
          <w:sz w:val="20"/>
          <w:szCs w:val="20"/>
        </w:rPr>
        <w:t>,</w:t>
      </w:r>
      <w:r w:rsidRPr="005724B9">
        <w:rPr>
          <w:i/>
          <w:sz w:val="20"/>
          <w:szCs w:val="20"/>
        </w:rPr>
        <w:t xml:space="preserve"> Olivier Clerc</w:t>
      </w:r>
      <w:r w:rsidR="009A0391" w:rsidRPr="005724B9">
        <w:rPr>
          <w:i/>
          <w:sz w:val="20"/>
          <w:szCs w:val="20"/>
        </w:rPr>
        <w:t>,</w:t>
      </w:r>
      <w:r w:rsidRPr="005724B9">
        <w:rPr>
          <w:i/>
          <w:sz w:val="20"/>
          <w:szCs w:val="20"/>
        </w:rPr>
        <w:t xml:space="preserve"> Fabrice Cohen</w:t>
      </w:r>
      <w:r w:rsidR="009A0391" w:rsidRPr="005724B9">
        <w:rPr>
          <w:i/>
          <w:sz w:val="20"/>
          <w:szCs w:val="20"/>
        </w:rPr>
        <w:t>,</w:t>
      </w:r>
      <w:r w:rsidRPr="005724B9">
        <w:rPr>
          <w:i/>
          <w:sz w:val="20"/>
          <w:szCs w:val="20"/>
        </w:rPr>
        <w:t xml:space="preserve"> Daniel Cojean</w:t>
      </w:r>
      <w:r w:rsidR="009A0391" w:rsidRPr="005724B9">
        <w:rPr>
          <w:i/>
          <w:sz w:val="20"/>
          <w:szCs w:val="20"/>
        </w:rPr>
        <w:t>,</w:t>
      </w:r>
      <w:r w:rsidRPr="005724B9">
        <w:rPr>
          <w:i/>
          <w:sz w:val="20"/>
          <w:szCs w:val="20"/>
        </w:rPr>
        <w:t xml:space="preserve"> François Colas</w:t>
      </w:r>
      <w:r w:rsidR="009A0391" w:rsidRPr="005724B9">
        <w:rPr>
          <w:i/>
          <w:sz w:val="20"/>
          <w:szCs w:val="20"/>
        </w:rPr>
        <w:t>,</w:t>
      </w:r>
      <w:r w:rsidRPr="005724B9">
        <w:rPr>
          <w:i/>
          <w:sz w:val="20"/>
          <w:szCs w:val="20"/>
        </w:rPr>
        <w:t xml:space="preserve"> </w:t>
      </w:r>
      <w:r w:rsidR="00B50C3E" w:rsidRPr="005724B9">
        <w:rPr>
          <w:i/>
          <w:sz w:val="20"/>
          <w:szCs w:val="20"/>
        </w:rPr>
        <w:t xml:space="preserve">Maxime Combes, </w:t>
      </w:r>
      <w:r w:rsidRPr="005724B9">
        <w:rPr>
          <w:i/>
          <w:sz w:val="20"/>
          <w:szCs w:val="20"/>
        </w:rPr>
        <w:t>Samira Comingand</w:t>
      </w:r>
      <w:r w:rsidR="009A0391" w:rsidRPr="005724B9">
        <w:rPr>
          <w:i/>
          <w:sz w:val="20"/>
          <w:szCs w:val="20"/>
        </w:rPr>
        <w:t>,</w:t>
      </w:r>
      <w:r w:rsidRPr="005724B9">
        <w:rPr>
          <w:i/>
          <w:sz w:val="20"/>
          <w:szCs w:val="20"/>
        </w:rPr>
        <w:t xml:space="preserve"> Albano Cordeiro</w:t>
      </w:r>
      <w:r w:rsidR="009A0391" w:rsidRPr="005724B9">
        <w:rPr>
          <w:i/>
          <w:sz w:val="20"/>
          <w:szCs w:val="20"/>
        </w:rPr>
        <w:t>,</w:t>
      </w:r>
      <w:r w:rsidRPr="005724B9">
        <w:rPr>
          <w:i/>
          <w:sz w:val="20"/>
          <w:szCs w:val="20"/>
        </w:rPr>
        <w:t xml:space="preserve"> Fabienne Courvoisier</w:t>
      </w:r>
      <w:r w:rsidR="009A0391" w:rsidRPr="005724B9">
        <w:rPr>
          <w:i/>
          <w:sz w:val="20"/>
          <w:szCs w:val="20"/>
        </w:rPr>
        <w:t>,</w:t>
      </w:r>
      <w:r w:rsidR="00961EFC" w:rsidRPr="005724B9">
        <w:rPr>
          <w:i/>
          <w:sz w:val="20"/>
          <w:szCs w:val="20"/>
        </w:rPr>
        <w:t xml:space="preserve"> Jacques Cros</w:t>
      </w:r>
      <w:r w:rsidR="009A0391" w:rsidRPr="005724B9">
        <w:rPr>
          <w:i/>
          <w:sz w:val="20"/>
          <w:szCs w:val="20"/>
        </w:rPr>
        <w:t>,</w:t>
      </w:r>
      <w:r w:rsidRPr="005724B9">
        <w:rPr>
          <w:i/>
          <w:sz w:val="20"/>
          <w:szCs w:val="20"/>
        </w:rPr>
        <w:t xml:space="preserve"> Leïla Cukierman</w:t>
      </w:r>
      <w:r w:rsidR="009A0391" w:rsidRPr="005724B9">
        <w:rPr>
          <w:i/>
          <w:sz w:val="20"/>
          <w:szCs w:val="20"/>
        </w:rPr>
        <w:t>,</w:t>
      </w:r>
      <w:r w:rsidRPr="005724B9">
        <w:rPr>
          <w:i/>
          <w:sz w:val="20"/>
          <w:szCs w:val="20"/>
        </w:rPr>
        <w:t xml:space="preserve"> </w:t>
      </w:r>
      <w:r w:rsidR="002114D1" w:rsidRPr="005724B9">
        <w:rPr>
          <w:i/>
          <w:sz w:val="20"/>
          <w:szCs w:val="20"/>
        </w:rPr>
        <w:t>Shala Daneshfar</w:t>
      </w:r>
      <w:r w:rsidR="009A0391" w:rsidRPr="005724B9">
        <w:rPr>
          <w:i/>
          <w:sz w:val="20"/>
          <w:szCs w:val="20"/>
        </w:rPr>
        <w:t>,</w:t>
      </w:r>
      <w:r w:rsidR="002114D1" w:rsidRPr="005724B9">
        <w:rPr>
          <w:i/>
          <w:sz w:val="20"/>
          <w:szCs w:val="20"/>
        </w:rPr>
        <w:t xml:space="preserve"> </w:t>
      </w:r>
      <w:r w:rsidR="00C25132" w:rsidRPr="005724B9">
        <w:rPr>
          <w:i/>
          <w:sz w:val="20"/>
          <w:szCs w:val="20"/>
        </w:rPr>
        <w:t>Pedro Da Nobrega</w:t>
      </w:r>
      <w:r w:rsidR="009A0391" w:rsidRPr="005724B9">
        <w:rPr>
          <w:i/>
          <w:sz w:val="20"/>
          <w:szCs w:val="20"/>
        </w:rPr>
        <w:t>,</w:t>
      </w:r>
      <w:r w:rsidR="00C25132" w:rsidRPr="005724B9">
        <w:rPr>
          <w:i/>
          <w:sz w:val="20"/>
          <w:szCs w:val="20"/>
        </w:rPr>
        <w:t xml:space="preserve"> </w:t>
      </w:r>
      <w:r w:rsidRPr="005724B9">
        <w:rPr>
          <w:i/>
          <w:sz w:val="20"/>
          <w:szCs w:val="20"/>
        </w:rPr>
        <w:t>Georges Debunne</w:t>
      </w:r>
      <w:r w:rsidR="009A0391" w:rsidRPr="005724B9">
        <w:rPr>
          <w:i/>
          <w:sz w:val="20"/>
          <w:szCs w:val="20"/>
        </w:rPr>
        <w:t>,</w:t>
      </w:r>
      <w:r w:rsidRPr="005724B9">
        <w:rPr>
          <w:i/>
          <w:sz w:val="20"/>
          <w:szCs w:val="20"/>
        </w:rPr>
        <w:t xml:space="preserve"> Jacques Decaux</w:t>
      </w:r>
      <w:r w:rsidR="009A0391" w:rsidRPr="005724B9">
        <w:rPr>
          <w:i/>
          <w:sz w:val="20"/>
          <w:szCs w:val="20"/>
        </w:rPr>
        <w:t>,</w:t>
      </w:r>
      <w:r w:rsidRPr="005724B9">
        <w:rPr>
          <w:i/>
          <w:sz w:val="20"/>
          <w:szCs w:val="20"/>
        </w:rPr>
        <w:t xml:space="preserve"> </w:t>
      </w:r>
      <w:r w:rsidR="00FA3F93" w:rsidRPr="005724B9">
        <w:rPr>
          <w:i/>
          <w:sz w:val="20"/>
          <w:szCs w:val="20"/>
        </w:rPr>
        <w:t xml:space="preserve">Jacques Declosménil, </w:t>
      </w:r>
      <w:r w:rsidRPr="005724B9">
        <w:rPr>
          <w:i/>
          <w:sz w:val="20"/>
          <w:szCs w:val="20"/>
        </w:rPr>
        <w:t>Chantal Decosse</w:t>
      </w:r>
      <w:r w:rsidR="009A0391" w:rsidRPr="005724B9">
        <w:rPr>
          <w:i/>
          <w:sz w:val="20"/>
          <w:szCs w:val="20"/>
        </w:rPr>
        <w:t>,</w:t>
      </w:r>
      <w:r w:rsidRPr="005724B9">
        <w:rPr>
          <w:i/>
          <w:sz w:val="20"/>
          <w:szCs w:val="20"/>
        </w:rPr>
        <w:t xml:space="preserve"> Jean-Michel Dejenne</w:t>
      </w:r>
      <w:r w:rsidR="009A0391" w:rsidRPr="005724B9">
        <w:rPr>
          <w:i/>
          <w:sz w:val="20"/>
          <w:szCs w:val="20"/>
        </w:rPr>
        <w:t>,</w:t>
      </w:r>
      <w:r w:rsidRPr="005724B9">
        <w:rPr>
          <w:i/>
          <w:sz w:val="20"/>
          <w:szCs w:val="20"/>
        </w:rPr>
        <w:t xml:space="preserve"> Jean Delons</w:t>
      </w:r>
      <w:r w:rsidR="009A0391" w:rsidRPr="005724B9">
        <w:rPr>
          <w:i/>
          <w:sz w:val="20"/>
          <w:szCs w:val="20"/>
        </w:rPr>
        <w:t>,</w:t>
      </w:r>
      <w:r w:rsidRPr="005724B9">
        <w:rPr>
          <w:i/>
          <w:sz w:val="20"/>
          <w:szCs w:val="20"/>
        </w:rPr>
        <w:t xml:space="preserve"> Monique Dental</w:t>
      </w:r>
      <w:r w:rsidR="009A0391" w:rsidRPr="005724B9">
        <w:rPr>
          <w:i/>
          <w:sz w:val="20"/>
          <w:szCs w:val="20"/>
        </w:rPr>
        <w:t>,</w:t>
      </w:r>
      <w:r w:rsidRPr="005724B9">
        <w:rPr>
          <w:i/>
          <w:sz w:val="20"/>
          <w:szCs w:val="20"/>
        </w:rPr>
        <w:t xml:space="preserve"> Emmanuelle Depollier</w:t>
      </w:r>
      <w:r w:rsidR="009A0391" w:rsidRPr="005724B9">
        <w:rPr>
          <w:i/>
          <w:sz w:val="20"/>
          <w:szCs w:val="20"/>
        </w:rPr>
        <w:t>,</w:t>
      </w:r>
      <w:r w:rsidRPr="005724B9">
        <w:rPr>
          <w:i/>
          <w:sz w:val="20"/>
          <w:szCs w:val="20"/>
        </w:rPr>
        <w:t xml:space="preserve"> André Depouille</w:t>
      </w:r>
      <w:r w:rsidR="009A0391" w:rsidRPr="005724B9">
        <w:rPr>
          <w:i/>
          <w:sz w:val="20"/>
          <w:szCs w:val="20"/>
        </w:rPr>
        <w:t>,</w:t>
      </w:r>
      <w:r w:rsidR="00100E73" w:rsidRPr="005724B9">
        <w:rPr>
          <w:i/>
          <w:sz w:val="20"/>
          <w:szCs w:val="20"/>
        </w:rPr>
        <w:t xml:space="preserve"> Antonio Dias</w:t>
      </w:r>
      <w:r w:rsidR="009A0391" w:rsidRPr="005724B9">
        <w:rPr>
          <w:i/>
          <w:sz w:val="20"/>
          <w:szCs w:val="20"/>
        </w:rPr>
        <w:t>,</w:t>
      </w:r>
      <w:r w:rsidRPr="005724B9">
        <w:rPr>
          <w:i/>
          <w:sz w:val="20"/>
          <w:szCs w:val="20"/>
        </w:rPr>
        <w:t xml:space="preserve"> </w:t>
      </w:r>
      <w:r w:rsidR="005D2D26" w:rsidRPr="005724B9">
        <w:rPr>
          <w:i/>
          <w:sz w:val="20"/>
          <w:szCs w:val="20"/>
        </w:rPr>
        <w:t>Françoise Diehlmann</w:t>
      </w:r>
      <w:r w:rsidR="009A0391" w:rsidRPr="005724B9">
        <w:rPr>
          <w:i/>
          <w:sz w:val="20"/>
          <w:szCs w:val="20"/>
        </w:rPr>
        <w:t>,</w:t>
      </w:r>
      <w:r w:rsidR="005D2D26" w:rsidRPr="005724B9">
        <w:rPr>
          <w:i/>
          <w:sz w:val="20"/>
          <w:szCs w:val="20"/>
        </w:rPr>
        <w:t xml:space="preserve"> </w:t>
      </w:r>
      <w:r w:rsidRPr="005724B9">
        <w:rPr>
          <w:i/>
          <w:sz w:val="20"/>
          <w:szCs w:val="20"/>
        </w:rPr>
        <w:t>Jean-Michel Dodd</w:t>
      </w:r>
      <w:r w:rsidR="009A0391" w:rsidRPr="005724B9">
        <w:rPr>
          <w:i/>
          <w:sz w:val="20"/>
          <w:szCs w:val="20"/>
        </w:rPr>
        <w:t>,</w:t>
      </w:r>
      <w:r w:rsidRPr="005724B9">
        <w:rPr>
          <w:i/>
          <w:sz w:val="20"/>
          <w:szCs w:val="20"/>
        </w:rPr>
        <w:t xml:space="preserve"> </w:t>
      </w:r>
      <w:r w:rsidR="00090475" w:rsidRPr="005724B9">
        <w:rPr>
          <w:i/>
          <w:sz w:val="20"/>
          <w:szCs w:val="20"/>
        </w:rPr>
        <w:t>Evelyne Dubin</w:t>
      </w:r>
      <w:r w:rsidR="009A0391" w:rsidRPr="005724B9">
        <w:rPr>
          <w:i/>
          <w:sz w:val="20"/>
          <w:szCs w:val="20"/>
        </w:rPr>
        <w:t>,</w:t>
      </w:r>
      <w:r w:rsidR="00090475" w:rsidRPr="005724B9">
        <w:rPr>
          <w:i/>
          <w:sz w:val="20"/>
          <w:szCs w:val="20"/>
        </w:rPr>
        <w:t xml:space="preserve"> </w:t>
      </w:r>
      <w:r w:rsidR="003F64C5" w:rsidRPr="005724B9">
        <w:rPr>
          <w:i/>
          <w:sz w:val="20"/>
          <w:szCs w:val="20"/>
        </w:rPr>
        <w:t>Béatrix Dupraz</w:t>
      </w:r>
      <w:r w:rsidR="009A0391" w:rsidRPr="005724B9">
        <w:rPr>
          <w:i/>
          <w:sz w:val="20"/>
          <w:szCs w:val="20"/>
        </w:rPr>
        <w:t>,</w:t>
      </w:r>
      <w:r w:rsidR="003F64C5" w:rsidRPr="005724B9">
        <w:rPr>
          <w:i/>
          <w:sz w:val="20"/>
          <w:szCs w:val="20"/>
        </w:rPr>
        <w:t xml:space="preserve"> </w:t>
      </w:r>
      <w:r w:rsidRPr="005724B9">
        <w:rPr>
          <w:i/>
          <w:sz w:val="20"/>
          <w:szCs w:val="20"/>
        </w:rPr>
        <w:t>Marlène Dupraz</w:t>
      </w:r>
      <w:r w:rsidR="009A0391" w:rsidRPr="005724B9">
        <w:rPr>
          <w:i/>
          <w:sz w:val="20"/>
          <w:szCs w:val="20"/>
        </w:rPr>
        <w:t>,</w:t>
      </w:r>
      <w:r w:rsidRPr="005724B9">
        <w:rPr>
          <w:i/>
          <w:sz w:val="20"/>
          <w:szCs w:val="20"/>
        </w:rPr>
        <w:t xml:space="preserve"> Emmanuel Dupuy</w:t>
      </w:r>
      <w:r w:rsidR="009A0391" w:rsidRPr="005724B9">
        <w:rPr>
          <w:i/>
          <w:sz w:val="20"/>
          <w:szCs w:val="20"/>
        </w:rPr>
        <w:t>,</w:t>
      </w:r>
      <w:r w:rsidR="00891C3C" w:rsidRPr="005724B9">
        <w:rPr>
          <w:i/>
          <w:sz w:val="20"/>
          <w:szCs w:val="20"/>
        </w:rPr>
        <w:t xml:space="preserve"> </w:t>
      </w:r>
      <w:r w:rsidRPr="005724B9">
        <w:rPr>
          <w:i/>
          <w:sz w:val="20"/>
          <w:szCs w:val="20"/>
        </w:rPr>
        <w:t>Pierre Efratas</w:t>
      </w:r>
      <w:r w:rsidR="009A0391" w:rsidRPr="005724B9">
        <w:rPr>
          <w:i/>
          <w:sz w:val="20"/>
          <w:szCs w:val="20"/>
        </w:rPr>
        <w:t>,</w:t>
      </w:r>
      <w:r w:rsidRPr="005724B9">
        <w:rPr>
          <w:i/>
          <w:sz w:val="20"/>
          <w:szCs w:val="20"/>
        </w:rPr>
        <w:t xml:space="preserve"> </w:t>
      </w:r>
      <w:r w:rsidR="00740988" w:rsidRPr="005724B9">
        <w:rPr>
          <w:i/>
          <w:sz w:val="20"/>
          <w:szCs w:val="20"/>
        </w:rPr>
        <w:t xml:space="preserve">Amine El Khatmi , </w:t>
      </w:r>
      <w:r w:rsidRPr="005724B9">
        <w:rPr>
          <w:i/>
          <w:sz w:val="20"/>
          <w:szCs w:val="20"/>
        </w:rPr>
        <w:t>François Esquer</w:t>
      </w:r>
      <w:r w:rsidR="009A0391" w:rsidRPr="005724B9">
        <w:rPr>
          <w:i/>
          <w:sz w:val="20"/>
          <w:szCs w:val="20"/>
        </w:rPr>
        <w:t>,</w:t>
      </w:r>
      <w:r w:rsidRPr="005724B9">
        <w:rPr>
          <w:i/>
          <w:sz w:val="20"/>
          <w:szCs w:val="20"/>
        </w:rPr>
        <w:t xml:space="preserve"> </w:t>
      </w:r>
      <w:r w:rsidR="00C11ADC" w:rsidRPr="005724B9">
        <w:rPr>
          <w:i/>
          <w:sz w:val="20"/>
          <w:szCs w:val="20"/>
        </w:rPr>
        <w:t xml:space="preserve">Marcel Etienne, </w:t>
      </w:r>
      <w:r w:rsidRPr="005724B9">
        <w:rPr>
          <w:i/>
          <w:sz w:val="20"/>
          <w:szCs w:val="20"/>
        </w:rPr>
        <w:t>Michel Evrard</w:t>
      </w:r>
      <w:r w:rsidR="009A0391" w:rsidRPr="005724B9">
        <w:rPr>
          <w:i/>
          <w:sz w:val="20"/>
          <w:szCs w:val="20"/>
        </w:rPr>
        <w:t>,</w:t>
      </w:r>
      <w:r w:rsidRPr="005724B9">
        <w:rPr>
          <w:i/>
          <w:sz w:val="20"/>
          <w:szCs w:val="20"/>
        </w:rPr>
        <w:t xml:space="preserve"> </w:t>
      </w:r>
      <w:r w:rsidR="00973581" w:rsidRPr="005724B9">
        <w:rPr>
          <w:i/>
          <w:sz w:val="20"/>
          <w:szCs w:val="20"/>
        </w:rPr>
        <w:t xml:space="preserve">Jacques Fath, </w:t>
      </w:r>
      <w:r w:rsidR="00640EE1" w:rsidRPr="005724B9">
        <w:rPr>
          <w:i/>
          <w:sz w:val="20"/>
          <w:szCs w:val="20"/>
        </w:rPr>
        <w:t xml:space="preserve">José Pablo Feinmann, </w:t>
      </w:r>
      <w:r w:rsidR="002135B1" w:rsidRPr="005724B9">
        <w:rPr>
          <w:i/>
          <w:sz w:val="20"/>
          <w:szCs w:val="20"/>
        </w:rPr>
        <w:t xml:space="preserve">Eric Ferrand, </w:t>
      </w:r>
      <w:r w:rsidRPr="005724B9">
        <w:rPr>
          <w:i/>
          <w:sz w:val="20"/>
          <w:szCs w:val="20"/>
        </w:rPr>
        <w:t>Jean-Claude Fiemeyer</w:t>
      </w:r>
      <w:r w:rsidR="009A0391" w:rsidRPr="005724B9">
        <w:rPr>
          <w:i/>
          <w:sz w:val="20"/>
          <w:szCs w:val="20"/>
        </w:rPr>
        <w:t>,</w:t>
      </w:r>
      <w:r w:rsidRPr="005724B9">
        <w:rPr>
          <w:i/>
          <w:sz w:val="20"/>
          <w:szCs w:val="20"/>
        </w:rPr>
        <w:t xml:space="preserve"> Yann Fiévet</w:t>
      </w:r>
      <w:r w:rsidR="009A0391" w:rsidRPr="005724B9">
        <w:rPr>
          <w:i/>
          <w:sz w:val="20"/>
          <w:szCs w:val="20"/>
        </w:rPr>
        <w:t>,</w:t>
      </w:r>
      <w:r w:rsidRPr="005724B9">
        <w:rPr>
          <w:i/>
          <w:sz w:val="20"/>
          <w:szCs w:val="20"/>
        </w:rPr>
        <w:t xml:space="preserve"> Alain Foix</w:t>
      </w:r>
      <w:r w:rsidR="009A0391" w:rsidRPr="005724B9">
        <w:rPr>
          <w:i/>
          <w:sz w:val="20"/>
          <w:szCs w:val="20"/>
        </w:rPr>
        <w:t>,</w:t>
      </w:r>
      <w:r w:rsidRPr="005724B9">
        <w:rPr>
          <w:i/>
          <w:sz w:val="20"/>
          <w:szCs w:val="20"/>
        </w:rPr>
        <w:t xml:space="preserve"> </w:t>
      </w:r>
      <w:r w:rsidR="00242CEA" w:rsidRPr="005724B9">
        <w:rPr>
          <w:i/>
          <w:sz w:val="20"/>
          <w:szCs w:val="20"/>
        </w:rPr>
        <w:t xml:space="preserve">Jean-Christophe Frachet, </w:t>
      </w:r>
      <w:r w:rsidR="007E79D3" w:rsidRPr="005724B9">
        <w:rPr>
          <w:i/>
          <w:sz w:val="20"/>
          <w:szCs w:val="20"/>
        </w:rPr>
        <w:t xml:space="preserve">René Francal, </w:t>
      </w:r>
      <w:r w:rsidRPr="005724B9">
        <w:rPr>
          <w:i/>
          <w:sz w:val="20"/>
          <w:szCs w:val="20"/>
        </w:rPr>
        <w:t>Jacques Franck</w:t>
      </w:r>
      <w:r w:rsidR="009A0391" w:rsidRPr="005724B9">
        <w:rPr>
          <w:i/>
          <w:sz w:val="20"/>
          <w:szCs w:val="20"/>
        </w:rPr>
        <w:t>,</w:t>
      </w:r>
      <w:r w:rsidRPr="005724B9">
        <w:rPr>
          <w:i/>
          <w:sz w:val="20"/>
          <w:szCs w:val="20"/>
        </w:rPr>
        <w:t xml:space="preserve"> </w:t>
      </w:r>
      <w:r w:rsidR="00B52F5A" w:rsidRPr="005724B9">
        <w:rPr>
          <w:i/>
          <w:sz w:val="20"/>
          <w:szCs w:val="20"/>
        </w:rPr>
        <w:t xml:space="preserve">Eduardo Galeano, </w:t>
      </w:r>
      <w:r w:rsidRPr="005724B9">
        <w:rPr>
          <w:i/>
          <w:sz w:val="20"/>
          <w:szCs w:val="20"/>
        </w:rPr>
        <w:t>Gabriel Galice</w:t>
      </w:r>
      <w:r w:rsidR="009A0391" w:rsidRPr="005724B9">
        <w:rPr>
          <w:i/>
          <w:sz w:val="20"/>
          <w:szCs w:val="20"/>
        </w:rPr>
        <w:t>,</w:t>
      </w:r>
      <w:r w:rsidRPr="005724B9">
        <w:rPr>
          <w:i/>
          <w:sz w:val="20"/>
          <w:szCs w:val="20"/>
        </w:rPr>
        <w:t xml:space="preserve"> </w:t>
      </w:r>
      <w:r w:rsidR="000E39C3" w:rsidRPr="005724B9">
        <w:rPr>
          <w:i/>
          <w:sz w:val="20"/>
          <w:szCs w:val="20"/>
        </w:rPr>
        <w:t>Stéphane Gatti</w:t>
      </w:r>
      <w:r w:rsidR="009A0391" w:rsidRPr="005724B9">
        <w:rPr>
          <w:i/>
          <w:sz w:val="20"/>
          <w:szCs w:val="20"/>
        </w:rPr>
        <w:t>,</w:t>
      </w:r>
      <w:r w:rsidR="00E77B33" w:rsidRPr="005724B9">
        <w:rPr>
          <w:i/>
          <w:sz w:val="20"/>
          <w:szCs w:val="20"/>
        </w:rPr>
        <w:t xml:space="preserve"> Christian Gautier</w:t>
      </w:r>
      <w:r w:rsidR="009A0391" w:rsidRPr="005724B9">
        <w:rPr>
          <w:i/>
          <w:sz w:val="20"/>
          <w:szCs w:val="20"/>
        </w:rPr>
        <w:t>,</w:t>
      </w:r>
      <w:r w:rsidR="000E39C3" w:rsidRPr="005724B9">
        <w:rPr>
          <w:i/>
          <w:sz w:val="20"/>
          <w:szCs w:val="20"/>
        </w:rPr>
        <w:t xml:space="preserve"> </w:t>
      </w:r>
      <w:r w:rsidRPr="005724B9">
        <w:rPr>
          <w:i/>
          <w:sz w:val="20"/>
          <w:szCs w:val="20"/>
        </w:rPr>
        <w:t>Gévé</w:t>
      </w:r>
      <w:r w:rsidR="009A0391" w:rsidRPr="005724B9">
        <w:rPr>
          <w:i/>
          <w:sz w:val="20"/>
          <w:szCs w:val="20"/>
        </w:rPr>
        <w:t>,</w:t>
      </w:r>
      <w:r w:rsidRPr="005724B9">
        <w:rPr>
          <w:i/>
          <w:sz w:val="20"/>
          <w:szCs w:val="20"/>
        </w:rPr>
        <w:t xml:space="preserve"> Séverine Gille</w:t>
      </w:r>
      <w:r w:rsidR="009A0391" w:rsidRPr="005724B9">
        <w:rPr>
          <w:i/>
          <w:sz w:val="20"/>
          <w:szCs w:val="20"/>
        </w:rPr>
        <w:t>,</w:t>
      </w:r>
      <w:r w:rsidR="00A23AD3" w:rsidRPr="005724B9">
        <w:rPr>
          <w:i/>
          <w:sz w:val="20"/>
          <w:szCs w:val="20"/>
        </w:rPr>
        <w:t xml:space="preserve"> </w:t>
      </w:r>
      <w:r w:rsidR="00891C3C" w:rsidRPr="005724B9">
        <w:rPr>
          <w:i/>
          <w:sz w:val="20"/>
          <w:szCs w:val="20"/>
        </w:rPr>
        <w:t>Vincent Glenn</w:t>
      </w:r>
      <w:r w:rsidR="009A0391" w:rsidRPr="005724B9">
        <w:rPr>
          <w:i/>
          <w:sz w:val="20"/>
          <w:szCs w:val="20"/>
        </w:rPr>
        <w:t>,</w:t>
      </w:r>
      <w:r w:rsidR="00891C3C" w:rsidRPr="005724B9">
        <w:rPr>
          <w:i/>
          <w:sz w:val="20"/>
          <w:szCs w:val="20"/>
        </w:rPr>
        <w:t xml:space="preserve"> </w:t>
      </w:r>
      <w:r w:rsidRPr="005724B9">
        <w:rPr>
          <w:i/>
          <w:sz w:val="20"/>
          <w:szCs w:val="20"/>
        </w:rPr>
        <w:t>Philippe Goubault</w:t>
      </w:r>
      <w:r w:rsidR="009A0391" w:rsidRPr="005724B9">
        <w:rPr>
          <w:i/>
          <w:sz w:val="20"/>
          <w:szCs w:val="20"/>
        </w:rPr>
        <w:t>,</w:t>
      </w:r>
      <w:r w:rsidRPr="005724B9">
        <w:rPr>
          <w:i/>
          <w:sz w:val="20"/>
          <w:szCs w:val="20"/>
        </w:rPr>
        <w:t xml:space="preserve"> Allain Graux</w:t>
      </w:r>
      <w:r w:rsidR="009A0391" w:rsidRPr="005724B9">
        <w:rPr>
          <w:i/>
          <w:sz w:val="20"/>
          <w:szCs w:val="20"/>
        </w:rPr>
        <w:t>,</w:t>
      </w:r>
      <w:r w:rsidRPr="005724B9">
        <w:rPr>
          <w:i/>
          <w:sz w:val="20"/>
          <w:szCs w:val="20"/>
        </w:rPr>
        <w:t xml:space="preserve"> Denis Griesmar</w:t>
      </w:r>
      <w:r w:rsidR="009A0391" w:rsidRPr="005724B9">
        <w:rPr>
          <w:i/>
          <w:sz w:val="20"/>
          <w:szCs w:val="20"/>
        </w:rPr>
        <w:t>,</w:t>
      </w:r>
      <w:r w:rsidRPr="005724B9">
        <w:rPr>
          <w:i/>
          <w:sz w:val="20"/>
          <w:szCs w:val="20"/>
        </w:rPr>
        <w:t xml:space="preserve"> </w:t>
      </w:r>
      <w:r w:rsidR="00740988" w:rsidRPr="005724B9">
        <w:rPr>
          <w:i/>
          <w:sz w:val="20"/>
          <w:szCs w:val="20"/>
        </w:rPr>
        <w:t xml:space="preserve">Serge Grzesik, </w:t>
      </w:r>
      <w:r w:rsidR="00DA1A6F" w:rsidRPr="005724B9">
        <w:rPr>
          <w:i/>
          <w:sz w:val="20"/>
          <w:szCs w:val="20"/>
        </w:rPr>
        <w:t xml:space="preserve">Pierre Guerlain, </w:t>
      </w:r>
      <w:r w:rsidRPr="005724B9">
        <w:rPr>
          <w:i/>
          <w:sz w:val="20"/>
          <w:szCs w:val="20"/>
        </w:rPr>
        <w:t>Vincent Guillot</w:t>
      </w:r>
      <w:r w:rsidR="009A0391" w:rsidRPr="005724B9">
        <w:rPr>
          <w:i/>
          <w:sz w:val="20"/>
          <w:szCs w:val="20"/>
        </w:rPr>
        <w:t>,</w:t>
      </w:r>
      <w:r w:rsidRPr="005724B9">
        <w:rPr>
          <w:i/>
          <w:sz w:val="20"/>
          <w:szCs w:val="20"/>
        </w:rPr>
        <w:t xml:space="preserve"> </w:t>
      </w:r>
      <w:r w:rsidR="00C11ADC" w:rsidRPr="005724B9">
        <w:rPr>
          <w:i/>
          <w:sz w:val="20"/>
          <w:szCs w:val="20"/>
        </w:rPr>
        <w:t xml:space="preserve">John Hagelin, </w:t>
      </w:r>
      <w:r w:rsidRPr="005724B9">
        <w:rPr>
          <w:i/>
          <w:sz w:val="20"/>
          <w:szCs w:val="20"/>
        </w:rPr>
        <w:t>Eric Halphen</w:t>
      </w:r>
      <w:r w:rsidR="009A0391" w:rsidRPr="005724B9">
        <w:rPr>
          <w:i/>
          <w:sz w:val="20"/>
          <w:szCs w:val="20"/>
        </w:rPr>
        <w:t>,</w:t>
      </w:r>
      <w:r w:rsidRPr="005724B9">
        <w:rPr>
          <w:i/>
          <w:sz w:val="20"/>
          <w:szCs w:val="20"/>
        </w:rPr>
        <w:t xml:space="preserve"> </w:t>
      </w:r>
      <w:r w:rsidR="002A4F14" w:rsidRPr="005724B9">
        <w:rPr>
          <w:i/>
          <w:sz w:val="20"/>
          <w:szCs w:val="20"/>
        </w:rPr>
        <w:t xml:space="preserve">Jack Harmand, </w:t>
      </w:r>
      <w:r w:rsidR="00FB4A0B" w:rsidRPr="005724B9">
        <w:rPr>
          <w:i/>
          <w:sz w:val="20"/>
          <w:szCs w:val="20"/>
        </w:rPr>
        <w:t xml:space="preserve">Jacky Hénin, </w:t>
      </w:r>
      <w:r w:rsidRPr="005724B9">
        <w:rPr>
          <w:i/>
          <w:sz w:val="20"/>
          <w:szCs w:val="20"/>
        </w:rPr>
        <w:t>Pierre Henry</w:t>
      </w:r>
      <w:r w:rsidR="009A0391" w:rsidRPr="005724B9">
        <w:rPr>
          <w:i/>
          <w:sz w:val="20"/>
          <w:szCs w:val="20"/>
        </w:rPr>
        <w:t>,</w:t>
      </w:r>
      <w:r w:rsidRPr="005724B9">
        <w:rPr>
          <w:i/>
          <w:sz w:val="20"/>
          <w:szCs w:val="20"/>
        </w:rPr>
        <w:t xml:space="preserve"> Georges Hervel</w:t>
      </w:r>
      <w:r w:rsidR="009A0391" w:rsidRPr="005724B9">
        <w:rPr>
          <w:i/>
          <w:sz w:val="20"/>
          <w:szCs w:val="20"/>
        </w:rPr>
        <w:t>,</w:t>
      </w:r>
      <w:r w:rsidRPr="005724B9">
        <w:rPr>
          <w:i/>
          <w:sz w:val="20"/>
          <w:szCs w:val="20"/>
        </w:rPr>
        <w:t xml:space="preserve"> Jean-Marc Holleaux</w:t>
      </w:r>
      <w:r w:rsidR="009A0391" w:rsidRPr="005724B9">
        <w:rPr>
          <w:i/>
          <w:sz w:val="20"/>
          <w:szCs w:val="20"/>
        </w:rPr>
        <w:t>,</w:t>
      </w:r>
      <w:r w:rsidRPr="005724B9">
        <w:rPr>
          <w:i/>
          <w:sz w:val="20"/>
          <w:szCs w:val="20"/>
        </w:rPr>
        <w:t xml:space="preserve"> </w:t>
      </w:r>
      <w:r w:rsidR="00D627B1" w:rsidRPr="005724B9">
        <w:rPr>
          <w:i/>
          <w:sz w:val="20"/>
          <w:szCs w:val="20"/>
        </w:rPr>
        <w:t xml:space="preserve">Michel Hulin, </w:t>
      </w:r>
      <w:r w:rsidR="00242CEA" w:rsidRPr="005724B9">
        <w:rPr>
          <w:i/>
          <w:sz w:val="20"/>
          <w:szCs w:val="20"/>
        </w:rPr>
        <w:t xml:space="preserve">Jancry, </w:t>
      </w:r>
      <w:r w:rsidR="00490AB2" w:rsidRPr="005724B9">
        <w:rPr>
          <w:i/>
          <w:sz w:val="20"/>
          <w:szCs w:val="20"/>
        </w:rPr>
        <w:t xml:space="preserve">Diana Johnstone, </w:t>
      </w:r>
      <w:r w:rsidRPr="005724B9">
        <w:rPr>
          <w:i/>
          <w:sz w:val="20"/>
          <w:szCs w:val="20"/>
        </w:rPr>
        <w:t>Fabienne Jouvet</w:t>
      </w:r>
      <w:r w:rsidR="009A0391" w:rsidRPr="005724B9">
        <w:rPr>
          <w:i/>
          <w:sz w:val="20"/>
          <w:szCs w:val="20"/>
        </w:rPr>
        <w:t>,</w:t>
      </w:r>
      <w:r w:rsidRPr="005724B9">
        <w:rPr>
          <w:i/>
          <w:sz w:val="20"/>
          <w:szCs w:val="20"/>
        </w:rPr>
        <w:t xml:space="preserve"> Mahamadou</w:t>
      </w:r>
      <w:r w:rsidR="00D47F7F" w:rsidRPr="005724B9">
        <w:rPr>
          <w:i/>
          <w:sz w:val="20"/>
          <w:szCs w:val="20"/>
        </w:rPr>
        <w:t xml:space="preserve"> </w:t>
      </w:r>
      <w:r w:rsidRPr="005724B9">
        <w:rPr>
          <w:i/>
          <w:sz w:val="20"/>
          <w:szCs w:val="20"/>
        </w:rPr>
        <w:t>Ka</w:t>
      </w:r>
      <w:r w:rsidR="009A0391" w:rsidRPr="005724B9">
        <w:rPr>
          <w:i/>
          <w:sz w:val="20"/>
          <w:szCs w:val="20"/>
        </w:rPr>
        <w:t>,</w:t>
      </w:r>
      <w:r w:rsidRPr="005724B9">
        <w:rPr>
          <w:i/>
          <w:sz w:val="20"/>
          <w:szCs w:val="20"/>
        </w:rPr>
        <w:t xml:space="preserve"> </w:t>
      </w:r>
      <w:r w:rsidR="007D474A" w:rsidRPr="005724B9">
        <w:rPr>
          <w:i/>
          <w:sz w:val="20"/>
          <w:szCs w:val="20"/>
        </w:rPr>
        <w:t xml:space="preserve">Eddy Khaldi, </w:t>
      </w:r>
      <w:r w:rsidRPr="005724B9">
        <w:rPr>
          <w:i/>
          <w:sz w:val="20"/>
          <w:szCs w:val="20"/>
        </w:rPr>
        <w:t>Liet Kynes</w:t>
      </w:r>
      <w:r w:rsidR="009A0391" w:rsidRPr="005724B9">
        <w:rPr>
          <w:i/>
          <w:sz w:val="20"/>
          <w:szCs w:val="20"/>
        </w:rPr>
        <w:t>,</w:t>
      </w:r>
      <w:r w:rsidRPr="005724B9">
        <w:rPr>
          <w:i/>
          <w:sz w:val="20"/>
          <w:szCs w:val="20"/>
        </w:rPr>
        <w:t xml:space="preserve"> Lionel Labosse</w:t>
      </w:r>
      <w:r w:rsidR="009A0391" w:rsidRPr="005724B9">
        <w:rPr>
          <w:i/>
          <w:sz w:val="20"/>
          <w:szCs w:val="20"/>
        </w:rPr>
        <w:t>,</w:t>
      </w:r>
      <w:r w:rsidRPr="005724B9">
        <w:rPr>
          <w:i/>
          <w:sz w:val="20"/>
          <w:szCs w:val="20"/>
        </w:rPr>
        <w:t xml:space="preserve"> Dominique Lacout</w:t>
      </w:r>
      <w:r w:rsidR="009A0391" w:rsidRPr="005724B9">
        <w:rPr>
          <w:i/>
          <w:sz w:val="20"/>
          <w:szCs w:val="20"/>
        </w:rPr>
        <w:t>,</w:t>
      </w:r>
      <w:r w:rsidRPr="005724B9">
        <w:rPr>
          <w:i/>
          <w:sz w:val="20"/>
          <w:szCs w:val="20"/>
        </w:rPr>
        <w:t xml:space="preserve"> Marc Lacreuse</w:t>
      </w:r>
      <w:r w:rsidR="009A0391" w:rsidRPr="005724B9">
        <w:rPr>
          <w:i/>
          <w:sz w:val="20"/>
          <w:szCs w:val="20"/>
        </w:rPr>
        <w:t>,</w:t>
      </w:r>
      <w:r w:rsidRPr="005724B9">
        <w:rPr>
          <w:i/>
          <w:sz w:val="20"/>
          <w:szCs w:val="20"/>
        </w:rPr>
        <w:t xml:space="preserve"> Nathalie Laillet</w:t>
      </w:r>
      <w:r w:rsidR="009A0391" w:rsidRPr="005724B9">
        <w:rPr>
          <w:i/>
          <w:sz w:val="20"/>
          <w:szCs w:val="20"/>
        </w:rPr>
        <w:t>,</w:t>
      </w:r>
      <w:r w:rsidRPr="005724B9">
        <w:rPr>
          <w:i/>
          <w:sz w:val="20"/>
          <w:szCs w:val="20"/>
        </w:rPr>
        <w:t xml:space="preserve"> Diane Le Béguec</w:t>
      </w:r>
      <w:r w:rsidR="009A0391" w:rsidRPr="005724B9">
        <w:rPr>
          <w:i/>
          <w:sz w:val="20"/>
          <w:szCs w:val="20"/>
        </w:rPr>
        <w:t>,</w:t>
      </w:r>
      <w:r w:rsidRPr="005724B9">
        <w:rPr>
          <w:i/>
          <w:sz w:val="20"/>
          <w:szCs w:val="20"/>
        </w:rPr>
        <w:t xml:space="preserve"> </w:t>
      </w:r>
      <w:r w:rsidR="002A7553" w:rsidRPr="005724B9">
        <w:rPr>
          <w:i/>
          <w:sz w:val="20"/>
          <w:szCs w:val="20"/>
        </w:rPr>
        <w:t xml:space="preserve">Olivier Le Cour Grandmaison, </w:t>
      </w:r>
      <w:r w:rsidRPr="005724B9">
        <w:rPr>
          <w:i/>
          <w:sz w:val="20"/>
          <w:szCs w:val="20"/>
        </w:rPr>
        <w:t>Hervé Le Crosnier</w:t>
      </w:r>
      <w:r w:rsidR="009A0391" w:rsidRPr="005724B9">
        <w:rPr>
          <w:i/>
          <w:sz w:val="20"/>
          <w:szCs w:val="20"/>
        </w:rPr>
        <w:t>,</w:t>
      </w:r>
      <w:r w:rsidRPr="005724B9">
        <w:rPr>
          <w:i/>
          <w:sz w:val="20"/>
          <w:szCs w:val="20"/>
        </w:rPr>
        <w:t xml:space="preserve">  </w:t>
      </w:r>
      <w:r w:rsidR="00AA6F26" w:rsidRPr="005724B9">
        <w:rPr>
          <w:i/>
          <w:sz w:val="20"/>
          <w:szCs w:val="20"/>
        </w:rPr>
        <w:t xml:space="preserve">Jacques Le Dauphin, </w:t>
      </w:r>
      <w:r w:rsidRPr="005724B9">
        <w:rPr>
          <w:i/>
          <w:sz w:val="20"/>
          <w:szCs w:val="20"/>
        </w:rPr>
        <w:t>Alain Le Dosseur</w:t>
      </w:r>
      <w:r w:rsidR="009A0391" w:rsidRPr="005724B9">
        <w:rPr>
          <w:i/>
          <w:sz w:val="20"/>
          <w:szCs w:val="20"/>
        </w:rPr>
        <w:t>,</w:t>
      </w:r>
      <w:r w:rsidRPr="005724B9">
        <w:rPr>
          <w:i/>
          <w:sz w:val="20"/>
          <w:szCs w:val="20"/>
        </w:rPr>
        <w:t xml:space="preserve"> </w:t>
      </w:r>
      <w:r w:rsidR="00535531" w:rsidRPr="005724B9">
        <w:rPr>
          <w:i/>
          <w:sz w:val="20"/>
          <w:szCs w:val="20"/>
        </w:rPr>
        <w:t>François Ledru</w:t>
      </w:r>
      <w:r w:rsidR="009A0391" w:rsidRPr="005724B9">
        <w:rPr>
          <w:i/>
          <w:sz w:val="20"/>
          <w:szCs w:val="20"/>
        </w:rPr>
        <w:t>,</w:t>
      </w:r>
      <w:r w:rsidR="00535531" w:rsidRPr="005724B9">
        <w:rPr>
          <w:i/>
          <w:sz w:val="20"/>
          <w:szCs w:val="20"/>
        </w:rPr>
        <w:t xml:space="preserve"> </w:t>
      </w:r>
      <w:r w:rsidR="00656AF9" w:rsidRPr="005724B9">
        <w:rPr>
          <w:i/>
          <w:sz w:val="20"/>
          <w:szCs w:val="20"/>
        </w:rPr>
        <w:t>Jean-Pierre Lefebvre</w:t>
      </w:r>
      <w:r w:rsidR="009A0391" w:rsidRPr="005724B9">
        <w:rPr>
          <w:i/>
          <w:sz w:val="20"/>
          <w:szCs w:val="20"/>
        </w:rPr>
        <w:t>,</w:t>
      </w:r>
      <w:r w:rsidR="00656AF9" w:rsidRPr="005724B9">
        <w:rPr>
          <w:i/>
          <w:sz w:val="20"/>
          <w:szCs w:val="20"/>
        </w:rPr>
        <w:t xml:space="preserve"> </w:t>
      </w:r>
      <w:r w:rsidRPr="005724B9">
        <w:rPr>
          <w:i/>
          <w:sz w:val="20"/>
          <w:szCs w:val="20"/>
        </w:rPr>
        <w:t>Michel Lefebvre</w:t>
      </w:r>
      <w:r w:rsidR="009A0391" w:rsidRPr="005724B9">
        <w:rPr>
          <w:i/>
          <w:sz w:val="20"/>
          <w:szCs w:val="20"/>
        </w:rPr>
        <w:t>,</w:t>
      </w:r>
      <w:r w:rsidRPr="005724B9">
        <w:rPr>
          <w:i/>
          <w:sz w:val="20"/>
          <w:szCs w:val="20"/>
        </w:rPr>
        <w:t xml:space="preserve"> </w:t>
      </w:r>
      <w:r w:rsidR="00C11ADC" w:rsidRPr="005724B9">
        <w:rPr>
          <w:i/>
          <w:sz w:val="20"/>
          <w:szCs w:val="20"/>
        </w:rPr>
        <w:t xml:space="preserve">Jean-Claude Lefort, </w:t>
      </w:r>
      <w:r w:rsidRPr="005724B9">
        <w:rPr>
          <w:i/>
          <w:sz w:val="20"/>
          <w:szCs w:val="20"/>
        </w:rPr>
        <w:t>Jeannick Le Lagadec</w:t>
      </w:r>
      <w:r w:rsidR="009A0391" w:rsidRPr="005724B9">
        <w:rPr>
          <w:i/>
          <w:sz w:val="20"/>
          <w:szCs w:val="20"/>
        </w:rPr>
        <w:t>,</w:t>
      </w:r>
      <w:r w:rsidRPr="005724B9">
        <w:rPr>
          <w:i/>
          <w:sz w:val="20"/>
          <w:szCs w:val="20"/>
        </w:rPr>
        <w:t xml:space="preserve"> Christian Lemasson</w:t>
      </w:r>
      <w:r w:rsidR="009A0391" w:rsidRPr="005724B9">
        <w:rPr>
          <w:i/>
          <w:sz w:val="20"/>
          <w:szCs w:val="20"/>
        </w:rPr>
        <w:t>,</w:t>
      </w:r>
      <w:r w:rsidRPr="005724B9">
        <w:rPr>
          <w:i/>
          <w:sz w:val="20"/>
          <w:szCs w:val="20"/>
        </w:rPr>
        <w:t xml:space="preserve"> </w:t>
      </w:r>
      <w:r w:rsidR="002A7553" w:rsidRPr="005724B9">
        <w:rPr>
          <w:i/>
          <w:sz w:val="20"/>
          <w:szCs w:val="20"/>
        </w:rPr>
        <w:t>René</w:t>
      </w:r>
      <w:r w:rsidR="00980D0C">
        <w:rPr>
          <w:i/>
          <w:sz w:val="20"/>
          <w:szCs w:val="20"/>
        </w:rPr>
        <w:t xml:space="preserve"> </w:t>
      </w:r>
      <w:r w:rsidR="002A7553" w:rsidRPr="005724B9">
        <w:rPr>
          <w:i/>
          <w:sz w:val="20"/>
          <w:szCs w:val="20"/>
        </w:rPr>
        <w:t xml:space="preserve">Lenoir, </w:t>
      </w:r>
      <w:r w:rsidR="00740988" w:rsidRPr="005724B9">
        <w:rPr>
          <w:i/>
          <w:sz w:val="20"/>
          <w:szCs w:val="20"/>
        </w:rPr>
        <w:t xml:space="preserve">Marie-Françoise Lepetit, </w:t>
      </w:r>
      <w:r w:rsidR="006D0A78" w:rsidRPr="005724B9">
        <w:rPr>
          <w:i/>
          <w:sz w:val="20"/>
          <w:szCs w:val="20"/>
        </w:rPr>
        <w:t xml:space="preserve">Eve Lerner, </w:t>
      </w:r>
      <w:r w:rsidR="00681C06" w:rsidRPr="005724B9">
        <w:rPr>
          <w:i/>
          <w:sz w:val="20"/>
          <w:szCs w:val="20"/>
        </w:rPr>
        <w:t xml:space="preserve">Estelle Leroy-Debiasi, </w:t>
      </w:r>
      <w:r w:rsidR="00DA1A6F" w:rsidRPr="005724B9">
        <w:rPr>
          <w:i/>
          <w:sz w:val="20"/>
          <w:szCs w:val="20"/>
        </w:rPr>
        <w:t xml:space="preserve">Didier Le Scornet, </w:t>
      </w:r>
      <w:r w:rsidRPr="005724B9">
        <w:rPr>
          <w:i/>
          <w:sz w:val="20"/>
          <w:szCs w:val="20"/>
        </w:rPr>
        <w:t>Marie-Pierre Logelin</w:t>
      </w:r>
      <w:r w:rsidR="009A0391" w:rsidRPr="005724B9">
        <w:rPr>
          <w:i/>
          <w:sz w:val="20"/>
          <w:szCs w:val="20"/>
        </w:rPr>
        <w:t>,</w:t>
      </w:r>
      <w:r w:rsidRPr="005724B9">
        <w:rPr>
          <w:i/>
          <w:sz w:val="20"/>
          <w:szCs w:val="20"/>
        </w:rPr>
        <w:t xml:space="preserve"> Jacques </w:t>
      </w:r>
      <w:r w:rsidRPr="005724B9">
        <w:rPr>
          <w:i/>
          <w:sz w:val="20"/>
          <w:szCs w:val="20"/>
        </w:rPr>
        <w:lastRenderedPageBreak/>
        <w:t>Lombard</w:t>
      </w:r>
      <w:r w:rsidR="009A0391" w:rsidRPr="005724B9">
        <w:rPr>
          <w:i/>
          <w:sz w:val="20"/>
          <w:szCs w:val="20"/>
        </w:rPr>
        <w:t>,</w:t>
      </w:r>
      <w:r w:rsidRPr="005724B9">
        <w:rPr>
          <w:i/>
          <w:sz w:val="20"/>
          <w:szCs w:val="20"/>
        </w:rPr>
        <w:t xml:space="preserve"> </w:t>
      </w:r>
      <w:r w:rsidR="00FB4A0B" w:rsidRPr="005724B9">
        <w:rPr>
          <w:i/>
          <w:sz w:val="20"/>
          <w:szCs w:val="20"/>
        </w:rPr>
        <w:t xml:space="preserve">Mercedes Lopez San Miguel, </w:t>
      </w:r>
      <w:r w:rsidR="002A7553" w:rsidRPr="005724B9">
        <w:rPr>
          <w:i/>
          <w:sz w:val="20"/>
          <w:szCs w:val="20"/>
        </w:rPr>
        <w:t xml:space="preserve">Frédéric Lordon, </w:t>
      </w:r>
      <w:r w:rsidR="00A53FD1" w:rsidRPr="005724B9">
        <w:rPr>
          <w:i/>
          <w:sz w:val="20"/>
          <w:szCs w:val="20"/>
        </w:rPr>
        <w:t>Doc Lottin</w:t>
      </w:r>
      <w:r w:rsidR="009A0391" w:rsidRPr="005724B9">
        <w:rPr>
          <w:i/>
          <w:sz w:val="20"/>
          <w:szCs w:val="20"/>
        </w:rPr>
        <w:t>,</w:t>
      </w:r>
      <w:r w:rsidR="00A53FD1" w:rsidRPr="005724B9">
        <w:rPr>
          <w:i/>
          <w:sz w:val="20"/>
          <w:szCs w:val="20"/>
        </w:rPr>
        <w:t xml:space="preserve"> </w:t>
      </w:r>
      <w:r w:rsidRPr="005724B9">
        <w:rPr>
          <w:i/>
          <w:sz w:val="20"/>
          <w:szCs w:val="20"/>
        </w:rPr>
        <w:t>Loulou</w:t>
      </w:r>
      <w:r w:rsidR="009A0391" w:rsidRPr="005724B9">
        <w:rPr>
          <w:i/>
          <w:sz w:val="20"/>
          <w:szCs w:val="20"/>
        </w:rPr>
        <w:t>,</w:t>
      </w:r>
      <w:r w:rsidRPr="005724B9">
        <w:rPr>
          <w:i/>
          <w:sz w:val="20"/>
          <w:szCs w:val="20"/>
        </w:rPr>
        <w:t xml:space="preserve"> </w:t>
      </w:r>
      <w:r w:rsidR="001D3073" w:rsidRPr="005724B9">
        <w:rPr>
          <w:i/>
          <w:sz w:val="20"/>
          <w:szCs w:val="20"/>
        </w:rPr>
        <w:t>Alexis Lucas</w:t>
      </w:r>
      <w:r w:rsidR="009A0391" w:rsidRPr="005724B9">
        <w:rPr>
          <w:i/>
          <w:sz w:val="20"/>
          <w:szCs w:val="20"/>
        </w:rPr>
        <w:t>,</w:t>
      </w:r>
      <w:r w:rsidR="001D3073" w:rsidRPr="005724B9">
        <w:rPr>
          <w:i/>
          <w:sz w:val="20"/>
          <w:szCs w:val="20"/>
        </w:rPr>
        <w:t xml:space="preserve"> </w:t>
      </w:r>
      <w:r w:rsidRPr="005724B9">
        <w:rPr>
          <w:i/>
          <w:sz w:val="20"/>
          <w:szCs w:val="20"/>
        </w:rPr>
        <w:t>François Lucas</w:t>
      </w:r>
      <w:r w:rsidR="009A0391" w:rsidRPr="005724B9">
        <w:rPr>
          <w:i/>
          <w:sz w:val="20"/>
          <w:szCs w:val="20"/>
        </w:rPr>
        <w:t>,</w:t>
      </w:r>
      <w:r w:rsidRPr="005724B9">
        <w:rPr>
          <w:i/>
          <w:sz w:val="20"/>
          <w:szCs w:val="20"/>
        </w:rPr>
        <w:t xml:space="preserve"> Benoist Magnat</w:t>
      </w:r>
      <w:r w:rsidR="009A0391" w:rsidRPr="005724B9">
        <w:rPr>
          <w:i/>
          <w:sz w:val="20"/>
          <w:szCs w:val="20"/>
        </w:rPr>
        <w:t>,</w:t>
      </w:r>
      <w:r w:rsidRPr="005724B9">
        <w:rPr>
          <w:i/>
          <w:sz w:val="20"/>
          <w:szCs w:val="20"/>
        </w:rPr>
        <w:t xml:space="preserve"> </w:t>
      </w:r>
      <w:r w:rsidR="00C43D77" w:rsidRPr="005724B9">
        <w:rPr>
          <w:i/>
          <w:sz w:val="20"/>
          <w:szCs w:val="20"/>
        </w:rPr>
        <w:t>Jean-Claude Mairal</w:t>
      </w:r>
      <w:r w:rsidR="009A0391" w:rsidRPr="005724B9">
        <w:rPr>
          <w:i/>
          <w:sz w:val="20"/>
          <w:szCs w:val="20"/>
        </w:rPr>
        <w:t>,</w:t>
      </w:r>
      <w:r w:rsidR="00C43D77" w:rsidRPr="005724B9">
        <w:rPr>
          <w:i/>
          <w:sz w:val="20"/>
          <w:szCs w:val="20"/>
        </w:rPr>
        <w:t xml:space="preserve"> </w:t>
      </w:r>
      <w:r w:rsidR="0020788B" w:rsidRPr="005724B9">
        <w:rPr>
          <w:i/>
          <w:sz w:val="20"/>
          <w:szCs w:val="20"/>
        </w:rPr>
        <w:t xml:space="preserve">Roland Maire, </w:t>
      </w:r>
      <w:r w:rsidRPr="005724B9">
        <w:rPr>
          <w:i/>
          <w:sz w:val="20"/>
          <w:szCs w:val="20"/>
        </w:rPr>
        <w:t>Azar Majadi</w:t>
      </w:r>
      <w:r w:rsidR="009A0391" w:rsidRPr="005724B9">
        <w:rPr>
          <w:i/>
          <w:sz w:val="20"/>
          <w:szCs w:val="20"/>
        </w:rPr>
        <w:t>,</w:t>
      </w:r>
      <w:r w:rsidRPr="005724B9">
        <w:rPr>
          <w:i/>
          <w:sz w:val="20"/>
          <w:szCs w:val="20"/>
        </w:rPr>
        <w:t xml:space="preserve"> </w:t>
      </w:r>
      <w:r w:rsidR="0093607C" w:rsidRPr="005724B9">
        <w:rPr>
          <w:i/>
          <w:sz w:val="20"/>
          <w:szCs w:val="20"/>
        </w:rPr>
        <w:t xml:space="preserve">Jorge Majfud, </w:t>
      </w:r>
      <w:r w:rsidRPr="005724B9">
        <w:rPr>
          <w:i/>
          <w:sz w:val="20"/>
          <w:szCs w:val="20"/>
        </w:rPr>
        <w:t>Oliver Makepeace</w:t>
      </w:r>
      <w:r w:rsidR="009A0391" w:rsidRPr="005724B9">
        <w:rPr>
          <w:i/>
          <w:sz w:val="20"/>
          <w:szCs w:val="20"/>
        </w:rPr>
        <w:t>,</w:t>
      </w:r>
      <w:r w:rsidRPr="005724B9">
        <w:rPr>
          <w:i/>
          <w:sz w:val="20"/>
          <w:szCs w:val="20"/>
        </w:rPr>
        <w:t xml:space="preserve"> </w:t>
      </w:r>
      <w:r w:rsidR="00131B2A" w:rsidRPr="005724B9">
        <w:rPr>
          <w:i/>
          <w:sz w:val="20"/>
          <w:szCs w:val="20"/>
        </w:rPr>
        <w:t xml:space="preserve">Dimitri Makrygiannis, </w:t>
      </w:r>
      <w:r w:rsidRPr="005724B9">
        <w:rPr>
          <w:i/>
          <w:sz w:val="20"/>
          <w:szCs w:val="20"/>
        </w:rPr>
        <w:t xml:space="preserve">Marc </w:t>
      </w:r>
      <w:r w:rsidR="0090706E" w:rsidRPr="005724B9">
        <w:rPr>
          <w:i/>
          <w:sz w:val="20"/>
          <w:szCs w:val="20"/>
        </w:rPr>
        <w:t xml:space="preserve">Mangenot, Roger Martelli, </w:t>
      </w:r>
      <w:r w:rsidR="006176E6" w:rsidRPr="005724B9">
        <w:rPr>
          <w:i/>
          <w:sz w:val="20"/>
          <w:szCs w:val="20"/>
        </w:rPr>
        <w:t>Laurence Matignon</w:t>
      </w:r>
      <w:r w:rsidR="009A0391" w:rsidRPr="005724B9">
        <w:rPr>
          <w:i/>
          <w:sz w:val="20"/>
          <w:szCs w:val="20"/>
        </w:rPr>
        <w:t>,</w:t>
      </w:r>
      <w:r w:rsidR="006176E6" w:rsidRPr="005724B9">
        <w:rPr>
          <w:i/>
          <w:sz w:val="20"/>
          <w:szCs w:val="20"/>
        </w:rPr>
        <w:t xml:space="preserve"> </w:t>
      </w:r>
      <w:r w:rsidRPr="005724B9">
        <w:rPr>
          <w:i/>
          <w:sz w:val="20"/>
          <w:szCs w:val="20"/>
        </w:rPr>
        <w:t>Jérôme Maucourant</w:t>
      </w:r>
      <w:r w:rsidR="009A0391" w:rsidRPr="005724B9">
        <w:rPr>
          <w:i/>
          <w:sz w:val="20"/>
          <w:szCs w:val="20"/>
        </w:rPr>
        <w:t>,</w:t>
      </w:r>
      <w:r w:rsidRPr="005724B9">
        <w:rPr>
          <w:i/>
          <w:sz w:val="20"/>
          <w:szCs w:val="20"/>
        </w:rPr>
        <w:t xml:space="preserve"> </w:t>
      </w:r>
      <w:r w:rsidR="000C1E24" w:rsidRPr="005724B9">
        <w:rPr>
          <w:i/>
          <w:sz w:val="20"/>
          <w:szCs w:val="20"/>
        </w:rPr>
        <w:t>Hervé Mesdon</w:t>
      </w:r>
      <w:r w:rsidR="00123801">
        <w:rPr>
          <w:i/>
          <w:sz w:val="20"/>
          <w:szCs w:val="20"/>
        </w:rPr>
        <w:t>*</w:t>
      </w:r>
      <w:r w:rsidR="000C1E24" w:rsidRPr="005724B9">
        <w:rPr>
          <w:i/>
          <w:sz w:val="20"/>
          <w:szCs w:val="20"/>
        </w:rPr>
        <w:t xml:space="preserve">, </w:t>
      </w:r>
      <w:r w:rsidRPr="005724B9">
        <w:rPr>
          <w:i/>
          <w:sz w:val="20"/>
          <w:szCs w:val="20"/>
        </w:rPr>
        <w:t>Georges Michel</w:t>
      </w:r>
      <w:r w:rsidR="009A0391" w:rsidRPr="005724B9">
        <w:rPr>
          <w:i/>
          <w:sz w:val="20"/>
          <w:szCs w:val="20"/>
        </w:rPr>
        <w:t>,</w:t>
      </w:r>
      <w:r w:rsidRPr="005724B9">
        <w:rPr>
          <w:i/>
          <w:sz w:val="20"/>
          <w:szCs w:val="20"/>
        </w:rPr>
        <w:t xml:space="preserve"> </w:t>
      </w:r>
      <w:r w:rsidR="00F17FAE" w:rsidRPr="005724B9">
        <w:rPr>
          <w:i/>
          <w:sz w:val="20"/>
          <w:szCs w:val="20"/>
        </w:rPr>
        <w:t>Patrick Mignard</w:t>
      </w:r>
      <w:r w:rsidR="009A0391" w:rsidRPr="005724B9">
        <w:rPr>
          <w:i/>
          <w:sz w:val="20"/>
          <w:szCs w:val="20"/>
        </w:rPr>
        <w:t>,</w:t>
      </w:r>
      <w:r w:rsidR="00F17FAE" w:rsidRPr="005724B9">
        <w:rPr>
          <w:i/>
          <w:sz w:val="20"/>
          <w:szCs w:val="20"/>
        </w:rPr>
        <w:t xml:space="preserve"> </w:t>
      </w:r>
      <w:r w:rsidRPr="005724B9">
        <w:rPr>
          <w:i/>
          <w:sz w:val="20"/>
          <w:szCs w:val="20"/>
        </w:rPr>
        <w:t>Tarik Mira</w:t>
      </w:r>
      <w:r w:rsidR="009A0391" w:rsidRPr="005724B9">
        <w:rPr>
          <w:i/>
          <w:sz w:val="20"/>
          <w:szCs w:val="20"/>
        </w:rPr>
        <w:t>,</w:t>
      </w:r>
      <w:r w:rsidRPr="005724B9">
        <w:rPr>
          <w:i/>
          <w:sz w:val="20"/>
          <w:szCs w:val="20"/>
        </w:rPr>
        <w:t xml:space="preserve"> Fatiha Mlati</w:t>
      </w:r>
      <w:r w:rsidR="009A0391" w:rsidRPr="005724B9">
        <w:rPr>
          <w:i/>
          <w:sz w:val="20"/>
          <w:szCs w:val="20"/>
        </w:rPr>
        <w:t>,</w:t>
      </w:r>
      <w:r w:rsidRPr="005724B9">
        <w:rPr>
          <w:i/>
          <w:sz w:val="20"/>
          <w:szCs w:val="20"/>
        </w:rPr>
        <w:t xml:space="preserve"> Yvonne Mignot-Lefebvre</w:t>
      </w:r>
      <w:r w:rsidR="009A0391" w:rsidRPr="005724B9">
        <w:rPr>
          <w:i/>
          <w:sz w:val="20"/>
          <w:szCs w:val="20"/>
        </w:rPr>
        <w:t>,</w:t>
      </w:r>
      <w:r w:rsidRPr="005724B9">
        <w:rPr>
          <w:i/>
          <w:sz w:val="20"/>
          <w:szCs w:val="20"/>
        </w:rPr>
        <w:t xml:space="preserve"> </w:t>
      </w:r>
      <w:r w:rsidR="001D3199" w:rsidRPr="005724B9">
        <w:rPr>
          <w:i/>
          <w:sz w:val="20"/>
          <w:szCs w:val="20"/>
        </w:rPr>
        <w:t xml:space="preserve">Michel Moine, </w:t>
      </w:r>
      <w:r w:rsidR="001D3073" w:rsidRPr="005724B9">
        <w:rPr>
          <w:i/>
          <w:sz w:val="20"/>
          <w:szCs w:val="20"/>
        </w:rPr>
        <w:t>Ricardo Monserrat</w:t>
      </w:r>
      <w:r w:rsidR="009A0391" w:rsidRPr="005724B9">
        <w:rPr>
          <w:i/>
          <w:sz w:val="20"/>
          <w:szCs w:val="20"/>
        </w:rPr>
        <w:t>,</w:t>
      </w:r>
      <w:r w:rsidR="001D3073" w:rsidRPr="005724B9">
        <w:rPr>
          <w:i/>
          <w:sz w:val="20"/>
          <w:szCs w:val="20"/>
        </w:rPr>
        <w:t xml:space="preserve"> </w:t>
      </w:r>
      <w:r w:rsidR="0037509B" w:rsidRPr="005724B9">
        <w:rPr>
          <w:i/>
          <w:sz w:val="20"/>
          <w:szCs w:val="20"/>
        </w:rPr>
        <w:t xml:space="preserve">Arnaud de Morgny de Maeyer, Jean-François Morin, </w:t>
      </w:r>
      <w:r w:rsidRPr="005724B9">
        <w:rPr>
          <w:i/>
          <w:sz w:val="20"/>
          <w:szCs w:val="20"/>
        </w:rPr>
        <w:t>Arnaud Mouillard</w:t>
      </w:r>
      <w:r w:rsidR="009A0391" w:rsidRPr="005724B9">
        <w:rPr>
          <w:i/>
          <w:sz w:val="20"/>
          <w:szCs w:val="20"/>
        </w:rPr>
        <w:t>,</w:t>
      </w:r>
      <w:r w:rsidRPr="005724B9">
        <w:rPr>
          <w:i/>
          <w:sz w:val="20"/>
          <w:szCs w:val="20"/>
        </w:rPr>
        <w:t xml:space="preserve"> Eric Mouron</w:t>
      </w:r>
      <w:r w:rsidR="009A0391" w:rsidRPr="005724B9">
        <w:rPr>
          <w:i/>
          <w:sz w:val="20"/>
          <w:szCs w:val="20"/>
        </w:rPr>
        <w:t>,</w:t>
      </w:r>
      <w:r w:rsidRPr="005724B9">
        <w:rPr>
          <w:i/>
          <w:sz w:val="20"/>
          <w:szCs w:val="20"/>
        </w:rPr>
        <w:t xml:space="preserve"> Joël Murat</w:t>
      </w:r>
      <w:r w:rsidR="009A0391" w:rsidRPr="005724B9">
        <w:rPr>
          <w:i/>
          <w:sz w:val="20"/>
          <w:szCs w:val="20"/>
        </w:rPr>
        <w:t>,</w:t>
      </w:r>
      <w:r w:rsidRPr="005724B9">
        <w:rPr>
          <w:i/>
          <w:sz w:val="20"/>
          <w:szCs w:val="20"/>
        </w:rPr>
        <w:t xml:space="preserve"> </w:t>
      </w:r>
      <w:r w:rsidR="002114D1" w:rsidRPr="005724B9">
        <w:rPr>
          <w:i/>
          <w:sz w:val="20"/>
          <w:szCs w:val="20"/>
        </w:rPr>
        <w:t>Maryam Namazie</w:t>
      </w:r>
      <w:r w:rsidR="009A0391" w:rsidRPr="005724B9">
        <w:rPr>
          <w:i/>
          <w:sz w:val="20"/>
          <w:szCs w:val="20"/>
        </w:rPr>
        <w:t>,</w:t>
      </w:r>
      <w:r w:rsidR="002114D1" w:rsidRPr="005724B9">
        <w:rPr>
          <w:i/>
          <w:sz w:val="20"/>
          <w:szCs w:val="20"/>
        </w:rPr>
        <w:t xml:space="preserve"> </w:t>
      </w:r>
      <w:r w:rsidRPr="005724B9">
        <w:rPr>
          <w:i/>
          <w:sz w:val="20"/>
          <w:szCs w:val="20"/>
        </w:rPr>
        <w:t>Michel Naudy</w:t>
      </w:r>
      <w:r w:rsidR="00123801">
        <w:rPr>
          <w:i/>
          <w:sz w:val="20"/>
          <w:szCs w:val="20"/>
        </w:rPr>
        <w:t>*</w:t>
      </w:r>
      <w:r w:rsidR="009A0391" w:rsidRPr="005724B9">
        <w:rPr>
          <w:i/>
          <w:sz w:val="20"/>
          <w:szCs w:val="20"/>
        </w:rPr>
        <w:t>,</w:t>
      </w:r>
      <w:r w:rsidRPr="005724B9">
        <w:rPr>
          <w:i/>
          <w:sz w:val="20"/>
          <w:szCs w:val="20"/>
        </w:rPr>
        <w:t xml:space="preserve"> </w:t>
      </w:r>
      <w:r w:rsidR="00F510BD" w:rsidRPr="005724B9">
        <w:rPr>
          <w:i/>
          <w:sz w:val="20"/>
          <w:szCs w:val="20"/>
        </w:rPr>
        <w:t>André Nouschi</w:t>
      </w:r>
      <w:r w:rsidR="009A0391" w:rsidRPr="005724B9">
        <w:rPr>
          <w:i/>
          <w:sz w:val="20"/>
          <w:szCs w:val="20"/>
        </w:rPr>
        <w:t>,</w:t>
      </w:r>
      <w:r w:rsidR="00F510BD" w:rsidRPr="005724B9">
        <w:rPr>
          <w:i/>
          <w:sz w:val="20"/>
          <w:szCs w:val="20"/>
        </w:rPr>
        <w:t xml:space="preserve"> </w:t>
      </w:r>
      <w:r w:rsidRPr="005724B9">
        <w:rPr>
          <w:i/>
          <w:sz w:val="20"/>
          <w:szCs w:val="20"/>
        </w:rPr>
        <w:t>Paul Oriol</w:t>
      </w:r>
      <w:r w:rsidR="009A0391" w:rsidRPr="005724B9">
        <w:rPr>
          <w:i/>
          <w:sz w:val="20"/>
          <w:szCs w:val="20"/>
        </w:rPr>
        <w:t>,</w:t>
      </w:r>
      <w:r w:rsidR="001C4959" w:rsidRPr="005724B9">
        <w:rPr>
          <w:i/>
          <w:sz w:val="20"/>
          <w:szCs w:val="20"/>
        </w:rPr>
        <w:t xml:space="preserve"> Vincent Ortega</w:t>
      </w:r>
      <w:r w:rsidR="009A0391" w:rsidRPr="005724B9">
        <w:rPr>
          <w:i/>
          <w:sz w:val="20"/>
          <w:szCs w:val="20"/>
        </w:rPr>
        <w:t>,</w:t>
      </w:r>
      <w:r w:rsidR="001C4959" w:rsidRPr="005724B9">
        <w:rPr>
          <w:i/>
          <w:sz w:val="20"/>
          <w:szCs w:val="20"/>
        </w:rPr>
        <w:t xml:space="preserve"> Oussama</w:t>
      </w:r>
      <w:r w:rsidR="009A0391" w:rsidRPr="005724B9">
        <w:rPr>
          <w:i/>
          <w:sz w:val="20"/>
          <w:szCs w:val="20"/>
        </w:rPr>
        <w:t>,</w:t>
      </w:r>
      <w:r w:rsidR="001C4959" w:rsidRPr="005724B9">
        <w:rPr>
          <w:i/>
          <w:sz w:val="20"/>
          <w:szCs w:val="20"/>
        </w:rPr>
        <w:t xml:space="preserve"> </w:t>
      </w:r>
      <w:r w:rsidRPr="005724B9">
        <w:rPr>
          <w:i/>
          <w:sz w:val="20"/>
          <w:szCs w:val="20"/>
        </w:rPr>
        <w:t>Paloma</w:t>
      </w:r>
      <w:r w:rsidR="009A0391" w:rsidRPr="005724B9">
        <w:rPr>
          <w:i/>
          <w:sz w:val="20"/>
          <w:szCs w:val="20"/>
        </w:rPr>
        <w:t>,</w:t>
      </w:r>
      <w:r w:rsidRPr="005724B9">
        <w:rPr>
          <w:i/>
          <w:sz w:val="20"/>
          <w:szCs w:val="20"/>
        </w:rPr>
        <w:t xml:space="preserve"> Henri Paris</w:t>
      </w:r>
      <w:r w:rsidR="009A0391" w:rsidRPr="005724B9">
        <w:rPr>
          <w:i/>
          <w:sz w:val="20"/>
          <w:szCs w:val="20"/>
        </w:rPr>
        <w:t>,</w:t>
      </w:r>
      <w:r w:rsidRPr="005724B9">
        <w:rPr>
          <w:i/>
          <w:sz w:val="20"/>
          <w:szCs w:val="20"/>
        </w:rPr>
        <w:t xml:space="preserve"> Pierre Pascallon</w:t>
      </w:r>
      <w:r w:rsidR="009A0391" w:rsidRPr="005724B9">
        <w:rPr>
          <w:i/>
          <w:sz w:val="20"/>
          <w:szCs w:val="20"/>
        </w:rPr>
        <w:t>,</w:t>
      </w:r>
      <w:r w:rsidRPr="005724B9">
        <w:rPr>
          <w:i/>
          <w:sz w:val="20"/>
          <w:szCs w:val="20"/>
        </w:rPr>
        <w:t xml:space="preserve"> Pierre Payen</w:t>
      </w:r>
      <w:r w:rsidR="009A0391" w:rsidRPr="005724B9">
        <w:rPr>
          <w:i/>
          <w:sz w:val="20"/>
          <w:szCs w:val="20"/>
        </w:rPr>
        <w:t>,</w:t>
      </w:r>
      <w:r w:rsidRPr="005724B9">
        <w:rPr>
          <w:i/>
          <w:sz w:val="20"/>
          <w:szCs w:val="20"/>
        </w:rPr>
        <w:t xml:space="preserve"> Jean-René Peltier</w:t>
      </w:r>
      <w:r w:rsidR="009A0391" w:rsidRPr="005724B9">
        <w:rPr>
          <w:i/>
          <w:sz w:val="20"/>
          <w:szCs w:val="20"/>
        </w:rPr>
        <w:t>,</w:t>
      </w:r>
      <w:r w:rsidRPr="005724B9">
        <w:rPr>
          <w:i/>
          <w:sz w:val="20"/>
          <w:szCs w:val="20"/>
        </w:rPr>
        <w:t xml:space="preserve"> </w:t>
      </w:r>
      <w:r w:rsidR="00541025" w:rsidRPr="005724B9">
        <w:rPr>
          <w:i/>
          <w:sz w:val="20"/>
          <w:szCs w:val="20"/>
        </w:rPr>
        <w:t>Antonio Pereira Nunes</w:t>
      </w:r>
      <w:r w:rsidR="009A0391" w:rsidRPr="005724B9">
        <w:rPr>
          <w:i/>
          <w:sz w:val="20"/>
          <w:szCs w:val="20"/>
        </w:rPr>
        <w:t>,</w:t>
      </w:r>
      <w:r w:rsidR="00541025" w:rsidRPr="005724B9">
        <w:rPr>
          <w:i/>
          <w:sz w:val="20"/>
          <w:szCs w:val="20"/>
        </w:rPr>
        <w:t xml:space="preserve"> </w:t>
      </w:r>
      <w:r w:rsidRPr="005724B9">
        <w:rPr>
          <w:i/>
          <w:sz w:val="20"/>
          <w:szCs w:val="20"/>
        </w:rPr>
        <w:t>Jean-Pierre Petit</w:t>
      </w:r>
      <w:r w:rsidR="009A0391" w:rsidRPr="005724B9">
        <w:rPr>
          <w:i/>
          <w:sz w:val="20"/>
          <w:szCs w:val="20"/>
        </w:rPr>
        <w:t>,</w:t>
      </w:r>
      <w:r w:rsidRPr="005724B9">
        <w:rPr>
          <w:i/>
          <w:sz w:val="20"/>
          <w:szCs w:val="20"/>
        </w:rPr>
        <w:t xml:space="preserve"> Michel Peyret</w:t>
      </w:r>
      <w:r w:rsidR="009A0391" w:rsidRPr="005724B9">
        <w:rPr>
          <w:i/>
          <w:sz w:val="20"/>
          <w:szCs w:val="20"/>
        </w:rPr>
        <w:t>,</w:t>
      </w:r>
      <w:r w:rsidRPr="005724B9">
        <w:rPr>
          <w:i/>
          <w:sz w:val="20"/>
          <w:szCs w:val="20"/>
        </w:rPr>
        <w:t xml:space="preserve"> Michel Pillier</w:t>
      </w:r>
      <w:r w:rsidR="009A0391" w:rsidRPr="005724B9">
        <w:rPr>
          <w:i/>
          <w:sz w:val="20"/>
          <w:szCs w:val="20"/>
        </w:rPr>
        <w:t>,</w:t>
      </w:r>
      <w:r w:rsidRPr="005724B9">
        <w:rPr>
          <w:i/>
          <w:sz w:val="20"/>
          <w:szCs w:val="20"/>
        </w:rPr>
        <w:t xml:space="preserve"> </w:t>
      </w:r>
      <w:r w:rsidR="00166A50">
        <w:rPr>
          <w:i/>
          <w:sz w:val="20"/>
          <w:szCs w:val="20"/>
        </w:rPr>
        <w:t xml:space="preserve">Rafael Poch, </w:t>
      </w:r>
      <w:r w:rsidRPr="005724B9">
        <w:rPr>
          <w:i/>
          <w:sz w:val="20"/>
          <w:szCs w:val="20"/>
        </w:rPr>
        <w:t>Michel Portal</w:t>
      </w:r>
      <w:r w:rsidR="009A0391" w:rsidRPr="005724B9">
        <w:rPr>
          <w:i/>
          <w:sz w:val="20"/>
          <w:szCs w:val="20"/>
        </w:rPr>
        <w:t>,</w:t>
      </w:r>
      <w:r w:rsidRPr="005724B9">
        <w:rPr>
          <w:i/>
          <w:sz w:val="20"/>
          <w:szCs w:val="20"/>
        </w:rPr>
        <w:t xml:space="preserve"> </w:t>
      </w:r>
      <w:r w:rsidR="007D474A" w:rsidRPr="005724B9">
        <w:rPr>
          <w:i/>
          <w:sz w:val="20"/>
          <w:szCs w:val="20"/>
        </w:rPr>
        <w:t xml:space="preserve">Thomas Posado, </w:t>
      </w:r>
      <w:r w:rsidR="005D1DBF" w:rsidRPr="005724B9">
        <w:rPr>
          <w:i/>
          <w:sz w:val="20"/>
          <w:szCs w:val="20"/>
        </w:rPr>
        <w:t xml:space="preserve">Gabriel Puricelli, </w:t>
      </w:r>
      <w:r w:rsidRPr="005724B9">
        <w:rPr>
          <w:i/>
          <w:sz w:val="20"/>
          <w:szCs w:val="20"/>
        </w:rPr>
        <w:t>Gérard Raiser</w:t>
      </w:r>
      <w:r w:rsidR="009A0391" w:rsidRPr="005724B9">
        <w:rPr>
          <w:i/>
          <w:sz w:val="20"/>
          <w:szCs w:val="20"/>
        </w:rPr>
        <w:t>,</w:t>
      </w:r>
      <w:r w:rsidRPr="005724B9">
        <w:rPr>
          <w:i/>
          <w:sz w:val="20"/>
          <w:szCs w:val="20"/>
        </w:rPr>
        <w:t xml:space="preserve">  </w:t>
      </w:r>
      <w:r w:rsidR="0068554B" w:rsidRPr="005724B9">
        <w:rPr>
          <w:i/>
          <w:sz w:val="20"/>
          <w:szCs w:val="20"/>
        </w:rPr>
        <w:t>Amir Ramses</w:t>
      </w:r>
      <w:r w:rsidR="009A0391" w:rsidRPr="005724B9">
        <w:rPr>
          <w:i/>
          <w:sz w:val="20"/>
          <w:szCs w:val="20"/>
        </w:rPr>
        <w:t>,</w:t>
      </w:r>
      <w:r w:rsidR="0068554B" w:rsidRPr="005724B9">
        <w:rPr>
          <w:i/>
          <w:sz w:val="20"/>
          <w:szCs w:val="20"/>
        </w:rPr>
        <w:t xml:space="preserve"> </w:t>
      </w:r>
      <w:r w:rsidRPr="005724B9">
        <w:rPr>
          <w:i/>
          <w:sz w:val="20"/>
          <w:szCs w:val="20"/>
        </w:rPr>
        <w:t>Guy Ratane-Dufour</w:t>
      </w:r>
      <w:r w:rsidR="009A0391" w:rsidRPr="005724B9">
        <w:rPr>
          <w:i/>
          <w:sz w:val="20"/>
          <w:szCs w:val="20"/>
        </w:rPr>
        <w:t>,</w:t>
      </w:r>
      <w:r w:rsidR="0092567D" w:rsidRPr="005724B9">
        <w:rPr>
          <w:i/>
          <w:sz w:val="20"/>
          <w:szCs w:val="20"/>
        </w:rPr>
        <w:t xml:space="preserve"> Alberto Riboletta,</w:t>
      </w:r>
      <w:r w:rsidRPr="005724B9">
        <w:rPr>
          <w:i/>
          <w:sz w:val="20"/>
          <w:szCs w:val="20"/>
        </w:rPr>
        <w:t xml:space="preserve"> Roberto Robertelli</w:t>
      </w:r>
      <w:r w:rsidR="009A0391" w:rsidRPr="005724B9">
        <w:rPr>
          <w:i/>
          <w:sz w:val="20"/>
          <w:szCs w:val="20"/>
        </w:rPr>
        <w:t>,</w:t>
      </w:r>
      <w:r w:rsidRPr="005724B9">
        <w:rPr>
          <w:i/>
          <w:sz w:val="20"/>
          <w:szCs w:val="20"/>
        </w:rPr>
        <w:t xml:space="preserve"> Ruy Rodrigues Da Silva</w:t>
      </w:r>
      <w:r w:rsidR="00FD412A">
        <w:rPr>
          <w:i/>
          <w:sz w:val="20"/>
          <w:szCs w:val="20"/>
        </w:rPr>
        <w:t>*</w:t>
      </w:r>
      <w:r w:rsidR="009A0391" w:rsidRPr="005724B9">
        <w:rPr>
          <w:i/>
          <w:sz w:val="20"/>
          <w:szCs w:val="20"/>
        </w:rPr>
        <w:t>,</w:t>
      </w:r>
      <w:r w:rsidRPr="005724B9">
        <w:rPr>
          <w:i/>
          <w:sz w:val="20"/>
          <w:szCs w:val="20"/>
        </w:rPr>
        <w:t xml:space="preserve"> </w:t>
      </w:r>
      <w:r w:rsidR="009A0391" w:rsidRPr="005724B9">
        <w:rPr>
          <w:i/>
          <w:sz w:val="20"/>
          <w:szCs w:val="20"/>
        </w:rPr>
        <w:t>Maria Graziella Rodriguez,</w:t>
      </w:r>
      <w:r w:rsidR="001D3199" w:rsidRPr="005724B9">
        <w:rPr>
          <w:i/>
          <w:sz w:val="20"/>
          <w:szCs w:val="20"/>
        </w:rPr>
        <w:t xml:space="preserve"> Michel Rogalski</w:t>
      </w:r>
      <w:r w:rsidR="00740988" w:rsidRPr="005724B9">
        <w:rPr>
          <w:i/>
          <w:sz w:val="20"/>
          <w:szCs w:val="20"/>
        </w:rPr>
        <w:t>,</w:t>
      </w:r>
      <w:r w:rsidR="009A0391" w:rsidRPr="005724B9">
        <w:rPr>
          <w:i/>
          <w:sz w:val="20"/>
          <w:szCs w:val="20"/>
        </w:rPr>
        <w:t xml:space="preserve"> </w:t>
      </w:r>
      <w:r w:rsidRPr="005724B9">
        <w:rPr>
          <w:i/>
          <w:sz w:val="20"/>
          <w:szCs w:val="20"/>
        </w:rPr>
        <w:t>Régis Roquetanière</w:t>
      </w:r>
      <w:r w:rsidR="009A0391" w:rsidRPr="005724B9">
        <w:rPr>
          <w:i/>
          <w:sz w:val="20"/>
          <w:szCs w:val="20"/>
        </w:rPr>
        <w:t>,</w:t>
      </w:r>
      <w:r w:rsidRPr="005724B9">
        <w:rPr>
          <w:i/>
          <w:sz w:val="20"/>
          <w:szCs w:val="20"/>
        </w:rPr>
        <w:t xml:space="preserve"> </w:t>
      </w:r>
      <w:r w:rsidR="00BF4C22" w:rsidRPr="005724B9">
        <w:rPr>
          <w:i/>
          <w:sz w:val="20"/>
          <w:szCs w:val="20"/>
        </w:rPr>
        <w:t>Alain Ruscio</w:t>
      </w:r>
      <w:r w:rsidR="009A0391" w:rsidRPr="005724B9">
        <w:rPr>
          <w:i/>
          <w:sz w:val="20"/>
          <w:szCs w:val="20"/>
        </w:rPr>
        <w:t>,</w:t>
      </w:r>
      <w:r w:rsidR="00BF4C22" w:rsidRPr="005724B9">
        <w:rPr>
          <w:i/>
          <w:sz w:val="20"/>
          <w:szCs w:val="20"/>
        </w:rPr>
        <w:t xml:space="preserve"> </w:t>
      </w:r>
      <w:r w:rsidRPr="005724B9">
        <w:rPr>
          <w:i/>
          <w:sz w:val="20"/>
          <w:szCs w:val="20"/>
        </w:rPr>
        <w:t>Claude Sam</w:t>
      </w:r>
      <w:r w:rsidR="00980D0C">
        <w:rPr>
          <w:i/>
          <w:sz w:val="20"/>
          <w:szCs w:val="20"/>
        </w:rPr>
        <w:t>*</w:t>
      </w:r>
      <w:r w:rsidR="009A0391" w:rsidRPr="005724B9">
        <w:rPr>
          <w:i/>
          <w:sz w:val="20"/>
          <w:szCs w:val="20"/>
        </w:rPr>
        <w:t>,</w:t>
      </w:r>
      <w:r w:rsidRPr="005724B9">
        <w:rPr>
          <w:i/>
          <w:sz w:val="20"/>
          <w:szCs w:val="20"/>
        </w:rPr>
        <w:t xml:space="preserve"> </w:t>
      </w:r>
      <w:r w:rsidR="00D627B1" w:rsidRPr="005724B9">
        <w:rPr>
          <w:i/>
          <w:sz w:val="20"/>
          <w:szCs w:val="20"/>
        </w:rPr>
        <w:t xml:space="preserve">Otavio Santos, </w:t>
      </w:r>
      <w:r w:rsidRPr="005724B9">
        <w:rPr>
          <w:i/>
          <w:sz w:val="20"/>
          <w:szCs w:val="20"/>
        </w:rPr>
        <w:t>Emmanuel Saussier</w:t>
      </w:r>
      <w:r w:rsidR="009A0391" w:rsidRPr="005724B9">
        <w:rPr>
          <w:i/>
          <w:sz w:val="20"/>
          <w:szCs w:val="20"/>
        </w:rPr>
        <w:t>,</w:t>
      </w:r>
      <w:r w:rsidRPr="005724B9">
        <w:rPr>
          <w:i/>
          <w:sz w:val="20"/>
          <w:szCs w:val="20"/>
        </w:rPr>
        <w:t xml:space="preserve"> Scribrouge</w:t>
      </w:r>
      <w:r w:rsidR="009A0391" w:rsidRPr="005724B9">
        <w:rPr>
          <w:i/>
          <w:sz w:val="20"/>
          <w:szCs w:val="20"/>
        </w:rPr>
        <w:t>,</w:t>
      </w:r>
      <w:r w:rsidRPr="005724B9">
        <w:rPr>
          <w:i/>
          <w:sz w:val="20"/>
          <w:szCs w:val="20"/>
        </w:rPr>
        <w:t xml:space="preserve"> </w:t>
      </w:r>
      <w:r w:rsidR="00C0613F" w:rsidRPr="005724B9">
        <w:rPr>
          <w:i/>
          <w:sz w:val="20"/>
          <w:szCs w:val="20"/>
        </w:rPr>
        <w:t xml:space="preserve">Youssef Seddik, </w:t>
      </w:r>
      <w:r w:rsidR="00F510BD" w:rsidRPr="005724B9">
        <w:rPr>
          <w:i/>
          <w:sz w:val="20"/>
          <w:szCs w:val="20"/>
        </w:rPr>
        <w:t>Luis Sepulveda</w:t>
      </w:r>
      <w:r w:rsidR="009A0391" w:rsidRPr="005724B9">
        <w:rPr>
          <w:i/>
          <w:sz w:val="20"/>
          <w:szCs w:val="20"/>
        </w:rPr>
        <w:t>,</w:t>
      </w:r>
      <w:r w:rsidR="00F510BD" w:rsidRPr="005724B9">
        <w:rPr>
          <w:i/>
          <w:sz w:val="20"/>
          <w:szCs w:val="20"/>
        </w:rPr>
        <w:t xml:space="preserve"> </w:t>
      </w:r>
      <w:r w:rsidR="00064278" w:rsidRPr="005724B9">
        <w:rPr>
          <w:i/>
          <w:sz w:val="20"/>
          <w:szCs w:val="20"/>
        </w:rPr>
        <w:t xml:space="preserve">Marc Silberstein, </w:t>
      </w:r>
      <w:r w:rsidRPr="005724B9">
        <w:rPr>
          <w:i/>
          <w:sz w:val="20"/>
          <w:szCs w:val="20"/>
        </w:rPr>
        <w:t>Patrick Silberstein</w:t>
      </w:r>
      <w:r w:rsidR="009A0391" w:rsidRPr="005724B9">
        <w:rPr>
          <w:i/>
          <w:sz w:val="20"/>
          <w:szCs w:val="20"/>
        </w:rPr>
        <w:t>,</w:t>
      </w:r>
      <w:r w:rsidRPr="005724B9">
        <w:rPr>
          <w:i/>
          <w:sz w:val="20"/>
          <w:szCs w:val="20"/>
        </w:rPr>
        <w:t xml:space="preserve"> Karim bey Smail</w:t>
      </w:r>
      <w:r w:rsidR="009A0391" w:rsidRPr="005724B9">
        <w:rPr>
          <w:i/>
          <w:sz w:val="20"/>
          <w:szCs w:val="20"/>
        </w:rPr>
        <w:t>,</w:t>
      </w:r>
      <w:r w:rsidRPr="005724B9">
        <w:rPr>
          <w:i/>
          <w:sz w:val="20"/>
          <w:szCs w:val="20"/>
        </w:rPr>
        <w:t xml:space="preserve"> Claude Soufflet</w:t>
      </w:r>
      <w:r w:rsidR="009A0391" w:rsidRPr="005724B9">
        <w:rPr>
          <w:i/>
          <w:sz w:val="20"/>
          <w:szCs w:val="20"/>
        </w:rPr>
        <w:t>,</w:t>
      </w:r>
      <w:r w:rsidRPr="005724B9">
        <w:rPr>
          <w:i/>
          <w:sz w:val="20"/>
          <w:szCs w:val="20"/>
        </w:rPr>
        <w:t xml:space="preserve">  Laurent Tarillon</w:t>
      </w:r>
      <w:r w:rsidR="009A0391" w:rsidRPr="005724B9">
        <w:rPr>
          <w:i/>
          <w:sz w:val="20"/>
          <w:szCs w:val="20"/>
        </w:rPr>
        <w:t>,</w:t>
      </w:r>
      <w:r w:rsidRPr="005724B9">
        <w:rPr>
          <w:i/>
          <w:sz w:val="20"/>
          <w:szCs w:val="20"/>
        </w:rPr>
        <w:t xml:space="preserve"> Matthias Tavel</w:t>
      </w:r>
      <w:r w:rsidR="009A0391" w:rsidRPr="005724B9">
        <w:rPr>
          <w:i/>
          <w:sz w:val="20"/>
          <w:szCs w:val="20"/>
        </w:rPr>
        <w:t>,</w:t>
      </w:r>
      <w:r w:rsidRPr="005724B9">
        <w:rPr>
          <w:i/>
          <w:sz w:val="20"/>
          <w:szCs w:val="20"/>
        </w:rPr>
        <w:t xml:space="preserve"> </w:t>
      </w:r>
      <w:r w:rsidR="000E39C3" w:rsidRPr="005724B9">
        <w:rPr>
          <w:i/>
          <w:sz w:val="20"/>
          <w:szCs w:val="20"/>
        </w:rPr>
        <w:t>Paulo Telheiro</w:t>
      </w:r>
      <w:r w:rsidR="009A0391" w:rsidRPr="005724B9">
        <w:rPr>
          <w:i/>
          <w:sz w:val="20"/>
          <w:szCs w:val="20"/>
        </w:rPr>
        <w:t>,</w:t>
      </w:r>
      <w:r w:rsidR="000E39C3" w:rsidRPr="005724B9">
        <w:rPr>
          <w:i/>
          <w:sz w:val="20"/>
          <w:szCs w:val="20"/>
        </w:rPr>
        <w:t xml:space="preserve"> </w:t>
      </w:r>
      <w:r w:rsidRPr="005724B9">
        <w:rPr>
          <w:i/>
          <w:sz w:val="20"/>
          <w:szCs w:val="20"/>
        </w:rPr>
        <w:t>Antoine Thivel</w:t>
      </w:r>
      <w:r w:rsidR="009A0391" w:rsidRPr="005724B9">
        <w:rPr>
          <w:i/>
          <w:sz w:val="20"/>
          <w:szCs w:val="20"/>
        </w:rPr>
        <w:t>,</w:t>
      </w:r>
      <w:r w:rsidR="00F510BD" w:rsidRPr="005724B9">
        <w:rPr>
          <w:i/>
          <w:sz w:val="20"/>
          <w:szCs w:val="20"/>
        </w:rPr>
        <w:t xml:space="preserve"> </w:t>
      </w:r>
      <w:r w:rsidRPr="005724B9">
        <w:rPr>
          <w:i/>
          <w:sz w:val="20"/>
          <w:szCs w:val="20"/>
        </w:rPr>
        <w:t>Patrick Trannoy</w:t>
      </w:r>
      <w:r w:rsidR="009A0391" w:rsidRPr="005724B9">
        <w:rPr>
          <w:i/>
          <w:sz w:val="20"/>
          <w:szCs w:val="20"/>
        </w:rPr>
        <w:t>,</w:t>
      </w:r>
      <w:r w:rsidRPr="005724B9">
        <w:rPr>
          <w:i/>
          <w:sz w:val="20"/>
          <w:szCs w:val="20"/>
        </w:rPr>
        <w:t xml:space="preserve"> Sophie Troubac</w:t>
      </w:r>
      <w:r w:rsidR="009A0391" w:rsidRPr="005724B9">
        <w:rPr>
          <w:i/>
          <w:sz w:val="20"/>
          <w:szCs w:val="20"/>
        </w:rPr>
        <w:t>,</w:t>
      </w:r>
      <w:r w:rsidRPr="005724B9">
        <w:rPr>
          <w:i/>
          <w:sz w:val="20"/>
          <w:szCs w:val="20"/>
        </w:rPr>
        <w:t xml:space="preserve"> </w:t>
      </w:r>
      <w:r w:rsidR="00D47F7F" w:rsidRPr="005724B9">
        <w:rPr>
          <w:i/>
          <w:sz w:val="20"/>
          <w:szCs w:val="20"/>
        </w:rPr>
        <w:t xml:space="preserve">Denis Troupenat, </w:t>
      </w:r>
      <w:r w:rsidRPr="005724B9">
        <w:rPr>
          <w:i/>
          <w:sz w:val="20"/>
          <w:szCs w:val="20"/>
        </w:rPr>
        <w:t>Alain Uguen</w:t>
      </w:r>
      <w:r w:rsidR="009A0391" w:rsidRPr="005724B9">
        <w:rPr>
          <w:i/>
          <w:sz w:val="20"/>
          <w:szCs w:val="20"/>
        </w:rPr>
        <w:t>,</w:t>
      </w:r>
      <w:r w:rsidRPr="005724B9">
        <w:rPr>
          <w:i/>
          <w:sz w:val="20"/>
          <w:szCs w:val="20"/>
        </w:rPr>
        <w:t xml:space="preserve"> Bernard Uguen</w:t>
      </w:r>
      <w:r w:rsidR="009A0391" w:rsidRPr="005724B9">
        <w:rPr>
          <w:i/>
          <w:sz w:val="20"/>
          <w:szCs w:val="20"/>
        </w:rPr>
        <w:t>,</w:t>
      </w:r>
      <w:r w:rsidRPr="005724B9">
        <w:rPr>
          <w:i/>
          <w:sz w:val="20"/>
          <w:szCs w:val="20"/>
        </w:rPr>
        <w:t xml:space="preserve"> Rémi Uzan</w:t>
      </w:r>
      <w:r w:rsidR="009A0391" w:rsidRPr="005724B9">
        <w:rPr>
          <w:i/>
          <w:sz w:val="20"/>
          <w:szCs w:val="20"/>
        </w:rPr>
        <w:t>,</w:t>
      </w:r>
      <w:r w:rsidR="00430E27" w:rsidRPr="005724B9">
        <w:rPr>
          <w:i/>
          <w:sz w:val="20"/>
          <w:szCs w:val="20"/>
        </w:rPr>
        <w:t xml:space="preserve"> Bruno Valentin</w:t>
      </w:r>
      <w:r w:rsidR="009A0391" w:rsidRPr="005724B9">
        <w:rPr>
          <w:i/>
          <w:sz w:val="20"/>
          <w:szCs w:val="20"/>
        </w:rPr>
        <w:t>,</w:t>
      </w:r>
      <w:r w:rsidRPr="005724B9">
        <w:rPr>
          <w:i/>
          <w:sz w:val="20"/>
          <w:szCs w:val="20"/>
        </w:rPr>
        <w:t xml:space="preserve"> </w:t>
      </w:r>
      <w:r w:rsidR="0049069F" w:rsidRPr="005724B9">
        <w:rPr>
          <w:i/>
          <w:sz w:val="20"/>
          <w:szCs w:val="20"/>
        </w:rPr>
        <w:t xml:space="preserve">Jérôme Valluy, </w:t>
      </w:r>
      <w:r w:rsidR="00374550" w:rsidRPr="005724B9">
        <w:rPr>
          <w:i/>
          <w:sz w:val="20"/>
          <w:szCs w:val="20"/>
        </w:rPr>
        <w:t>Jean-Robert Velveth</w:t>
      </w:r>
      <w:r w:rsidR="00980D0C">
        <w:rPr>
          <w:i/>
          <w:sz w:val="20"/>
          <w:szCs w:val="20"/>
        </w:rPr>
        <w:t>*</w:t>
      </w:r>
      <w:r w:rsidR="009A0391" w:rsidRPr="005724B9">
        <w:rPr>
          <w:i/>
          <w:sz w:val="20"/>
          <w:szCs w:val="20"/>
        </w:rPr>
        <w:t>,</w:t>
      </w:r>
      <w:r w:rsidR="00374550" w:rsidRPr="005724B9">
        <w:rPr>
          <w:i/>
          <w:sz w:val="20"/>
          <w:szCs w:val="20"/>
        </w:rPr>
        <w:t xml:space="preserve"> </w:t>
      </w:r>
      <w:r w:rsidRPr="005724B9">
        <w:rPr>
          <w:i/>
          <w:sz w:val="20"/>
          <w:szCs w:val="20"/>
        </w:rPr>
        <w:t>Christophe Ventura</w:t>
      </w:r>
      <w:r w:rsidR="009A0391" w:rsidRPr="005724B9">
        <w:rPr>
          <w:i/>
          <w:sz w:val="20"/>
          <w:szCs w:val="20"/>
        </w:rPr>
        <w:t>,</w:t>
      </w:r>
      <w:r w:rsidRPr="005724B9">
        <w:rPr>
          <w:i/>
          <w:sz w:val="20"/>
          <w:szCs w:val="20"/>
        </w:rPr>
        <w:t xml:space="preserve"> </w:t>
      </w:r>
      <w:r w:rsidR="00740988" w:rsidRPr="005724B9">
        <w:rPr>
          <w:i/>
          <w:sz w:val="20"/>
          <w:szCs w:val="20"/>
        </w:rPr>
        <w:t xml:space="preserve">Maris-Christine Vergiat, </w:t>
      </w:r>
      <w:r w:rsidRPr="005724B9">
        <w:rPr>
          <w:i/>
          <w:sz w:val="20"/>
          <w:szCs w:val="20"/>
        </w:rPr>
        <w:t>Michèle Vianès</w:t>
      </w:r>
      <w:r w:rsidR="009A0391" w:rsidRPr="005724B9">
        <w:rPr>
          <w:i/>
          <w:sz w:val="20"/>
          <w:szCs w:val="20"/>
        </w:rPr>
        <w:t>,</w:t>
      </w:r>
      <w:r w:rsidRPr="005724B9">
        <w:rPr>
          <w:i/>
          <w:sz w:val="20"/>
          <w:szCs w:val="20"/>
        </w:rPr>
        <w:t xml:space="preserve"> </w:t>
      </w:r>
      <w:r w:rsidR="00D47456" w:rsidRPr="005724B9">
        <w:rPr>
          <w:i/>
          <w:sz w:val="20"/>
          <w:szCs w:val="20"/>
        </w:rPr>
        <w:t>Claire Villier</w:t>
      </w:r>
      <w:r w:rsidR="00980D0C">
        <w:rPr>
          <w:i/>
          <w:sz w:val="20"/>
          <w:szCs w:val="20"/>
        </w:rPr>
        <w:t>*</w:t>
      </w:r>
      <w:r w:rsidR="00D47456" w:rsidRPr="005724B9">
        <w:rPr>
          <w:i/>
          <w:sz w:val="20"/>
          <w:szCs w:val="20"/>
        </w:rPr>
        <w:t>s</w:t>
      </w:r>
      <w:r w:rsidR="009A0391" w:rsidRPr="005724B9">
        <w:rPr>
          <w:i/>
          <w:sz w:val="20"/>
          <w:szCs w:val="20"/>
        </w:rPr>
        <w:t>,</w:t>
      </w:r>
      <w:r w:rsidR="00D47456" w:rsidRPr="005724B9">
        <w:rPr>
          <w:i/>
          <w:sz w:val="20"/>
          <w:szCs w:val="20"/>
        </w:rPr>
        <w:t xml:space="preserve"> </w:t>
      </w:r>
      <w:r w:rsidR="00572054" w:rsidRPr="005724B9">
        <w:rPr>
          <w:i/>
          <w:sz w:val="20"/>
          <w:szCs w:val="20"/>
        </w:rPr>
        <w:t xml:space="preserve">Paul Vincent, </w:t>
      </w:r>
      <w:r w:rsidR="003B4611" w:rsidRPr="005724B9">
        <w:rPr>
          <w:i/>
          <w:sz w:val="20"/>
          <w:szCs w:val="20"/>
        </w:rPr>
        <w:t xml:space="preserve">Eugenio Raul Zaffaroni, </w:t>
      </w:r>
      <w:r w:rsidR="00FB4A0B" w:rsidRPr="005724B9">
        <w:rPr>
          <w:i/>
          <w:sz w:val="20"/>
          <w:szCs w:val="20"/>
        </w:rPr>
        <w:t xml:space="preserve">Louis Weber, </w:t>
      </w:r>
      <w:r w:rsidRPr="005724B9">
        <w:rPr>
          <w:i/>
          <w:sz w:val="20"/>
          <w:szCs w:val="20"/>
        </w:rPr>
        <w:t>Louie Wyler</w:t>
      </w:r>
      <w:r w:rsidR="009A0391" w:rsidRPr="005724B9">
        <w:rPr>
          <w:i/>
          <w:sz w:val="20"/>
          <w:szCs w:val="20"/>
        </w:rPr>
        <w:t>,</w:t>
      </w:r>
      <w:r w:rsidRPr="005724B9">
        <w:rPr>
          <w:i/>
          <w:sz w:val="20"/>
          <w:szCs w:val="20"/>
        </w:rPr>
        <w:t xml:space="preserve"> Olivia Zemor</w:t>
      </w:r>
      <w:r w:rsidR="009A0391" w:rsidRPr="005724B9">
        <w:rPr>
          <w:i/>
          <w:sz w:val="20"/>
          <w:szCs w:val="20"/>
        </w:rPr>
        <w:t>,</w:t>
      </w:r>
      <w:r w:rsidRPr="005724B9">
        <w:rPr>
          <w:i/>
          <w:sz w:val="20"/>
          <w:szCs w:val="20"/>
        </w:rPr>
        <w:t xml:space="preserve"> Nadine Zuili…</w:t>
      </w:r>
    </w:p>
    <w:p w:rsidR="00123801" w:rsidRDefault="00123801" w:rsidP="00EA4038">
      <w:pPr>
        <w:rPr>
          <w:i/>
          <w:sz w:val="20"/>
          <w:szCs w:val="20"/>
        </w:rPr>
      </w:pPr>
    </w:p>
    <w:p w:rsidR="00123801" w:rsidRPr="00123801" w:rsidRDefault="00123801" w:rsidP="00123801">
      <w:pPr>
        <w:rPr>
          <w:i/>
          <w:sz w:val="20"/>
          <w:szCs w:val="20"/>
        </w:rPr>
      </w:pPr>
      <w:r>
        <w:rPr>
          <w:i/>
          <w:sz w:val="20"/>
          <w:szCs w:val="20"/>
        </w:rPr>
        <w:t>*</w:t>
      </w:r>
      <w:r w:rsidRPr="00123801">
        <w:rPr>
          <w:i/>
          <w:sz w:val="20"/>
          <w:szCs w:val="20"/>
        </w:rPr>
        <w:t>Hélas décédé</w:t>
      </w:r>
      <w:r w:rsidR="00FD412A">
        <w:rPr>
          <w:i/>
          <w:sz w:val="20"/>
          <w:szCs w:val="20"/>
        </w:rPr>
        <w:t>-e</w:t>
      </w:r>
      <w:r w:rsidRPr="00123801">
        <w:rPr>
          <w:i/>
          <w:sz w:val="20"/>
          <w:szCs w:val="20"/>
        </w:rPr>
        <w:t>s</w:t>
      </w:r>
    </w:p>
    <w:p w:rsidR="00182180" w:rsidRDefault="00182180" w:rsidP="00EA4038">
      <w:pPr>
        <w:rPr>
          <w:i/>
          <w:sz w:val="22"/>
          <w:szCs w:val="22"/>
        </w:rPr>
      </w:pPr>
    </w:p>
    <w:p w:rsidR="00980D0C" w:rsidRPr="00DC48BC" w:rsidRDefault="00980D0C" w:rsidP="00EA4038">
      <w:pPr>
        <w:rPr>
          <w:i/>
          <w:sz w:val="22"/>
          <w:szCs w:val="22"/>
        </w:rPr>
      </w:pPr>
    </w:p>
    <w:p w:rsidR="00A16ACD" w:rsidRPr="00DC48BC" w:rsidRDefault="00A16ACD" w:rsidP="006D56E5">
      <w:pPr>
        <w:rPr>
          <w:b/>
          <w:i/>
          <w:iCs/>
          <w:color w:val="CC00CC"/>
        </w:rPr>
      </w:pPr>
      <w:r w:rsidRPr="00DC48BC">
        <w:rPr>
          <w:b/>
          <w:color w:val="CC00CC"/>
        </w:rPr>
        <w:lastRenderedPageBreak/>
        <w:t>Et en plus, sur notre site, des textes et graphismes d’autres auteurs :</w:t>
      </w:r>
    </w:p>
    <w:p w:rsidR="00A16ACD" w:rsidRPr="00DC48BC" w:rsidRDefault="00A16ACD" w:rsidP="00EA4038">
      <w:pPr>
        <w:rPr>
          <w:b/>
          <w:color w:val="CC00CC"/>
          <w:sz w:val="22"/>
          <w:szCs w:val="22"/>
        </w:rPr>
      </w:pPr>
    </w:p>
    <w:p w:rsidR="00A16ACD" w:rsidRPr="005724B9" w:rsidRDefault="00A16ACD" w:rsidP="00EA4038">
      <w:pPr>
        <w:rPr>
          <w:i/>
          <w:sz w:val="20"/>
          <w:szCs w:val="20"/>
        </w:rPr>
      </w:pPr>
      <w:r w:rsidRPr="005724B9">
        <w:rPr>
          <w:i/>
          <w:sz w:val="20"/>
          <w:szCs w:val="20"/>
        </w:rPr>
        <w:t xml:space="preserve">Paul Alliès, René Assandri, Jean-Pierre Berlan, Jean-Marie Berniolles, Jean-Christophe Bonté, Jean-Bricmont, Etienne Chouard, Pascal Colrat, </w:t>
      </w:r>
      <w:r w:rsidR="00242CEA" w:rsidRPr="005724B9">
        <w:rPr>
          <w:i/>
          <w:sz w:val="20"/>
          <w:szCs w:val="20"/>
        </w:rPr>
        <w:t xml:space="preserve">Jeremy Corbin, </w:t>
      </w:r>
      <w:r w:rsidRPr="005724B9">
        <w:rPr>
          <w:i/>
          <w:sz w:val="20"/>
          <w:szCs w:val="20"/>
        </w:rPr>
        <w:t xml:space="preserve">Marc Dolez, Jérôme Guedj, André-Jacques Holbecq, Etienne Imer, Raoul-Marc Jennar, Monica Karbowska, Jean-Jacques Lemarchand, Herwig Lerouge, Henri Maler, </w:t>
      </w:r>
      <w:r w:rsidR="00FA3F93" w:rsidRPr="005724B9">
        <w:rPr>
          <w:i/>
          <w:sz w:val="20"/>
          <w:szCs w:val="20"/>
        </w:rPr>
        <w:t xml:space="preserve">Maurice Martin, </w:t>
      </w:r>
      <w:r w:rsidR="002A7553" w:rsidRPr="005724B9">
        <w:rPr>
          <w:i/>
          <w:sz w:val="20"/>
          <w:szCs w:val="20"/>
        </w:rPr>
        <w:t xml:space="preserve">Chloé Maurel, </w:t>
      </w:r>
      <w:r w:rsidRPr="005724B9">
        <w:rPr>
          <w:i/>
          <w:sz w:val="20"/>
          <w:szCs w:val="20"/>
        </w:rPr>
        <w:t>Patrick Mignard,  Marie-José Mondzain, Christophe Ramaux,  Serge Regourd, Emir Sader, Joël Yoyotte-Landry, Philippe Zafirian, Didier Zuili…</w:t>
      </w:r>
    </w:p>
    <w:p w:rsidR="00A16ACD" w:rsidRPr="007A3351" w:rsidRDefault="00A16ACD" w:rsidP="00EA4038">
      <w:pPr>
        <w:rPr>
          <w:sz w:val="16"/>
          <w:szCs w:val="16"/>
        </w:rPr>
      </w:pPr>
    </w:p>
    <w:p w:rsidR="00A16ACD" w:rsidRPr="006D56E5" w:rsidRDefault="00A16ACD" w:rsidP="00EA4038">
      <w:pPr>
        <w:rPr>
          <w:b/>
          <w:color w:val="CC00CC"/>
        </w:rPr>
      </w:pPr>
      <w:r w:rsidRPr="006D56E5">
        <w:rPr>
          <w:b/>
          <w:color w:val="CC00CC"/>
        </w:rPr>
        <w:t xml:space="preserve">Elles/ils ont participé aux cafés-débats de La </w:t>
      </w:r>
      <w:r w:rsidR="000C1E24" w:rsidRPr="006D56E5">
        <w:rPr>
          <w:b/>
          <w:color w:val="CC00CC"/>
        </w:rPr>
        <w:t>Banquise</w:t>
      </w:r>
    </w:p>
    <w:p w:rsidR="00913BE2" w:rsidRPr="007A3351" w:rsidRDefault="00913BE2" w:rsidP="00EA4038">
      <w:pPr>
        <w:rPr>
          <w:sz w:val="16"/>
          <w:szCs w:val="16"/>
        </w:rPr>
      </w:pPr>
    </w:p>
    <w:p w:rsidR="00394B27" w:rsidRPr="005724B9" w:rsidRDefault="00A16ACD" w:rsidP="000B06C8">
      <w:pPr>
        <w:rPr>
          <w:i/>
          <w:sz w:val="20"/>
          <w:szCs w:val="20"/>
        </w:rPr>
      </w:pPr>
      <w:r w:rsidRPr="005724B9">
        <w:rPr>
          <w:i/>
          <w:sz w:val="20"/>
          <w:szCs w:val="20"/>
        </w:rPr>
        <w:t>Paul Alliès, Clémentine Autain, Géraldine Biaux, Hamida Bensadia</w:t>
      </w:r>
      <w:r w:rsidR="00123801">
        <w:rPr>
          <w:i/>
          <w:sz w:val="20"/>
          <w:szCs w:val="20"/>
        </w:rPr>
        <w:t>*</w:t>
      </w:r>
      <w:r w:rsidRPr="005724B9">
        <w:rPr>
          <w:i/>
          <w:sz w:val="20"/>
          <w:szCs w:val="20"/>
        </w:rPr>
        <w:t>, Jean-Pierre Berlan, Agnès Bertrand</w:t>
      </w:r>
      <w:r w:rsidR="00490AB2" w:rsidRPr="005724B9">
        <w:rPr>
          <w:i/>
          <w:sz w:val="20"/>
          <w:szCs w:val="20"/>
        </w:rPr>
        <w:t>,</w:t>
      </w:r>
      <w:r w:rsidR="00182180" w:rsidRPr="005724B9">
        <w:rPr>
          <w:i/>
          <w:sz w:val="20"/>
          <w:szCs w:val="20"/>
        </w:rPr>
        <w:t xml:space="preserve"> Jean-Christophe Bonté, Claude Boucher, Camille Cabral, Etienne Chouard, Eric Coquerel, Alexis Corbière, Michèle Dessenne, Jean-Claude Fiemeyer, Geneviève Geay, Susan George, Jean-Luc Gonneau, Jérôme Guedj, Eric Halphen, Pierre Henry, Diana Johnstone, Monika Karbowska, Olivier Keller, Suzanne Körösi, Jeannick Le Lagadec, Michel Lefebvre, Jean-Pierre Lefèvre, Henri-Georges Lefort, Laurent Levard, Pascal Lusso, Marc Mangenot, Fernanda Marruchelli, Fatiha Mlati, Temir Porras, Eduardo Olivares, Ismaël Omarjee, Ruy Rodrigues Da Silva</w:t>
      </w:r>
      <w:r w:rsidR="00FD412A">
        <w:rPr>
          <w:i/>
          <w:sz w:val="20"/>
          <w:szCs w:val="20"/>
        </w:rPr>
        <w:t>*</w:t>
      </w:r>
      <w:r w:rsidR="00182180" w:rsidRPr="005724B9">
        <w:rPr>
          <w:i/>
          <w:sz w:val="20"/>
          <w:szCs w:val="20"/>
        </w:rPr>
        <w:t>, Marco Antonio Rodrigues Dias, Dominique Rousseau, Christiane Taubir</w:t>
      </w:r>
      <w:r w:rsidR="00B07675" w:rsidRPr="005724B9">
        <w:rPr>
          <w:i/>
          <w:sz w:val="20"/>
          <w:szCs w:val="20"/>
        </w:rPr>
        <w:t>a</w:t>
      </w:r>
      <w:r w:rsidR="00490AB2" w:rsidRPr="005724B9">
        <w:rPr>
          <w:i/>
          <w:sz w:val="20"/>
          <w:szCs w:val="20"/>
        </w:rPr>
        <w:t>…</w:t>
      </w:r>
    </w:p>
    <w:p w:rsidR="000B06C8" w:rsidRDefault="000B06C8" w:rsidP="001012B1">
      <w:pPr>
        <w:pStyle w:val="Sansinterligne"/>
        <w:jc w:val="both"/>
        <w:sectPr w:rsidR="000B06C8" w:rsidSect="000B06C8">
          <w:type w:val="continuous"/>
          <w:pgSz w:w="11906" w:h="16838"/>
          <w:pgMar w:top="1237" w:right="991" w:bottom="851" w:left="851" w:header="851" w:footer="708" w:gutter="57"/>
          <w:cols w:num="2" w:space="709"/>
        </w:sectPr>
      </w:pPr>
    </w:p>
    <w:p w:rsidR="00DC48BC" w:rsidRDefault="00DC48BC" w:rsidP="005B1977">
      <w:pPr>
        <w:pStyle w:val="Sansinterligne"/>
        <w:rPr>
          <w:sz w:val="24"/>
          <w:szCs w:val="24"/>
        </w:rPr>
      </w:pPr>
    </w:p>
    <w:p w:rsidR="005724B9" w:rsidRPr="0065135D" w:rsidRDefault="005724B9" w:rsidP="005B1977">
      <w:pPr>
        <w:pStyle w:val="Sansinterligne"/>
        <w:rPr>
          <w:sz w:val="24"/>
          <w:szCs w:val="24"/>
        </w:rPr>
      </w:pPr>
    </w:p>
    <w:p w:rsidR="00CA2BFE" w:rsidRDefault="007C7503" w:rsidP="0065135D">
      <w:pPr>
        <w:pStyle w:val="Sansinterligne"/>
        <w:rPr>
          <w:sz w:val="24"/>
          <w:szCs w:val="24"/>
        </w:rPr>
      </w:pPr>
      <w:r>
        <w:rPr>
          <w:sz w:val="24"/>
          <w:szCs w:val="24"/>
        </w:rPr>
        <w:t>Bonus : Macron, glané</w:t>
      </w:r>
      <w:r w:rsidR="00CA2BFE">
        <w:rPr>
          <w:sz w:val="24"/>
          <w:szCs w:val="24"/>
        </w:rPr>
        <w:t>s</w:t>
      </w:r>
      <w:r>
        <w:rPr>
          <w:sz w:val="24"/>
          <w:szCs w:val="24"/>
        </w:rPr>
        <w:t xml:space="preserve"> sur le net dans le très recommandable Journal People de Benoist Magnat</w:t>
      </w:r>
    </w:p>
    <w:p w:rsidR="0065135D" w:rsidRDefault="007C7503" w:rsidP="0065135D">
      <w:pPr>
        <w:pStyle w:val="Sansinterligne"/>
        <w:rPr>
          <w:sz w:val="24"/>
          <w:szCs w:val="24"/>
        </w:rPr>
      </w:pPr>
      <w:r>
        <w:rPr>
          <w:sz w:val="24"/>
          <w:szCs w:val="24"/>
        </w:rPr>
        <w:t xml:space="preserve"> </w:t>
      </w:r>
    </w:p>
    <w:p w:rsidR="0065135D" w:rsidRPr="0065135D" w:rsidRDefault="00980D0C" w:rsidP="0065135D">
      <w:pPr>
        <w:pStyle w:val="Sansinterligne"/>
        <w:rPr>
          <w:sz w:val="24"/>
          <w:szCs w:val="24"/>
        </w:rPr>
      </w:pPr>
      <w:r>
        <w:rPr>
          <w:noProof/>
          <w:sz w:val="52"/>
          <w:szCs w:val="52"/>
          <w:lang w:eastAsia="fr-FR"/>
        </w:rPr>
        <w:drawing>
          <wp:inline distT="0" distB="0" distL="0" distR="0">
            <wp:extent cx="4190905" cy="2939055"/>
            <wp:effectExtent l="19050" t="0" r="95" b="0"/>
            <wp:docPr id="5" name="Image 2" descr="H:\rlb\Articles n° 86\mjjacdjecojpfh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lb\Articles n° 86\mjjacdjecojpfhej.jpg"/>
                    <pic:cNvPicPr>
                      <a:picLocks noChangeAspect="1" noChangeArrowheads="1"/>
                    </pic:cNvPicPr>
                  </pic:nvPicPr>
                  <pic:blipFill>
                    <a:blip r:embed="rId14" cstate="print"/>
                    <a:srcRect/>
                    <a:stretch>
                      <a:fillRect/>
                    </a:stretch>
                  </pic:blipFill>
                  <pic:spPr bwMode="auto">
                    <a:xfrm>
                      <a:off x="0" y="0"/>
                      <a:ext cx="4191072" cy="2939172"/>
                    </a:xfrm>
                    <a:prstGeom prst="rect">
                      <a:avLst/>
                    </a:prstGeom>
                    <a:noFill/>
                    <a:ln w="9525">
                      <a:noFill/>
                      <a:miter lim="800000"/>
                      <a:headEnd/>
                      <a:tailEnd/>
                    </a:ln>
                  </pic:spPr>
                </pic:pic>
              </a:graphicData>
            </a:graphic>
          </wp:inline>
        </w:drawing>
      </w:r>
    </w:p>
    <w:p w:rsidR="00DC48BC" w:rsidRDefault="007C7503" w:rsidP="005B1977">
      <w:pPr>
        <w:pStyle w:val="Sansinterligne"/>
        <w:rPr>
          <w:sz w:val="52"/>
          <w:szCs w:val="52"/>
        </w:rPr>
      </w:pPr>
      <w:r>
        <w:rPr>
          <w:noProof/>
          <w:sz w:val="52"/>
          <w:szCs w:val="52"/>
          <w:lang w:eastAsia="fr-FR"/>
        </w:rPr>
        <w:lastRenderedPageBreak/>
        <w:drawing>
          <wp:inline distT="0" distB="0" distL="0" distR="0">
            <wp:extent cx="2929741" cy="4042160"/>
            <wp:effectExtent l="19050" t="0" r="3959" b="0"/>
            <wp:docPr id="3" name="Image 1" descr="H:\rlb\Articles n° 86\MAC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lb\Articles n° 86\MACRON.jpg"/>
                    <pic:cNvPicPr>
                      <a:picLocks noChangeAspect="1" noChangeArrowheads="1"/>
                    </pic:cNvPicPr>
                  </pic:nvPicPr>
                  <pic:blipFill>
                    <a:blip r:embed="rId15" cstate="print"/>
                    <a:srcRect/>
                    <a:stretch>
                      <a:fillRect/>
                    </a:stretch>
                  </pic:blipFill>
                  <pic:spPr bwMode="auto">
                    <a:xfrm>
                      <a:off x="0" y="0"/>
                      <a:ext cx="2935206" cy="4049700"/>
                    </a:xfrm>
                    <a:prstGeom prst="rect">
                      <a:avLst/>
                    </a:prstGeom>
                    <a:noFill/>
                    <a:ln w="9525">
                      <a:noFill/>
                      <a:miter lim="800000"/>
                      <a:headEnd/>
                      <a:tailEnd/>
                    </a:ln>
                  </pic:spPr>
                </pic:pic>
              </a:graphicData>
            </a:graphic>
          </wp:inline>
        </w:drawing>
      </w:r>
    </w:p>
    <w:p w:rsidR="00DC48BC" w:rsidRDefault="00DC48BC" w:rsidP="005B1977">
      <w:pPr>
        <w:pStyle w:val="Sansinterligne"/>
        <w:rPr>
          <w:sz w:val="52"/>
          <w:szCs w:val="52"/>
        </w:rPr>
      </w:pPr>
    </w:p>
    <w:p w:rsidR="0072349A" w:rsidRDefault="0072349A" w:rsidP="005B1977">
      <w:pPr>
        <w:pStyle w:val="Sansinterligne"/>
        <w:rPr>
          <w:sz w:val="52"/>
          <w:szCs w:val="52"/>
        </w:rPr>
      </w:pPr>
    </w:p>
    <w:p w:rsidR="0072349A" w:rsidRDefault="0072349A" w:rsidP="005B1977">
      <w:pPr>
        <w:pStyle w:val="Sansinterligne"/>
        <w:rPr>
          <w:sz w:val="52"/>
          <w:szCs w:val="52"/>
        </w:rPr>
      </w:pPr>
    </w:p>
    <w:p w:rsidR="0072349A" w:rsidRDefault="0072349A" w:rsidP="005B1977">
      <w:pPr>
        <w:pStyle w:val="Sansinterligne"/>
        <w:rPr>
          <w:sz w:val="52"/>
          <w:szCs w:val="52"/>
        </w:rPr>
      </w:pPr>
    </w:p>
    <w:p w:rsidR="0072349A" w:rsidRDefault="0072349A" w:rsidP="005B1977">
      <w:pPr>
        <w:pStyle w:val="Sansinterligne"/>
        <w:rPr>
          <w:sz w:val="52"/>
          <w:szCs w:val="52"/>
        </w:rPr>
      </w:pPr>
    </w:p>
    <w:p w:rsidR="003A66F0" w:rsidRPr="001C0555" w:rsidRDefault="003A66F0" w:rsidP="005B1977">
      <w:pPr>
        <w:pStyle w:val="Sansinterligne"/>
        <w:rPr>
          <w:sz w:val="52"/>
          <w:szCs w:val="52"/>
        </w:rPr>
      </w:pPr>
      <w:r w:rsidRPr="001C0555">
        <w:rPr>
          <w:sz w:val="52"/>
          <w:szCs w:val="52"/>
        </w:rPr>
        <w:t>Consultez notre site</w:t>
      </w:r>
    </w:p>
    <w:p w:rsidR="003A66F0" w:rsidRPr="001C0555" w:rsidRDefault="00904589" w:rsidP="003A66F0">
      <w:pPr>
        <w:pStyle w:val="Sansinterligne"/>
        <w:rPr>
          <w:color w:val="FF00FF"/>
          <w:sz w:val="72"/>
          <w:szCs w:val="72"/>
        </w:rPr>
      </w:pPr>
      <w:hyperlink r:id="rId16" w:history="1">
        <w:r w:rsidR="003A66F0" w:rsidRPr="001C0555">
          <w:rPr>
            <w:rStyle w:val="Lienhypertexte"/>
            <w:color w:val="FF00FF"/>
            <w:sz w:val="72"/>
            <w:szCs w:val="72"/>
            <w:u w:val="none"/>
          </w:rPr>
          <w:t>www.la-gauche-cactus.org/SPIP</w:t>
        </w:r>
      </w:hyperlink>
    </w:p>
    <w:p w:rsidR="003A66F0" w:rsidRPr="005F297E" w:rsidRDefault="003A66F0" w:rsidP="003A66F0">
      <w:pPr>
        <w:pStyle w:val="Sansinterligne"/>
        <w:rPr>
          <w:color w:val="FF00FF"/>
          <w:sz w:val="24"/>
          <w:szCs w:val="24"/>
        </w:rPr>
      </w:pPr>
    </w:p>
    <w:p w:rsidR="003A66F0" w:rsidRPr="00215604" w:rsidRDefault="003A66F0" w:rsidP="00215604">
      <w:pPr>
        <w:pStyle w:val="Sansinterligne"/>
        <w:rPr>
          <w:sz w:val="52"/>
          <w:szCs w:val="52"/>
        </w:rPr>
      </w:pPr>
      <w:r w:rsidRPr="001C0555">
        <w:rPr>
          <w:sz w:val="52"/>
          <w:szCs w:val="52"/>
        </w:rPr>
        <w:t>Des textes, des idées, tous les numéros de la Banquise et de l’humour en plus !</w:t>
      </w:r>
    </w:p>
    <w:sectPr w:rsidR="003A66F0" w:rsidRPr="00215604" w:rsidSect="00D943EF">
      <w:type w:val="continuous"/>
      <w:pgSz w:w="11906" w:h="16838"/>
      <w:pgMar w:top="1237" w:right="991" w:bottom="851" w:left="851" w:header="851" w:footer="708" w:gutter="5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3EB" w:rsidRDefault="008953EB" w:rsidP="00EA4038">
      <w:r>
        <w:separator/>
      </w:r>
    </w:p>
  </w:endnote>
  <w:endnote w:type="continuationSeparator" w:id="0">
    <w:p w:rsidR="008953EB" w:rsidRDefault="008953EB" w:rsidP="00EA40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EB" w:rsidRDefault="00904589" w:rsidP="00EA4038">
    <w:pPr>
      <w:pStyle w:val="Pieddepage"/>
      <w:rPr>
        <w:rStyle w:val="Numrodepage"/>
      </w:rPr>
    </w:pPr>
    <w:r>
      <w:rPr>
        <w:rStyle w:val="Numrodepage"/>
      </w:rPr>
      <w:fldChar w:fldCharType="begin"/>
    </w:r>
    <w:r w:rsidR="008953EB">
      <w:rPr>
        <w:rStyle w:val="Numrodepage"/>
      </w:rPr>
      <w:instrText xml:space="preserve">PAGE  </w:instrText>
    </w:r>
    <w:r>
      <w:rPr>
        <w:rStyle w:val="Numrodepage"/>
      </w:rPr>
      <w:fldChar w:fldCharType="end"/>
    </w:r>
  </w:p>
  <w:p w:rsidR="008953EB" w:rsidRDefault="008953EB" w:rsidP="00EA403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EB" w:rsidRDefault="00904589" w:rsidP="00EA4038">
    <w:pPr>
      <w:pStyle w:val="Pieddepage"/>
      <w:rPr>
        <w:rStyle w:val="Numrodepage"/>
      </w:rPr>
    </w:pPr>
    <w:r>
      <w:rPr>
        <w:rStyle w:val="Numrodepage"/>
      </w:rPr>
      <w:fldChar w:fldCharType="begin"/>
    </w:r>
    <w:r w:rsidR="008953EB">
      <w:rPr>
        <w:rStyle w:val="Numrodepage"/>
      </w:rPr>
      <w:instrText xml:space="preserve">PAGE  </w:instrText>
    </w:r>
    <w:r>
      <w:rPr>
        <w:rStyle w:val="Numrodepage"/>
      </w:rPr>
      <w:fldChar w:fldCharType="separate"/>
    </w:r>
    <w:r w:rsidR="00551157">
      <w:rPr>
        <w:rStyle w:val="Numrodepage"/>
        <w:noProof/>
      </w:rPr>
      <w:t>7</w:t>
    </w:r>
    <w:r>
      <w:rPr>
        <w:rStyle w:val="Numrodepage"/>
      </w:rPr>
      <w:fldChar w:fldCharType="end"/>
    </w:r>
  </w:p>
  <w:p w:rsidR="008953EB" w:rsidRDefault="008953EB" w:rsidP="00EA403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3EB" w:rsidRDefault="008953EB" w:rsidP="00EA4038">
      <w:r>
        <w:separator/>
      </w:r>
    </w:p>
  </w:footnote>
  <w:footnote w:type="continuationSeparator" w:id="0">
    <w:p w:rsidR="008953EB" w:rsidRDefault="008953EB" w:rsidP="00EA4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63C9288"/>
    <w:lvl w:ilvl="0">
      <w:start w:val="1"/>
      <w:numFmt w:val="bullet"/>
      <w:pStyle w:val="Niveauducommentaire1"/>
      <w:lvlText w:val=""/>
      <w:lvlJc w:val="left"/>
      <w:pPr>
        <w:tabs>
          <w:tab w:val="num" w:pos="0"/>
        </w:tabs>
        <w:ind w:left="0" w:firstLine="0"/>
      </w:pPr>
      <w:rPr>
        <w:rFonts w:ascii="Symbol" w:hAnsi="Symbol" w:hint="default"/>
      </w:rPr>
    </w:lvl>
    <w:lvl w:ilvl="1">
      <w:start w:val="1"/>
      <w:numFmt w:val="bullet"/>
      <w:pStyle w:val="Niveauducommentaire2"/>
      <w:lvlText w:val=""/>
      <w:lvlJc w:val="left"/>
      <w:pPr>
        <w:tabs>
          <w:tab w:val="num" w:pos="720"/>
        </w:tabs>
        <w:ind w:left="1080" w:hanging="360"/>
      </w:pPr>
      <w:rPr>
        <w:rFonts w:ascii="Symbol" w:hAnsi="Symbol" w:hint="default"/>
      </w:rPr>
    </w:lvl>
    <w:lvl w:ilvl="2">
      <w:start w:val="1"/>
      <w:numFmt w:val="bullet"/>
      <w:pStyle w:val="Niveauducommentaire3"/>
      <w:lvlText w:val="o"/>
      <w:lvlJc w:val="left"/>
      <w:pPr>
        <w:tabs>
          <w:tab w:val="num" w:pos="1440"/>
        </w:tabs>
        <w:ind w:left="1800" w:hanging="360"/>
      </w:pPr>
      <w:rPr>
        <w:rFonts w:ascii="Courier New" w:hAnsi="Courier New" w:hint="default"/>
      </w:rPr>
    </w:lvl>
    <w:lvl w:ilvl="3">
      <w:start w:val="1"/>
      <w:numFmt w:val="bullet"/>
      <w:pStyle w:val="Niveauducommentaire4"/>
      <w:lvlText w:val=""/>
      <w:lvlJc w:val="left"/>
      <w:pPr>
        <w:tabs>
          <w:tab w:val="num" w:pos="2160"/>
        </w:tabs>
        <w:ind w:left="2520" w:hanging="360"/>
      </w:pPr>
      <w:rPr>
        <w:rFonts w:ascii="Wingdings" w:hAnsi="Wingdings" w:hint="default"/>
      </w:rPr>
    </w:lvl>
    <w:lvl w:ilvl="4">
      <w:start w:val="1"/>
      <w:numFmt w:val="bullet"/>
      <w:pStyle w:val="Niveauducommentaire5"/>
      <w:lvlText w:val=""/>
      <w:lvlJc w:val="left"/>
      <w:pPr>
        <w:tabs>
          <w:tab w:val="num" w:pos="2880"/>
        </w:tabs>
        <w:ind w:left="3240" w:hanging="360"/>
      </w:pPr>
      <w:rPr>
        <w:rFonts w:ascii="Wingdings" w:hAnsi="Wingdings" w:hint="default"/>
      </w:rPr>
    </w:lvl>
    <w:lvl w:ilvl="5">
      <w:start w:val="1"/>
      <w:numFmt w:val="bullet"/>
      <w:pStyle w:val="Niveauducommentaire6"/>
      <w:lvlText w:val=""/>
      <w:lvlJc w:val="left"/>
      <w:pPr>
        <w:tabs>
          <w:tab w:val="num" w:pos="3600"/>
        </w:tabs>
        <w:ind w:left="3960" w:hanging="360"/>
      </w:pPr>
      <w:rPr>
        <w:rFonts w:ascii="Symbol" w:hAnsi="Symbol" w:hint="default"/>
      </w:rPr>
    </w:lvl>
    <w:lvl w:ilvl="6">
      <w:start w:val="1"/>
      <w:numFmt w:val="bullet"/>
      <w:pStyle w:val="Niveauducommentaire7"/>
      <w:lvlText w:val="o"/>
      <w:lvlJc w:val="left"/>
      <w:pPr>
        <w:tabs>
          <w:tab w:val="num" w:pos="4320"/>
        </w:tabs>
        <w:ind w:left="4680" w:hanging="360"/>
      </w:pPr>
      <w:rPr>
        <w:rFonts w:ascii="Courier New" w:hAnsi="Courier New" w:hint="default"/>
      </w:rPr>
    </w:lvl>
    <w:lvl w:ilvl="7">
      <w:start w:val="1"/>
      <w:numFmt w:val="bullet"/>
      <w:pStyle w:val="Niveauducommentaire8"/>
      <w:lvlText w:val=""/>
      <w:lvlJc w:val="left"/>
      <w:pPr>
        <w:tabs>
          <w:tab w:val="num" w:pos="5040"/>
        </w:tabs>
        <w:ind w:left="5400" w:hanging="360"/>
      </w:pPr>
      <w:rPr>
        <w:rFonts w:ascii="Wingdings" w:hAnsi="Wingdings" w:hint="default"/>
      </w:rPr>
    </w:lvl>
    <w:lvl w:ilvl="8">
      <w:start w:val="1"/>
      <w:numFmt w:val="bullet"/>
      <w:pStyle w:val="Niveauducommentaire9"/>
      <w:lvlText w:val=""/>
      <w:lvlJc w:val="left"/>
      <w:pPr>
        <w:tabs>
          <w:tab w:val="num" w:pos="5760"/>
        </w:tabs>
        <w:ind w:left="6120" w:hanging="360"/>
      </w:pPr>
      <w:rPr>
        <w:rFonts w:ascii="Wingdings" w:hAnsi="Wingdings" w:hint="default"/>
      </w:rPr>
    </w:lvl>
  </w:abstractNum>
  <w:abstractNum w:abstractNumId="1">
    <w:nsid w:val="00000001"/>
    <w:multiLevelType w:val="hybridMultilevel"/>
    <w:tmpl w:val="5D54C348"/>
    <w:lvl w:ilvl="0" w:tplc="562661CA">
      <w:numFmt w:val="none"/>
      <w:lvlText w:val=""/>
      <w:lvlJc w:val="left"/>
      <w:pPr>
        <w:tabs>
          <w:tab w:val="num" w:pos="360"/>
        </w:tabs>
      </w:pPr>
    </w:lvl>
    <w:lvl w:ilvl="1" w:tplc="F3EA1608">
      <w:numFmt w:val="decimal"/>
      <w:lvlText w:val=""/>
      <w:lvlJc w:val="left"/>
    </w:lvl>
    <w:lvl w:ilvl="2" w:tplc="A322F064">
      <w:numFmt w:val="decimal"/>
      <w:lvlText w:val=""/>
      <w:lvlJc w:val="left"/>
    </w:lvl>
    <w:lvl w:ilvl="3" w:tplc="D172C3DE">
      <w:numFmt w:val="decimal"/>
      <w:lvlText w:val=""/>
      <w:lvlJc w:val="left"/>
    </w:lvl>
    <w:lvl w:ilvl="4" w:tplc="B8263182">
      <w:numFmt w:val="decimal"/>
      <w:lvlText w:val=""/>
      <w:lvlJc w:val="left"/>
    </w:lvl>
    <w:lvl w:ilvl="5" w:tplc="BC989720">
      <w:numFmt w:val="decimal"/>
      <w:lvlText w:val=""/>
      <w:lvlJc w:val="left"/>
    </w:lvl>
    <w:lvl w:ilvl="6" w:tplc="1A7A0664">
      <w:numFmt w:val="decimal"/>
      <w:lvlText w:val=""/>
      <w:lvlJc w:val="left"/>
    </w:lvl>
    <w:lvl w:ilvl="7" w:tplc="982C4810">
      <w:numFmt w:val="decimal"/>
      <w:lvlText w:val=""/>
      <w:lvlJc w:val="left"/>
    </w:lvl>
    <w:lvl w:ilvl="8" w:tplc="FF8640BC">
      <w:numFmt w:val="decimal"/>
      <w:lvlText w:val=""/>
      <w:lvlJc w:val="left"/>
    </w:lvl>
  </w:abstractNum>
  <w:abstractNum w:abstractNumId="2">
    <w:nsid w:val="010D0D2A"/>
    <w:multiLevelType w:val="hybridMultilevel"/>
    <w:tmpl w:val="B00EB71E"/>
    <w:lvl w:ilvl="0" w:tplc="1E0272BA">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E1420D"/>
    <w:multiLevelType w:val="hybridMultilevel"/>
    <w:tmpl w:val="D27A1094"/>
    <w:lvl w:ilvl="0" w:tplc="58E00B90">
      <w:numFmt w:val="bullet"/>
      <w:lvlText w:val="-"/>
      <w:lvlJc w:val="left"/>
      <w:pPr>
        <w:ind w:left="1770" w:hanging="360"/>
      </w:pPr>
      <w:rPr>
        <w:rFonts w:ascii="Times New Roman" w:eastAsia="Corbel"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4">
    <w:nsid w:val="0DBE6638"/>
    <w:multiLevelType w:val="hybridMultilevel"/>
    <w:tmpl w:val="96DAB664"/>
    <w:lvl w:ilvl="0" w:tplc="9BCA4092">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0EA2037E"/>
    <w:multiLevelType w:val="hybridMultilevel"/>
    <w:tmpl w:val="332C8210"/>
    <w:lvl w:ilvl="0" w:tplc="3D72AC6C">
      <w:start w:val="1"/>
      <w:numFmt w:val="bullet"/>
      <w:pStyle w:val="RLBTitre1"/>
      <w:lvlText w:val=""/>
      <w:lvlJc w:val="left"/>
      <w:pPr>
        <w:tabs>
          <w:tab w:val="num" w:pos="1920"/>
        </w:tabs>
        <w:ind w:left="1920" w:hanging="360"/>
      </w:pPr>
      <w:rPr>
        <w:rFonts w:ascii="Arial" w:hAnsi="Arial" w:hint="default"/>
        <w:b/>
        <w:bCs/>
        <w:i w:val="0"/>
        <w:iCs w:val="0"/>
        <w:caps w:val="0"/>
        <w:smallCaps/>
        <w:strike w:val="0"/>
        <w:dstrike w:val="0"/>
        <w:outline w:val="0"/>
        <w:shadow w:val="0"/>
        <w:emboss w:val="0"/>
        <w:imprint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1918"/>
        </w:tabs>
        <w:ind w:left="1918" w:hanging="360"/>
      </w:pPr>
      <w:rPr>
        <w:rFonts w:ascii="Courier New" w:hAnsi="Courier New" w:hint="default"/>
      </w:rPr>
    </w:lvl>
    <w:lvl w:ilvl="2" w:tplc="FFFFFFFF" w:tentative="1">
      <w:start w:val="1"/>
      <w:numFmt w:val="bullet"/>
      <w:lvlText w:val=""/>
      <w:lvlJc w:val="left"/>
      <w:pPr>
        <w:tabs>
          <w:tab w:val="num" w:pos="2638"/>
        </w:tabs>
        <w:ind w:left="2638" w:hanging="360"/>
      </w:pPr>
      <w:rPr>
        <w:rFonts w:ascii="Wingdings" w:hAnsi="Wingdings" w:hint="default"/>
      </w:rPr>
    </w:lvl>
    <w:lvl w:ilvl="3" w:tplc="FFFFFFFF" w:tentative="1">
      <w:start w:val="1"/>
      <w:numFmt w:val="bullet"/>
      <w:lvlText w:val=""/>
      <w:lvlJc w:val="left"/>
      <w:pPr>
        <w:tabs>
          <w:tab w:val="num" w:pos="3358"/>
        </w:tabs>
        <w:ind w:left="3358" w:hanging="360"/>
      </w:pPr>
      <w:rPr>
        <w:rFonts w:ascii="Symbol" w:hAnsi="Symbol" w:hint="default"/>
      </w:rPr>
    </w:lvl>
    <w:lvl w:ilvl="4" w:tplc="FFFFFFFF" w:tentative="1">
      <w:start w:val="1"/>
      <w:numFmt w:val="bullet"/>
      <w:lvlText w:val="o"/>
      <w:lvlJc w:val="left"/>
      <w:pPr>
        <w:tabs>
          <w:tab w:val="num" w:pos="4078"/>
        </w:tabs>
        <w:ind w:left="4078" w:hanging="360"/>
      </w:pPr>
      <w:rPr>
        <w:rFonts w:ascii="Courier New" w:hAnsi="Courier New" w:hint="default"/>
      </w:rPr>
    </w:lvl>
    <w:lvl w:ilvl="5" w:tplc="FFFFFFFF" w:tentative="1">
      <w:start w:val="1"/>
      <w:numFmt w:val="bullet"/>
      <w:lvlText w:val=""/>
      <w:lvlJc w:val="left"/>
      <w:pPr>
        <w:tabs>
          <w:tab w:val="num" w:pos="4798"/>
        </w:tabs>
        <w:ind w:left="4798" w:hanging="360"/>
      </w:pPr>
      <w:rPr>
        <w:rFonts w:ascii="Wingdings" w:hAnsi="Wingdings" w:hint="default"/>
      </w:rPr>
    </w:lvl>
    <w:lvl w:ilvl="6" w:tplc="FFFFFFFF" w:tentative="1">
      <w:start w:val="1"/>
      <w:numFmt w:val="bullet"/>
      <w:lvlText w:val=""/>
      <w:lvlJc w:val="left"/>
      <w:pPr>
        <w:tabs>
          <w:tab w:val="num" w:pos="5518"/>
        </w:tabs>
        <w:ind w:left="5518" w:hanging="360"/>
      </w:pPr>
      <w:rPr>
        <w:rFonts w:ascii="Symbol" w:hAnsi="Symbol" w:hint="default"/>
      </w:rPr>
    </w:lvl>
    <w:lvl w:ilvl="7" w:tplc="FFFFFFFF" w:tentative="1">
      <w:start w:val="1"/>
      <w:numFmt w:val="bullet"/>
      <w:lvlText w:val="o"/>
      <w:lvlJc w:val="left"/>
      <w:pPr>
        <w:tabs>
          <w:tab w:val="num" w:pos="6238"/>
        </w:tabs>
        <w:ind w:left="6238" w:hanging="360"/>
      </w:pPr>
      <w:rPr>
        <w:rFonts w:ascii="Courier New" w:hAnsi="Courier New" w:hint="default"/>
      </w:rPr>
    </w:lvl>
    <w:lvl w:ilvl="8" w:tplc="FFFFFFFF" w:tentative="1">
      <w:start w:val="1"/>
      <w:numFmt w:val="bullet"/>
      <w:lvlText w:val=""/>
      <w:lvlJc w:val="left"/>
      <w:pPr>
        <w:tabs>
          <w:tab w:val="num" w:pos="6958"/>
        </w:tabs>
        <w:ind w:left="6958" w:hanging="360"/>
      </w:pPr>
      <w:rPr>
        <w:rFonts w:ascii="Wingdings" w:hAnsi="Wingdings" w:hint="default"/>
      </w:rPr>
    </w:lvl>
  </w:abstractNum>
  <w:abstractNum w:abstractNumId="6">
    <w:nsid w:val="0FB8495F"/>
    <w:multiLevelType w:val="multilevel"/>
    <w:tmpl w:val="F98A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771D31"/>
    <w:multiLevelType w:val="hybridMultilevel"/>
    <w:tmpl w:val="D032C0F2"/>
    <w:lvl w:ilvl="0" w:tplc="DA28B21E">
      <w:numFmt w:val="bullet"/>
      <w:lvlText w:val="-"/>
      <w:lvlJc w:val="left"/>
      <w:pPr>
        <w:ind w:left="720" w:hanging="360"/>
      </w:pPr>
      <w:rPr>
        <w:rFonts w:ascii="TimesNewRoman,BoldItalic" w:eastAsia="Corbel" w:hAnsi="TimesNewRoman,BoldItalic" w:cs="TimesNewRoman,BoldItalic" w:hint="default"/>
        <w:b/>
        <w:color w:val="9F1AFF"/>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675BEE"/>
    <w:multiLevelType w:val="hybridMultilevel"/>
    <w:tmpl w:val="F6E440D6"/>
    <w:lvl w:ilvl="0" w:tplc="1978727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9A1AB3"/>
    <w:multiLevelType w:val="hybridMultilevel"/>
    <w:tmpl w:val="CF464EB0"/>
    <w:lvl w:ilvl="0" w:tplc="46488DE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5E64FF"/>
    <w:multiLevelType w:val="hybridMultilevel"/>
    <w:tmpl w:val="252EB7DE"/>
    <w:lvl w:ilvl="0" w:tplc="226E59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656EE5"/>
    <w:multiLevelType w:val="hybridMultilevel"/>
    <w:tmpl w:val="DF90305A"/>
    <w:lvl w:ilvl="0" w:tplc="A5D6AF54">
      <w:start w:val="1"/>
      <w:numFmt w:val="decimal"/>
      <w:lvlText w:val="(%1)"/>
      <w:lvlJc w:val="left"/>
      <w:pPr>
        <w:tabs>
          <w:tab w:val="num" w:pos="1491"/>
        </w:tabs>
        <w:ind w:left="1491" w:hanging="1065"/>
      </w:pPr>
      <w:rPr>
        <w:rFonts w:cs="Times New Roman" w:hint="default"/>
      </w:rPr>
    </w:lvl>
    <w:lvl w:ilvl="1" w:tplc="040C0019">
      <w:start w:val="1"/>
      <w:numFmt w:val="lowerLetter"/>
      <w:lvlText w:val="%2."/>
      <w:lvlJc w:val="left"/>
      <w:pPr>
        <w:tabs>
          <w:tab w:val="num" w:pos="1506"/>
        </w:tabs>
        <w:ind w:left="1506" w:hanging="360"/>
      </w:pPr>
      <w:rPr>
        <w:rFonts w:cs="Times New Roman"/>
      </w:rPr>
    </w:lvl>
    <w:lvl w:ilvl="2" w:tplc="040C001B">
      <w:start w:val="1"/>
      <w:numFmt w:val="lowerRoman"/>
      <w:lvlText w:val="%3."/>
      <w:lvlJc w:val="right"/>
      <w:pPr>
        <w:tabs>
          <w:tab w:val="num" w:pos="2226"/>
        </w:tabs>
        <w:ind w:left="2226" w:hanging="180"/>
      </w:pPr>
      <w:rPr>
        <w:rFonts w:cs="Times New Roman"/>
      </w:rPr>
    </w:lvl>
    <w:lvl w:ilvl="3" w:tplc="040C000F">
      <w:start w:val="1"/>
      <w:numFmt w:val="decimal"/>
      <w:lvlText w:val="%4."/>
      <w:lvlJc w:val="left"/>
      <w:pPr>
        <w:tabs>
          <w:tab w:val="num" w:pos="2946"/>
        </w:tabs>
        <w:ind w:left="2946" w:hanging="360"/>
      </w:pPr>
      <w:rPr>
        <w:rFonts w:cs="Times New Roman"/>
      </w:rPr>
    </w:lvl>
    <w:lvl w:ilvl="4" w:tplc="040C0019">
      <w:start w:val="1"/>
      <w:numFmt w:val="lowerLetter"/>
      <w:lvlText w:val="%5."/>
      <w:lvlJc w:val="left"/>
      <w:pPr>
        <w:tabs>
          <w:tab w:val="num" w:pos="3666"/>
        </w:tabs>
        <w:ind w:left="3666" w:hanging="360"/>
      </w:pPr>
      <w:rPr>
        <w:rFonts w:cs="Times New Roman"/>
      </w:rPr>
    </w:lvl>
    <w:lvl w:ilvl="5" w:tplc="040C001B">
      <w:start w:val="1"/>
      <w:numFmt w:val="lowerRoman"/>
      <w:lvlText w:val="%6."/>
      <w:lvlJc w:val="right"/>
      <w:pPr>
        <w:tabs>
          <w:tab w:val="num" w:pos="4386"/>
        </w:tabs>
        <w:ind w:left="4386" w:hanging="180"/>
      </w:pPr>
      <w:rPr>
        <w:rFonts w:cs="Times New Roman"/>
      </w:rPr>
    </w:lvl>
    <w:lvl w:ilvl="6" w:tplc="040C000F">
      <w:start w:val="1"/>
      <w:numFmt w:val="decimal"/>
      <w:lvlText w:val="%7."/>
      <w:lvlJc w:val="left"/>
      <w:pPr>
        <w:tabs>
          <w:tab w:val="num" w:pos="5106"/>
        </w:tabs>
        <w:ind w:left="5106" w:hanging="360"/>
      </w:pPr>
      <w:rPr>
        <w:rFonts w:cs="Times New Roman"/>
      </w:rPr>
    </w:lvl>
    <w:lvl w:ilvl="7" w:tplc="040C0019">
      <w:start w:val="1"/>
      <w:numFmt w:val="lowerLetter"/>
      <w:lvlText w:val="%8."/>
      <w:lvlJc w:val="left"/>
      <w:pPr>
        <w:tabs>
          <w:tab w:val="num" w:pos="5826"/>
        </w:tabs>
        <w:ind w:left="5826" w:hanging="360"/>
      </w:pPr>
      <w:rPr>
        <w:rFonts w:cs="Times New Roman"/>
      </w:rPr>
    </w:lvl>
    <w:lvl w:ilvl="8" w:tplc="040C001B">
      <w:start w:val="1"/>
      <w:numFmt w:val="lowerRoman"/>
      <w:lvlText w:val="%9."/>
      <w:lvlJc w:val="right"/>
      <w:pPr>
        <w:tabs>
          <w:tab w:val="num" w:pos="6546"/>
        </w:tabs>
        <w:ind w:left="6546" w:hanging="180"/>
      </w:pPr>
      <w:rPr>
        <w:rFonts w:cs="Times New Roman"/>
      </w:rPr>
    </w:lvl>
  </w:abstractNum>
  <w:abstractNum w:abstractNumId="12">
    <w:nsid w:val="1E196F7F"/>
    <w:multiLevelType w:val="hybridMultilevel"/>
    <w:tmpl w:val="D03AFB64"/>
    <w:lvl w:ilvl="0" w:tplc="51826A4E">
      <w:start w:val="1"/>
      <w:numFmt w:val="decimal"/>
      <w:lvlText w:val="%1"/>
      <w:lvlJc w:val="left"/>
      <w:pPr>
        <w:ind w:left="720" w:hanging="360"/>
      </w:pPr>
      <w:rPr>
        <w:rFonts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5D526F3"/>
    <w:multiLevelType w:val="multilevel"/>
    <w:tmpl w:val="ED1A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9027F8"/>
    <w:multiLevelType w:val="multilevel"/>
    <w:tmpl w:val="1376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3C1B81"/>
    <w:multiLevelType w:val="hybridMultilevel"/>
    <w:tmpl w:val="8DD4873C"/>
    <w:lvl w:ilvl="0" w:tplc="DE08920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BA6F7B"/>
    <w:multiLevelType w:val="hybridMultilevel"/>
    <w:tmpl w:val="251E50AC"/>
    <w:lvl w:ilvl="0" w:tplc="A6E4FDE0">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7AE51DC"/>
    <w:multiLevelType w:val="hybridMultilevel"/>
    <w:tmpl w:val="AADC373E"/>
    <w:lvl w:ilvl="0" w:tplc="F4227A06">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36674C2"/>
    <w:multiLevelType w:val="hybridMultilevel"/>
    <w:tmpl w:val="D060678E"/>
    <w:lvl w:ilvl="0" w:tplc="EF50906A">
      <w:numFmt w:val="bullet"/>
      <w:lvlText w:val="-"/>
      <w:lvlJc w:val="left"/>
      <w:pPr>
        <w:ind w:left="720" w:hanging="360"/>
      </w:pPr>
      <w:rPr>
        <w:rFonts w:ascii="TimesNewRoman,BoldItalic" w:eastAsia="Corbel" w:hAnsi="TimesNewRoman,BoldItalic" w:cs="TimesNewRoman,BoldItalic" w:hint="default"/>
        <w:color w:val="9F1AFF"/>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46A694E"/>
    <w:multiLevelType w:val="hybridMultilevel"/>
    <w:tmpl w:val="24203A30"/>
    <w:lvl w:ilvl="0" w:tplc="91AA8886">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0">
    <w:nsid w:val="49E35A18"/>
    <w:multiLevelType w:val="hybridMultilevel"/>
    <w:tmpl w:val="754EB22A"/>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F456020"/>
    <w:multiLevelType w:val="hybridMultilevel"/>
    <w:tmpl w:val="30DE2B38"/>
    <w:lvl w:ilvl="0" w:tplc="DC6EF4BA">
      <w:numFmt w:val="bullet"/>
      <w:lvlText w:val="-"/>
      <w:lvlJc w:val="left"/>
      <w:pPr>
        <w:ind w:left="720" w:hanging="360"/>
      </w:pPr>
      <w:rPr>
        <w:rFonts w:ascii="Times New Roman" w:eastAsia="Times New Roman" w:hAnsi="Times New Roman" w:cs="Times New Roman" w:hint="default"/>
        <w:b/>
        <w:color w:val="CC00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0E06CFF"/>
    <w:multiLevelType w:val="hybridMultilevel"/>
    <w:tmpl w:val="638439DE"/>
    <w:lvl w:ilvl="0" w:tplc="58B814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19D2A28"/>
    <w:multiLevelType w:val="multilevel"/>
    <w:tmpl w:val="18DAD4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5633289E"/>
    <w:multiLevelType w:val="multilevel"/>
    <w:tmpl w:val="BA56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7A45FF"/>
    <w:multiLevelType w:val="hybridMultilevel"/>
    <w:tmpl w:val="B8CAB29A"/>
    <w:lvl w:ilvl="0" w:tplc="2EEEADBC">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A9B27EB"/>
    <w:multiLevelType w:val="hybridMultilevel"/>
    <w:tmpl w:val="4FC0FC56"/>
    <w:lvl w:ilvl="0" w:tplc="248ECCF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D6D6DAD"/>
    <w:multiLevelType w:val="hybridMultilevel"/>
    <w:tmpl w:val="ED068364"/>
    <w:lvl w:ilvl="0" w:tplc="117C2B28">
      <w:start w:val="1"/>
      <w:numFmt w:val="decimal"/>
      <w:lvlText w:val="%1"/>
      <w:lvlJc w:val="left"/>
      <w:pPr>
        <w:ind w:left="720" w:hanging="360"/>
      </w:pPr>
      <w:rPr>
        <w:rFonts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0CA6FAB"/>
    <w:multiLevelType w:val="multilevel"/>
    <w:tmpl w:val="6C22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102949"/>
    <w:multiLevelType w:val="hybridMultilevel"/>
    <w:tmpl w:val="1152F2A2"/>
    <w:lvl w:ilvl="0" w:tplc="47DC4B3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0">
    <w:nsid w:val="64295467"/>
    <w:multiLevelType w:val="hybridMultilevel"/>
    <w:tmpl w:val="23F02A96"/>
    <w:lvl w:ilvl="0" w:tplc="D4EE6B8A">
      <w:start w:val="1"/>
      <w:numFmt w:val="decimal"/>
      <w:lvlText w:val="%1."/>
      <w:lvlJc w:val="left"/>
      <w:pPr>
        <w:ind w:left="720" w:hanging="360"/>
      </w:pPr>
      <w:rPr>
        <w:rFonts w:ascii="Garamond" w:hAnsi="Garamond"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7282D37"/>
    <w:multiLevelType w:val="hybridMultilevel"/>
    <w:tmpl w:val="E4426706"/>
    <w:lvl w:ilvl="0" w:tplc="13B0AD5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73C2CF0"/>
    <w:multiLevelType w:val="multilevel"/>
    <w:tmpl w:val="4D4E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4703D8"/>
    <w:multiLevelType w:val="hybridMultilevel"/>
    <w:tmpl w:val="8600227A"/>
    <w:lvl w:ilvl="0" w:tplc="5DEA6120">
      <w:start w:val="1"/>
      <w:numFmt w:val="bullet"/>
      <w:lvlText w:val="-"/>
      <w:lvlJc w:val="left"/>
      <w:pPr>
        <w:ind w:left="720" w:hanging="360"/>
      </w:pPr>
      <w:rPr>
        <w:rFonts w:ascii="Times New Roman" w:eastAsia="Times New Roman" w:hAnsi="Times New Roman" w:cs="Times New Roman" w:hint="default"/>
        <w:b/>
        <w:color w:val="CC00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98C6EAB"/>
    <w:multiLevelType w:val="hybridMultilevel"/>
    <w:tmpl w:val="E44852A6"/>
    <w:lvl w:ilvl="0" w:tplc="B06CA672">
      <w:start w:val="1"/>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5">
    <w:nsid w:val="6D674FE5"/>
    <w:multiLevelType w:val="multilevel"/>
    <w:tmpl w:val="738A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BB1E05"/>
    <w:multiLevelType w:val="hybridMultilevel"/>
    <w:tmpl w:val="9ADEC980"/>
    <w:lvl w:ilvl="0" w:tplc="DF6E0538">
      <w:start w:val="1"/>
      <w:numFmt w:val="decimal"/>
      <w:lvlText w:val="%1."/>
      <w:lvlJc w:val="left"/>
      <w:pPr>
        <w:ind w:left="720" w:hanging="360"/>
      </w:pPr>
      <w:rPr>
        <w:rFonts w:ascii="Garamond" w:hAnsi="Garamond"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5311BDC"/>
    <w:multiLevelType w:val="hybridMultilevel"/>
    <w:tmpl w:val="B6767276"/>
    <w:lvl w:ilvl="0" w:tplc="09A41B7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57B2F16"/>
    <w:multiLevelType w:val="hybridMultilevel"/>
    <w:tmpl w:val="857A1B68"/>
    <w:lvl w:ilvl="0" w:tplc="CF8A7A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8907C64"/>
    <w:multiLevelType w:val="hybridMultilevel"/>
    <w:tmpl w:val="AEDA916E"/>
    <w:lvl w:ilvl="0" w:tplc="73A4D80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91445B3"/>
    <w:multiLevelType w:val="multilevel"/>
    <w:tmpl w:val="628C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4"/>
  </w:num>
  <w:num w:numId="4">
    <w:abstractNumId w:val="13"/>
  </w:num>
  <w:num w:numId="5">
    <w:abstractNumId w:val="1"/>
  </w:num>
  <w:num w:numId="6">
    <w:abstractNumId w:val="11"/>
  </w:num>
  <w:num w:numId="7">
    <w:abstractNumId w:val="14"/>
  </w:num>
  <w:num w:numId="8">
    <w:abstractNumId w:val="40"/>
  </w:num>
  <w:num w:numId="9">
    <w:abstractNumId w:val="29"/>
  </w:num>
  <w:num w:numId="10">
    <w:abstractNumId w:val="6"/>
  </w:num>
  <w:num w:numId="11">
    <w:abstractNumId w:val="4"/>
  </w:num>
  <w:num w:numId="12">
    <w:abstractNumId w:val="10"/>
  </w:num>
  <w:num w:numId="13">
    <w:abstractNumId w:val="34"/>
  </w:num>
  <w:num w:numId="14">
    <w:abstractNumId w:val="32"/>
  </w:num>
  <w:num w:numId="15">
    <w:abstractNumId w:val="28"/>
  </w:num>
  <w:num w:numId="16">
    <w:abstractNumId w:val="23"/>
  </w:num>
  <w:num w:numId="17">
    <w:abstractNumId w:val="16"/>
  </w:num>
  <w:num w:numId="18">
    <w:abstractNumId w:val="35"/>
  </w:num>
  <w:num w:numId="19">
    <w:abstractNumId w:val="19"/>
  </w:num>
  <w:num w:numId="20">
    <w:abstractNumId w:val="2"/>
  </w:num>
  <w:num w:numId="21">
    <w:abstractNumId w:val="17"/>
  </w:num>
  <w:num w:numId="22">
    <w:abstractNumId w:val="25"/>
  </w:num>
  <w:num w:numId="23">
    <w:abstractNumId w:val="18"/>
  </w:num>
  <w:num w:numId="24">
    <w:abstractNumId w:val="7"/>
  </w:num>
  <w:num w:numId="25">
    <w:abstractNumId w:val="3"/>
  </w:num>
  <w:num w:numId="26">
    <w:abstractNumId w:val="21"/>
  </w:num>
  <w:num w:numId="27">
    <w:abstractNumId w:val="31"/>
  </w:num>
  <w:num w:numId="28">
    <w:abstractNumId w:val="22"/>
  </w:num>
  <w:num w:numId="29">
    <w:abstractNumId w:val="38"/>
  </w:num>
  <w:num w:numId="30">
    <w:abstractNumId w:val="8"/>
  </w:num>
  <w:num w:numId="31">
    <w:abstractNumId w:val="36"/>
  </w:num>
  <w:num w:numId="32">
    <w:abstractNumId w:val="30"/>
  </w:num>
  <w:num w:numId="33">
    <w:abstractNumId w:val="12"/>
  </w:num>
  <w:num w:numId="34">
    <w:abstractNumId w:val="27"/>
  </w:num>
  <w:num w:numId="35">
    <w:abstractNumId w:val="15"/>
  </w:num>
  <w:num w:numId="36">
    <w:abstractNumId w:val="20"/>
  </w:num>
  <w:num w:numId="37">
    <w:abstractNumId w:val="26"/>
  </w:num>
  <w:num w:numId="38">
    <w:abstractNumId w:val="9"/>
  </w:num>
  <w:num w:numId="39">
    <w:abstractNumId w:val="37"/>
  </w:num>
  <w:num w:numId="40">
    <w:abstractNumId w:val="39"/>
  </w:num>
  <w:num w:numId="41">
    <w:abstractNumId w:val="3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proofState w:spelling="clean" w:grammar="clean"/>
  <w:stylePaneFormatFilter w:val="1F08"/>
  <w:defaultTabStop w:val="708"/>
  <w:hyphenationZone w:val="425"/>
  <w:noPunctuationKerning/>
  <w:characterSpacingControl w:val="doNotCompress"/>
  <w:footnotePr>
    <w:footnote w:id="-1"/>
    <w:footnote w:id="0"/>
  </w:footnotePr>
  <w:endnotePr>
    <w:endnote w:id="-1"/>
    <w:endnote w:id="0"/>
  </w:endnotePr>
  <w:compat/>
  <w:rsids>
    <w:rsidRoot w:val="00D34485"/>
    <w:rsid w:val="0000162E"/>
    <w:rsid w:val="0000217D"/>
    <w:rsid w:val="00002CFB"/>
    <w:rsid w:val="000030B5"/>
    <w:rsid w:val="00003438"/>
    <w:rsid w:val="00003785"/>
    <w:rsid w:val="00004055"/>
    <w:rsid w:val="000041E0"/>
    <w:rsid w:val="00005CF6"/>
    <w:rsid w:val="00005D4A"/>
    <w:rsid w:val="0000623F"/>
    <w:rsid w:val="000064DE"/>
    <w:rsid w:val="00007D48"/>
    <w:rsid w:val="00011AC1"/>
    <w:rsid w:val="00011CBF"/>
    <w:rsid w:val="0001200B"/>
    <w:rsid w:val="00012F3D"/>
    <w:rsid w:val="00012FB2"/>
    <w:rsid w:val="00013240"/>
    <w:rsid w:val="000134C0"/>
    <w:rsid w:val="00014050"/>
    <w:rsid w:val="000147E0"/>
    <w:rsid w:val="00014E39"/>
    <w:rsid w:val="000151AD"/>
    <w:rsid w:val="00016B5F"/>
    <w:rsid w:val="00017E86"/>
    <w:rsid w:val="00020375"/>
    <w:rsid w:val="00020D68"/>
    <w:rsid w:val="00020F3A"/>
    <w:rsid w:val="0002116F"/>
    <w:rsid w:val="00021172"/>
    <w:rsid w:val="00021546"/>
    <w:rsid w:val="00021676"/>
    <w:rsid w:val="00021E5A"/>
    <w:rsid w:val="0002299E"/>
    <w:rsid w:val="00023313"/>
    <w:rsid w:val="00023A84"/>
    <w:rsid w:val="00024E54"/>
    <w:rsid w:val="00025C67"/>
    <w:rsid w:val="00025CFC"/>
    <w:rsid w:val="00026DF3"/>
    <w:rsid w:val="000273CE"/>
    <w:rsid w:val="000278C8"/>
    <w:rsid w:val="00027E56"/>
    <w:rsid w:val="000304E4"/>
    <w:rsid w:val="00030A7D"/>
    <w:rsid w:val="00030B4C"/>
    <w:rsid w:val="000312B5"/>
    <w:rsid w:val="00032973"/>
    <w:rsid w:val="000337C9"/>
    <w:rsid w:val="0003414F"/>
    <w:rsid w:val="000341B5"/>
    <w:rsid w:val="00034BD9"/>
    <w:rsid w:val="00034D80"/>
    <w:rsid w:val="0003541F"/>
    <w:rsid w:val="00036802"/>
    <w:rsid w:val="00036AE6"/>
    <w:rsid w:val="000377AA"/>
    <w:rsid w:val="000379F5"/>
    <w:rsid w:val="000407F1"/>
    <w:rsid w:val="00041443"/>
    <w:rsid w:val="000416C7"/>
    <w:rsid w:val="000417FD"/>
    <w:rsid w:val="00042420"/>
    <w:rsid w:val="00042C6D"/>
    <w:rsid w:val="00045C85"/>
    <w:rsid w:val="00045D1F"/>
    <w:rsid w:val="00050E56"/>
    <w:rsid w:val="00051AAF"/>
    <w:rsid w:val="00051F36"/>
    <w:rsid w:val="0005293E"/>
    <w:rsid w:val="00053CD9"/>
    <w:rsid w:val="0005400A"/>
    <w:rsid w:val="000549CB"/>
    <w:rsid w:val="0005554C"/>
    <w:rsid w:val="00055A21"/>
    <w:rsid w:val="00055FBB"/>
    <w:rsid w:val="000560C3"/>
    <w:rsid w:val="000570CD"/>
    <w:rsid w:val="00057A90"/>
    <w:rsid w:val="00062961"/>
    <w:rsid w:val="0006406A"/>
    <w:rsid w:val="00064278"/>
    <w:rsid w:val="00064593"/>
    <w:rsid w:val="00064C28"/>
    <w:rsid w:val="0006520C"/>
    <w:rsid w:val="00065DC2"/>
    <w:rsid w:val="00071674"/>
    <w:rsid w:val="00072838"/>
    <w:rsid w:val="00073064"/>
    <w:rsid w:val="000738F9"/>
    <w:rsid w:val="00074443"/>
    <w:rsid w:val="000755BC"/>
    <w:rsid w:val="00075E85"/>
    <w:rsid w:val="000764B0"/>
    <w:rsid w:val="00076A61"/>
    <w:rsid w:val="00077680"/>
    <w:rsid w:val="0007779C"/>
    <w:rsid w:val="00077932"/>
    <w:rsid w:val="00077E45"/>
    <w:rsid w:val="0008002D"/>
    <w:rsid w:val="000807FC"/>
    <w:rsid w:val="00080ED1"/>
    <w:rsid w:val="00081976"/>
    <w:rsid w:val="000824C3"/>
    <w:rsid w:val="00082D77"/>
    <w:rsid w:val="00083B0E"/>
    <w:rsid w:val="00083B96"/>
    <w:rsid w:val="00083C47"/>
    <w:rsid w:val="0008416C"/>
    <w:rsid w:val="0008473D"/>
    <w:rsid w:val="00086757"/>
    <w:rsid w:val="00087A78"/>
    <w:rsid w:val="00090475"/>
    <w:rsid w:val="0009091D"/>
    <w:rsid w:val="00090D7A"/>
    <w:rsid w:val="00092339"/>
    <w:rsid w:val="0009255A"/>
    <w:rsid w:val="000934E3"/>
    <w:rsid w:val="00093596"/>
    <w:rsid w:val="0009442B"/>
    <w:rsid w:val="000948EF"/>
    <w:rsid w:val="00094DB7"/>
    <w:rsid w:val="000952F1"/>
    <w:rsid w:val="00095457"/>
    <w:rsid w:val="00095A09"/>
    <w:rsid w:val="00095B47"/>
    <w:rsid w:val="000963E0"/>
    <w:rsid w:val="000A0908"/>
    <w:rsid w:val="000A0B4F"/>
    <w:rsid w:val="000A1510"/>
    <w:rsid w:val="000A29CC"/>
    <w:rsid w:val="000A2A55"/>
    <w:rsid w:val="000A2BC3"/>
    <w:rsid w:val="000A2E02"/>
    <w:rsid w:val="000A3573"/>
    <w:rsid w:val="000A3912"/>
    <w:rsid w:val="000A3F6B"/>
    <w:rsid w:val="000A56C6"/>
    <w:rsid w:val="000A5A07"/>
    <w:rsid w:val="000A5BE1"/>
    <w:rsid w:val="000A619E"/>
    <w:rsid w:val="000A6E83"/>
    <w:rsid w:val="000A7636"/>
    <w:rsid w:val="000B008F"/>
    <w:rsid w:val="000B06C8"/>
    <w:rsid w:val="000B124D"/>
    <w:rsid w:val="000B1E90"/>
    <w:rsid w:val="000B222E"/>
    <w:rsid w:val="000B4F0E"/>
    <w:rsid w:val="000B58EA"/>
    <w:rsid w:val="000B5BAD"/>
    <w:rsid w:val="000B62A9"/>
    <w:rsid w:val="000B673B"/>
    <w:rsid w:val="000B69C9"/>
    <w:rsid w:val="000B7390"/>
    <w:rsid w:val="000C0412"/>
    <w:rsid w:val="000C045A"/>
    <w:rsid w:val="000C1B1B"/>
    <w:rsid w:val="000C1E24"/>
    <w:rsid w:val="000C35C8"/>
    <w:rsid w:val="000C4296"/>
    <w:rsid w:val="000C438B"/>
    <w:rsid w:val="000C57F0"/>
    <w:rsid w:val="000C6FBC"/>
    <w:rsid w:val="000C7127"/>
    <w:rsid w:val="000C725D"/>
    <w:rsid w:val="000C7EDD"/>
    <w:rsid w:val="000D0327"/>
    <w:rsid w:val="000D0F3B"/>
    <w:rsid w:val="000D0F90"/>
    <w:rsid w:val="000D1215"/>
    <w:rsid w:val="000D2401"/>
    <w:rsid w:val="000D2704"/>
    <w:rsid w:val="000D2C60"/>
    <w:rsid w:val="000D363D"/>
    <w:rsid w:val="000D44EC"/>
    <w:rsid w:val="000D4A13"/>
    <w:rsid w:val="000D58E6"/>
    <w:rsid w:val="000D5D2A"/>
    <w:rsid w:val="000D6002"/>
    <w:rsid w:val="000D6114"/>
    <w:rsid w:val="000D6405"/>
    <w:rsid w:val="000D64FD"/>
    <w:rsid w:val="000D75E0"/>
    <w:rsid w:val="000D787A"/>
    <w:rsid w:val="000E18EE"/>
    <w:rsid w:val="000E1A28"/>
    <w:rsid w:val="000E1DD6"/>
    <w:rsid w:val="000E2F9C"/>
    <w:rsid w:val="000E3904"/>
    <w:rsid w:val="000E39C3"/>
    <w:rsid w:val="000E449A"/>
    <w:rsid w:val="000E4B61"/>
    <w:rsid w:val="000E50F5"/>
    <w:rsid w:val="000E51CB"/>
    <w:rsid w:val="000E64F7"/>
    <w:rsid w:val="000E6AAB"/>
    <w:rsid w:val="000E6DBE"/>
    <w:rsid w:val="000E70F0"/>
    <w:rsid w:val="000E736B"/>
    <w:rsid w:val="000F03A2"/>
    <w:rsid w:val="000F1084"/>
    <w:rsid w:val="000F1952"/>
    <w:rsid w:val="000F2057"/>
    <w:rsid w:val="000F2D59"/>
    <w:rsid w:val="000F3375"/>
    <w:rsid w:val="000F44D2"/>
    <w:rsid w:val="000F5B7A"/>
    <w:rsid w:val="000F5FA1"/>
    <w:rsid w:val="000F70A8"/>
    <w:rsid w:val="000F74E4"/>
    <w:rsid w:val="00100A8F"/>
    <w:rsid w:val="00100E73"/>
    <w:rsid w:val="001012B1"/>
    <w:rsid w:val="00101B04"/>
    <w:rsid w:val="001020CA"/>
    <w:rsid w:val="00103314"/>
    <w:rsid w:val="001052F4"/>
    <w:rsid w:val="00110B82"/>
    <w:rsid w:val="00111410"/>
    <w:rsid w:val="00111F29"/>
    <w:rsid w:val="001127FB"/>
    <w:rsid w:val="001130B0"/>
    <w:rsid w:val="0011329E"/>
    <w:rsid w:val="00113994"/>
    <w:rsid w:val="00114676"/>
    <w:rsid w:val="00115386"/>
    <w:rsid w:val="00115790"/>
    <w:rsid w:val="00115CE2"/>
    <w:rsid w:val="00116482"/>
    <w:rsid w:val="00116C4C"/>
    <w:rsid w:val="00116D36"/>
    <w:rsid w:val="0011706A"/>
    <w:rsid w:val="001203EA"/>
    <w:rsid w:val="00120D2D"/>
    <w:rsid w:val="00121858"/>
    <w:rsid w:val="001230B4"/>
    <w:rsid w:val="00123330"/>
    <w:rsid w:val="00123801"/>
    <w:rsid w:val="00123E55"/>
    <w:rsid w:val="00124DEC"/>
    <w:rsid w:val="001258C3"/>
    <w:rsid w:val="00126699"/>
    <w:rsid w:val="0012777E"/>
    <w:rsid w:val="00127D07"/>
    <w:rsid w:val="00130F20"/>
    <w:rsid w:val="001319DF"/>
    <w:rsid w:val="00131B2A"/>
    <w:rsid w:val="00132196"/>
    <w:rsid w:val="00132E68"/>
    <w:rsid w:val="00133064"/>
    <w:rsid w:val="001333B2"/>
    <w:rsid w:val="0013344C"/>
    <w:rsid w:val="0013369C"/>
    <w:rsid w:val="001338EE"/>
    <w:rsid w:val="00134836"/>
    <w:rsid w:val="001348B7"/>
    <w:rsid w:val="00134BFB"/>
    <w:rsid w:val="00134E52"/>
    <w:rsid w:val="0013613E"/>
    <w:rsid w:val="00136CF3"/>
    <w:rsid w:val="0013754D"/>
    <w:rsid w:val="00137A65"/>
    <w:rsid w:val="00137C01"/>
    <w:rsid w:val="0014000C"/>
    <w:rsid w:val="0014098A"/>
    <w:rsid w:val="001415F9"/>
    <w:rsid w:val="001418A7"/>
    <w:rsid w:val="00141D76"/>
    <w:rsid w:val="0014239D"/>
    <w:rsid w:val="001423D3"/>
    <w:rsid w:val="0014250E"/>
    <w:rsid w:val="00144400"/>
    <w:rsid w:val="00144521"/>
    <w:rsid w:val="00145729"/>
    <w:rsid w:val="00145917"/>
    <w:rsid w:val="001459BE"/>
    <w:rsid w:val="00147C38"/>
    <w:rsid w:val="0015024A"/>
    <w:rsid w:val="00150504"/>
    <w:rsid w:val="00152153"/>
    <w:rsid w:val="00152437"/>
    <w:rsid w:val="00153146"/>
    <w:rsid w:val="0015321D"/>
    <w:rsid w:val="0015342B"/>
    <w:rsid w:val="001534F4"/>
    <w:rsid w:val="00153DD6"/>
    <w:rsid w:val="00154210"/>
    <w:rsid w:val="001552EF"/>
    <w:rsid w:val="0015547D"/>
    <w:rsid w:val="00155CCE"/>
    <w:rsid w:val="00156C06"/>
    <w:rsid w:val="0015772C"/>
    <w:rsid w:val="0015773F"/>
    <w:rsid w:val="00157A87"/>
    <w:rsid w:val="00160DA9"/>
    <w:rsid w:val="00160E72"/>
    <w:rsid w:val="001636E4"/>
    <w:rsid w:val="00163842"/>
    <w:rsid w:val="001644A6"/>
    <w:rsid w:val="001649E6"/>
    <w:rsid w:val="00164D60"/>
    <w:rsid w:val="00165729"/>
    <w:rsid w:val="00166A50"/>
    <w:rsid w:val="0016763B"/>
    <w:rsid w:val="00167932"/>
    <w:rsid w:val="00170FA5"/>
    <w:rsid w:val="001710AB"/>
    <w:rsid w:val="00171AB0"/>
    <w:rsid w:val="00172003"/>
    <w:rsid w:val="00172B3D"/>
    <w:rsid w:val="00174212"/>
    <w:rsid w:val="0017499F"/>
    <w:rsid w:val="00174ED9"/>
    <w:rsid w:val="0017567E"/>
    <w:rsid w:val="00175777"/>
    <w:rsid w:val="00175E4D"/>
    <w:rsid w:val="0017685A"/>
    <w:rsid w:val="001769C9"/>
    <w:rsid w:val="00176B61"/>
    <w:rsid w:val="00177B9D"/>
    <w:rsid w:val="00180603"/>
    <w:rsid w:val="00181902"/>
    <w:rsid w:val="00181A2B"/>
    <w:rsid w:val="00182180"/>
    <w:rsid w:val="00182FA4"/>
    <w:rsid w:val="00183923"/>
    <w:rsid w:val="00185660"/>
    <w:rsid w:val="00185743"/>
    <w:rsid w:val="00185918"/>
    <w:rsid w:val="00185ADC"/>
    <w:rsid w:val="00186395"/>
    <w:rsid w:val="0018672D"/>
    <w:rsid w:val="001871F5"/>
    <w:rsid w:val="001874C1"/>
    <w:rsid w:val="00190983"/>
    <w:rsid w:val="0019128D"/>
    <w:rsid w:val="00191B9B"/>
    <w:rsid w:val="00193182"/>
    <w:rsid w:val="001954BA"/>
    <w:rsid w:val="00195D2A"/>
    <w:rsid w:val="00196485"/>
    <w:rsid w:val="001A0A84"/>
    <w:rsid w:val="001A14A1"/>
    <w:rsid w:val="001A167E"/>
    <w:rsid w:val="001A17CA"/>
    <w:rsid w:val="001A1EF3"/>
    <w:rsid w:val="001A22E9"/>
    <w:rsid w:val="001A239E"/>
    <w:rsid w:val="001A2900"/>
    <w:rsid w:val="001A2AD3"/>
    <w:rsid w:val="001A3022"/>
    <w:rsid w:val="001A37A1"/>
    <w:rsid w:val="001A37AD"/>
    <w:rsid w:val="001A493D"/>
    <w:rsid w:val="001A530E"/>
    <w:rsid w:val="001A5E32"/>
    <w:rsid w:val="001A6B62"/>
    <w:rsid w:val="001A6F19"/>
    <w:rsid w:val="001A6FC6"/>
    <w:rsid w:val="001A712E"/>
    <w:rsid w:val="001A723E"/>
    <w:rsid w:val="001A75C6"/>
    <w:rsid w:val="001A7650"/>
    <w:rsid w:val="001A7ED9"/>
    <w:rsid w:val="001B0156"/>
    <w:rsid w:val="001B0C52"/>
    <w:rsid w:val="001B314D"/>
    <w:rsid w:val="001B3242"/>
    <w:rsid w:val="001B3827"/>
    <w:rsid w:val="001B4EB5"/>
    <w:rsid w:val="001B57F0"/>
    <w:rsid w:val="001B59FC"/>
    <w:rsid w:val="001B6FFC"/>
    <w:rsid w:val="001B74BA"/>
    <w:rsid w:val="001B76E0"/>
    <w:rsid w:val="001B7F1B"/>
    <w:rsid w:val="001C023A"/>
    <w:rsid w:val="001C0555"/>
    <w:rsid w:val="001C0C58"/>
    <w:rsid w:val="001C1A2B"/>
    <w:rsid w:val="001C2256"/>
    <w:rsid w:val="001C3EE0"/>
    <w:rsid w:val="001C463C"/>
    <w:rsid w:val="001C4959"/>
    <w:rsid w:val="001C4CB5"/>
    <w:rsid w:val="001C4F18"/>
    <w:rsid w:val="001C5223"/>
    <w:rsid w:val="001C53D3"/>
    <w:rsid w:val="001C67C2"/>
    <w:rsid w:val="001C694C"/>
    <w:rsid w:val="001C6CAB"/>
    <w:rsid w:val="001C7199"/>
    <w:rsid w:val="001D004E"/>
    <w:rsid w:val="001D0106"/>
    <w:rsid w:val="001D07B8"/>
    <w:rsid w:val="001D08ED"/>
    <w:rsid w:val="001D09FF"/>
    <w:rsid w:val="001D0B3D"/>
    <w:rsid w:val="001D12D1"/>
    <w:rsid w:val="001D1FEF"/>
    <w:rsid w:val="001D2840"/>
    <w:rsid w:val="001D2BD7"/>
    <w:rsid w:val="001D2F88"/>
    <w:rsid w:val="001D3073"/>
    <w:rsid w:val="001D3199"/>
    <w:rsid w:val="001D4CE6"/>
    <w:rsid w:val="001D5951"/>
    <w:rsid w:val="001D6DA0"/>
    <w:rsid w:val="001D7F0F"/>
    <w:rsid w:val="001E0E77"/>
    <w:rsid w:val="001E1B19"/>
    <w:rsid w:val="001E2604"/>
    <w:rsid w:val="001E29E6"/>
    <w:rsid w:val="001E3AC4"/>
    <w:rsid w:val="001E40C6"/>
    <w:rsid w:val="001E51DE"/>
    <w:rsid w:val="001E6285"/>
    <w:rsid w:val="001E7330"/>
    <w:rsid w:val="001E7880"/>
    <w:rsid w:val="001E7B15"/>
    <w:rsid w:val="001E7D62"/>
    <w:rsid w:val="001F16FD"/>
    <w:rsid w:val="001F5309"/>
    <w:rsid w:val="001F5488"/>
    <w:rsid w:val="001F621F"/>
    <w:rsid w:val="001F6433"/>
    <w:rsid w:val="001F69CF"/>
    <w:rsid w:val="001F6C4F"/>
    <w:rsid w:val="001F7CCF"/>
    <w:rsid w:val="002002AE"/>
    <w:rsid w:val="002009D1"/>
    <w:rsid w:val="00202433"/>
    <w:rsid w:val="00202537"/>
    <w:rsid w:val="00205435"/>
    <w:rsid w:val="00205995"/>
    <w:rsid w:val="00206C8E"/>
    <w:rsid w:val="0020788B"/>
    <w:rsid w:val="00207A1D"/>
    <w:rsid w:val="00207E03"/>
    <w:rsid w:val="00207F4D"/>
    <w:rsid w:val="0021044B"/>
    <w:rsid w:val="00210BA5"/>
    <w:rsid w:val="00210BF3"/>
    <w:rsid w:val="00211036"/>
    <w:rsid w:val="00211145"/>
    <w:rsid w:val="002114D1"/>
    <w:rsid w:val="0021187F"/>
    <w:rsid w:val="00211A0E"/>
    <w:rsid w:val="00211A71"/>
    <w:rsid w:val="00211B95"/>
    <w:rsid w:val="00212CA2"/>
    <w:rsid w:val="002131AC"/>
    <w:rsid w:val="002134DD"/>
    <w:rsid w:val="002135B1"/>
    <w:rsid w:val="00213D72"/>
    <w:rsid w:val="00214E58"/>
    <w:rsid w:val="0021549C"/>
    <w:rsid w:val="00215604"/>
    <w:rsid w:val="00216006"/>
    <w:rsid w:val="00216053"/>
    <w:rsid w:val="0021645F"/>
    <w:rsid w:val="002167A6"/>
    <w:rsid w:val="002175A1"/>
    <w:rsid w:val="00220A01"/>
    <w:rsid w:val="00220F77"/>
    <w:rsid w:val="0022131E"/>
    <w:rsid w:val="00221E1D"/>
    <w:rsid w:val="0022260D"/>
    <w:rsid w:val="0022476B"/>
    <w:rsid w:val="0022485B"/>
    <w:rsid w:val="00224BFE"/>
    <w:rsid w:val="002250D7"/>
    <w:rsid w:val="002256EB"/>
    <w:rsid w:val="00225988"/>
    <w:rsid w:val="0022732C"/>
    <w:rsid w:val="002273CA"/>
    <w:rsid w:val="002309DD"/>
    <w:rsid w:val="00230A18"/>
    <w:rsid w:val="00230B71"/>
    <w:rsid w:val="00230BE0"/>
    <w:rsid w:val="00231072"/>
    <w:rsid w:val="00234125"/>
    <w:rsid w:val="002350B2"/>
    <w:rsid w:val="00235184"/>
    <w:rsid w:val="00235D45"/>
    <w:rsid w:val="0023645C"/>
    <w:rsid w:val="00236ACD"/>
    <w:rsid w:val="002370B5"/>
    <w:rsid w:val="00240FF0"/>
    <w:rsid w:val="00241157"/>
    <w:rsid w:val="00241C20"/>
    <w:rsid w:val="0024262A"/>
    <w:rsid w:val="00242CEA"/>
    <w:rsid w:val="0024355C"/>
    <w:rsid w:val="00243913"/>
    <w:rsid w:val="00243B91"/>
    <w:rsid w:val="00245E98"/>
    <w:rsid w:val="00247766"/>
    <w:rsid w:val="00247FF9"/>
    <w:rsid w:val="0025113A"/>
    <w:rsid w:val="002528A8"/>
    <w:rsid w:val="00252B15"/>
    <w:rsid w:val="002530F3"/>
    <w:rsid w:val="00254559"/>
    <w:rsid w:val="002550ED"/>
    <w:rsid w:val="00255581"/>
    <w:rsid w:val="00255ECE"/>
    <w:rsid w:val="00256990"/>
    <w:rsid w:val="0025749E"/>
    <w:rsid w:val="00257B06"/>
    <w:rsid w:val="00262C86"/>
    <w:rsid w:val="002636E4"/>
    <w:rsid w:val="00263E34"/>
    <w:rsid w:val="00263EC9"/>
    <w:rsid w:val="00264255"/>
    <w:rsid w:val="00264311"/>
    <w:rsid w:val="002649B1"/>
    <w:rsid w:val="00264D98"/>
    <w:rsid w:val="00265141"/>
    <w:rsid w:val="00265EA1"/>
    <w:rsid w:val="0026603C"/>
    <w:rsid w:val="002670B7"/>
    <w:rsid w:val="00267CBC"/>
    <w:rsid w:val="00271875"/>
    <w:rsid w:val="00271C86"/>
    <w:rsid w:val="0027260D"/>
    <w:rsid w:val="002728C1"/>
    <w:rsid w:val="00272B27"/>
    <w:rsid w:val="002740F7"/>
    <w:rsid w:val="002741C6"/>
    <w:rsid w:val="0027472B"/>
    <w:rsid w:val="002751AB"/>
    <w:rsid w:val="00276361"/>
    <w:rsid w:val="00281168"/>
    <w:rsid w:val="00282185"/>
    <w:rsid w:val="00283ACE"/>
    <w:rsid w:val="00284035"/>
    <w:rsid w:val="00284FC0"/>
    <w:rsid w:val="0028569D"/>
    <w:rsid w:val="00285798"/>
    <w:rsid w:val="00286549"/>
    <w:rsid w:val="00286A46"/>
    <w:rsid w:val="00286C28"/>
    <w:rsid w:val="00286D4B"/>
    <w:rsid w:val="00287193"/>
    <w:rsid w:val="002877A1"/>
    <w:rsid w:val="0028799F"/>
    <w:rsid w:val="0029024B"/>
    <w:rsid w:val="00290AE7"/>
    <w:rsid w:val="002919E2"/>
    <w:rsid w:val="002926B8"/>
    <w:rsid w:val="002934FD"/>
    <w:rsid w:val="00293B15"/>
    <w:rsid w:val="00294D61"/>
    <w:rsid w:val="002950A4"/>
    <w:rsid w:val="00295556"/>
    <w:rsid w:val="0029600E"/>
    <w:rsid w:val="00296510"/>
    <w:rsid w:val="00296D23"/>
    <w:rsid w:val="00297360"/>
    <w:rsid w:val="0029778C"/>
    <w:rsid w:val="00297E41"/>
    <w:rsid w:val="002A0177"/>
    <w:rsid w:val="002A038E"/>
    <w:rsid w:val="002A081E"/>
    <w:rsid w:val="002A18A6"/>
    <w:rsid w:val="002A1A79"/>
    <w:rsid w:val="002A1BE7"/>
    <w:rsid w:val="002A271B"/>
    <w:rsid w:val="002A3842"/>
    <w:rsid w:val="002A44FA"/>
    <w:rsid w:val="002A4F14"/>
    <w:rsid w:val="002A507B"/>
    <w:rsid w:val="002A64C4"/>
    <w:rsid w:val="002A7553"/>
    <w:rsid w:val="002B005F"/>
    <w:rsid w:val="002B04E6"/>
    <w:rsid w:val="002B35D4"/>
    <w:rsid w:val="002B3974"/>
    <w:rsid w:val="002B450E"/>
    <w:rsid w:val="002B4E4E"/>
    <w:rsid w:val="002B5304"/>
    <w:rsid w:val="002B5764"/>
    <w:rsid w:val="002B5EFF"/>
    <w:rsid w:val="002B64D0"/>
    <w:rsid w:val="002B6944"/>
    <w:rsid w:val="002B6E9C"/>
    <w:rsid w:val="002B77D2"/>
    <w:rsid w:val="002B7D83"/>
    <w:rsid w:val="002C011E"/>
    <w:rsid w:val="002C09C4"/>
    <w:rsid w:val="002C14AE"/>
    <w:rsid w:val="002C2457"/>
    <w:rsid w:val="002C24CF"/>
    <w:rsid w:val="002C320A"/>
    <w:rsid w:val="002C345F"/>
    <w:rsid w:val="002C350A"/>
    <w:rsid w:val="002C5346"/>
    <w:rsid w:val="002C54BF"/>
    <w:rsid w:val="002C5BFA"/>
    <w:rsid w:val="002C63B6"/>
    <w:rsid w:val="002C74CE"/>
    <w:rsid w:val="002D0817"/>
    <w:rsid w:val="002D0876"/>
    <w:rsid w:val="002D1123"/>
    <w:rsid w:val="002D167C"/>
    <w:rsid w:val="002D16E0"/>
    <w:rsid w:val="002D181C"/>
    <w:rsid w:val="002D1E26"/>
    <w:rsid w:val="002D2D35"/>
    <w:rsid w:val="002D2DC4"/>
    <w:rsid w:val="002D371D"/>
    <w:rsid w:val="002D3E44"/>
    <w:rsid w:val="002D4F2B"/>
    <w:rsid w:val="002D5199"/>
    <w:rsid w:val="002D53BD"/>
    <w:rsid w:val="002D53DE"/>
    <w:rsid w:val="002D5A58"/>
    <w:rsid w:val="002D5C1C"/>
    <w:rsid w:val="002D73B4"/>
    <w:rsid w:val="002D7687"/>
    <w:rsid w:val="002E048C"/>
    <w:rsid w:val="002E1CED"/>
    <w:rsid w:val="002E3278"/>
    <w:rsid w:val="002E371A"/>
    <w:rsid w:val="002E3ABE"/>
    <w:rsid w:val="002E3EF7"/>
    <w:rsid w:val="002E48C5"/>
    <w:rsid w:val="002E603B"/>
    <w:rsid w:val="002E6AF0"/>
    <w:rsid w:val="002E6F0B"/>
    <w:rsid w:val="002E78BA"/>
    <w:rsid w:val="002E7BEE"/>
    <w:rsid w:val="002F1776"/>
    <w:rsid w:val="002F1A0E"/>
    <w:rsid w:val="002F1FFE"/>
    <w:rsid w:val="002F21F5"/>
    <w:rsid w:val="002F26AC"/>
    <w:rsid w:val="002F2E49"/>
    <w:rsid w:val="002F3B28"/>
    <w:rsid w:val="002F4639"/>
    <w:rsid w:val="002F5198"/>
    <w:rsid w:val="002F5504"/>
    <w:rsid w:val="002F55BD"/>
    <w:rsid w:val="002F6884"/>
    <w:rsid w:val="002F69DE"/>
    <w:rsid w:val="002F6FAB"/>
    <w:rsid w:val="002F7C3D"/>
    <w:rsid w:val="003001D4"/>
    <w:rsid w:val="0030042A"/>
    <w:rsid w:val="003017C3"/>
    <w:rsid w:val="00301B5F"/>
    <w:rsid w:val="00302944"/>
    <w:rsid w:val="00302D5E"/>
    <w:rsid w:val="0030300A"/>
    <w:rsid w:val="00303665"/>
    <w:rsid w:val="00303C5C"/>
    <w:rsid w:val="00303D5C"/>
    <w:rsid w:val="00306960"/>
    <w:rsid w:val="00306CE0"/>
    <w:rsid w:val="00307A92"/>
    <w:rsid w:val="00307C3D"/>
    <w:rsid w:val="0031039D"/>
    <w:rsid w:val="0031122C"/>
    <w:rsid w:val="00311E03"/>
    <w:rsid w:val="00312A82"/>
    <w:rsid w:val="00313C4B"/>
    <w:rsid w:val="003143C5"/>
    <w:rsid w:val="00314B1D"/>
    <w:rsid w:val="003157BF"/>
    <w:rsid w:val="00316BEA"/>
    <w:rsid w:val="00320254"/>
    <w:rsid w:val="00320256"/>
    <w:rsid w:val="003206A4"/>
    <w:rsid w:val="00320C9C"/>
    <w:rsid w:val="0032138E"/>
    <w:rsid w:val="00322B44"/>
    <w:rsid w:val="00322D9D"/>
    <w:rsid w:val="00323024"/>
    <w:rsid w:val="003238FB"/>
    <w:rsid w:val="003257B7"/>
    <w:rsid w:val="00327436"/>
    <w:rsid w:val="0032788F"/>
    <w:rsid w:val="00327E7B"/>
    <w:rsid w:val="00327F51"/>
    <w:rsid w:val="003311A6"/>
    <w:rsid w:val="003312EB"/>
    <w:rsid w:val="003332CB"/>
    <w:rsid w:val="00333545"/>
    <w:rsid w:val="003342C8"/>
    <w:rsid w:val="003343BE"/>
    <w:rsid w:val="0033470A"/>
    <w:rsid w:val="00334D21"/>
    <w:rsid w:val="00334D45"/>
    <w:rsid w:val="00335DD5"/>
    <w:rsid w:val="00336103"/>
    <w:rsid w:val="00337312"/>
    <w:rsid w:val="003412F3"/>
    <w:rsid w:val="00341947"/>
    <w:rsid w:val="0034298D"/>
    <w:rsid w:val="00343274"/>
    <w:rsid w:val="003435D4"/>
    <w:rsid w:val="0034415F"/>
    <w:rsid w:val="00345808"/>
    <w:rsid w:val="00345AD6"/>
    <w:rsid w:val="0034642A"/>
    <w:rsid w:val="0034734A"/>
    <w:rsid w:val="00351C9E"/>
    <w:rsid w:val="00354C67"/>
    <w:rsid w:val="003555FB"/>
    <w:rsid w:val="003556D4"/>
    <w:rsid w:val="00357529"/>
    <w:rsid w:val="00361F17"/>
    <w:rsid w:val="00362C96"/>
    <w:rsid w:val="00363281"/>
    <w:rsid w:val="0036378A"/>
    <w:rsid w:val="00363BDE"/>
    <w:rsid w:val="00365A9B"/>
    <w:rsid w:val="00366D27"/>
    <w:rsid w:val="00366DBC"/>
    <w:rsid w:val="00366DC0"/>
    <w:rsid w:val="0036729A"/>
    <w:rsid w:val="00367316"/>
    <w:rsid w:val="00367F22"/>
    <w:rsid w:val="00370186"/>
    <w:rsid w:val="00370FA7"/>
    <w:rsid w:val="00371A26"/>
    <w:rsid w:val="00371EFB"/>
    <w:rsid w:val="00372886"/>
    <w:rsid w:val="00373043"/>
    <w:rsid w:val="00374550"/>
    <w:rsid w:val="00374B71"/>
    <w:rsid w:val="0037509B"/>
    <w:rsid w:val="003752F8"/>
    <w:rsid w:val="00375646"/>
    <w:rsid w:val="00376140"/>
    <w:rsid w:val="003764A0"/>
    <w:rsid w:val="003768EE"/>
    <w:rsid w:val="00376A74"/>
    <w:rsid w:val="00376B80"/>
    <w:rsid w:val="00377485"/>
    <w:rsid w:val="00380B6A"/>
    <w:rsid w:val="00382003"/>
    <w:rsid w:val="003821A9"/>
    <w:rsid w:val="0038298C"/>
    <w:rsid w:val="0038519B"/>
    <w:rsid w:val="003854E1"/>
    <w:rsid w:val="00385F9B"/>
    <w:rsid w:val="003867F5"/>
    <w:rsid w:val="00387C7D"/>
    <w:rsid w:val="003903A0"/>
    <w:rsid w:val="00390AA1"/>
    <w:rsid w:val="0039118A"/>
    <w:rsid w:val="003916AA"/>
    <w:rsid w:val="0039259E"/>
    <w:rsid w:val="00393441"/>
    <w:rsid w:val="003935D9"/>
    <w:rsid w:val="0039436B"/>
    <w:rsid w:val="00394B27"/>
    <w:rsid w:val="00394F3A"/>
    <w:rsid w:val="00395209"/>
    <w:rsid w:val="00395453"/>
    <w:rsid w:val="003962FF"/>
    <w:rsid w:val="00396559"/>
    <w:rsid w:val="003978AE"/>
    <w:rsid w:val="003A1D0F"/>
    <w:rsid w:val="003A3137"/>
    <w:rsid w:val="003A3F53"/>
    <w:rsid w:val="003A4393"/>
    <w:rsid w:val="003A5F01"/>
    <w:rsid w:val="003A66F0"/>
    <w:rsid w:val="003B040B"/>
    <w:rsid w:val="003B1CE2"/>
    <w:rsid w:val="003B2031"/>
    <w:rsid w:val="003B35EE"/>
    <w:rsid w:val="003B4611"/>
    <w:rsid w:val="003B6A36"/>
    <w:rsid w:val="003B71F8"/>
    <w:rsid w:val="003C0032"/>
    <w:rsid w:val="003C04F9"/>
    <w:rsid w:val="003C0A13"/>
    <w:rsid w:val="003C0B73"/>
    <w:rsid w:val="003C21D7"/>
    <w:rsid w:val="003C2BFC"/>
    <w:rsid w:val="003C2D54"/>
    <w:rsid w:val="003C33F6"/>
    <w:rsid w:val="003C3805"/>
    <w:rsid w:val="003C3DE7"/>
    <w:rsid w:val="003C4302"/>
    <w:rsid w:val="003C44DF"/>
    <w:rsid w:val="003C5303"/>
    <w:rsid w:val="003C6102"/>
    <w:rsid w:val="003C638C"/>
    <w:rsid w:val="003C69DB"/>
    <w:rsid w:val="003C7A1D"/>
    <w:rsid w:val="003C7BCC"/>
    <w:rsid w:val="003C7D45"/>
    <w:rsid w:val="003D042C"/>
    <w:rsid w:val="003D15EF"/>
    <w:rsid w:val="003D3BF6"/>
    <w:rsid w:val="003D3F3F"/>
    <w:rsid w:val="003D525C"/>
    <w:rsid w:val="003D5316"/>
    <w:rsid w:val="003D674F"/>
    <w:rsid w:val="003D6851"/>
    <w:rsid w:val="003D710C"/>
    <w:rsid w:val="003D76DE"/>
    <w:rsid w:val="003D7FE9"/>
    <w:rsid w:val="003E1340"/>
    <w:rsid w:val="003E1723"/>
    <w:rsid w:val="003E1785"/>
    <w:rsid w:val="003E22E9"/>
    <w:rsid w:val="003E2B87"/>
    <w:rsid w:val="003E2DE2"/>
    <w:rsid w:val="003E31D0"/>
    <w:rsid w:val="003E43ED"/>
    <w:rsid w:val="003E502F"/>
    <w:rsid w:val="003E54C4"/>
    <w:rsid w:val="003E62C4"/>
    <w:rsid w:val="003E6574"/>
    <w:rsid w:val="003E6F66"/>
    <w:rsid w:val="003E7A64"/>
    <w:rsid w:val="003E7F70"/>
    <w:rsid w:val="003F02F6"/>
    <w:rsid w:val="003F17B6"/>
    <w:rsid w:val="003F1AE8"/>
    <w:rsid w:val="003F22A5"/>
    <w:rsid w:val="003F22A8"/>
    <w:rsid w:val="003F22F4"/>
    <w:rsid w:val="003F36B6"/>
    <w:rsid w:val="003F3D37"/>
    <w:rsid w:val="003F402E"/>
    <w:rsid w:val="003F4A36"/>
    <w:rsid w:val="003F4D43"/>
    <w:rsid w:val="003F51A4"/>
    <w:rsid w:val="003F522C"/>
    <w:rsid w:val="003F57D1"/>
    <w:rsid w:val="003F5AC3"/>
    <w:rsid w:val="003F64C5"/>
    <w:rsid w:val="003F789B"/>
    <w:rsid w:val="00400D0F"/>
    <w:rsid w:val="00401CE8"/>
    <w:rsid w:val="00401DE8"/>
    <w:rsid w:val="00401F58"/>
    <w:rsid w:val="00402029"/>
    <w:rsid w:val="0040244A"/>
    <w:rsid w:val="0040263B"/>
    <w:rsid w:val="00402669"/>
    <w:rsid w:val="0040286F"/>
    <w:rsid w:val="00404C09"/>
    <w:rsid w:val="00404D88"/>
    <w:rsid w:val="004068FE"/>
    <w:rsid w:val="00407453"/>
    <w:rsid w:val="00407D8A"/>
    <w:rsid w:val="004105A7"/>
    <w:rsid w:val="00410AF0"/>
    <w:rsid w:val="00410DAE"/>
    <w:rsid w:val="0041153B"/>
    <w:rsid w:val="00411A8F"/>
    <w:rsid w:val="004125A5"/>
    <w:rsid w:val="0041463D"/>
    <w:rsid w:val="00414703"/>
    <w:rsid w:val="00416F90"/>
    <w:rsid w:val="004171BE"/>
    <w:rsid w:val="0041793E"/>
    <w:rsid w:val="00417A26"/>
    <w:rsid w:val="0042011C"/>
    <w:rsid w:val="00420EB7"/>
    <w:rsid w:val="004211B4"/>
    <w:rsid w:val="00421630"/>
    <w:rsid w:val="00421AF4"/>
    <w:rsid w:val="00421F4A"/>
    <w:rsid w:val="00422630"/>
    <w:rsid w:val="00423544"/>
    <w:rsid w:val="004238F7"/>
    <w:rsid w:val="00424D01"/>
    <w:rsid w:val="00425391"/>
    <w:rsid w:val="00425933"/>
    <w:rsid w:val="0042602C"/>
    <w:rsid w:val="0042641B"/>
    <w:rsid w:val="004273C3"/>
    <w:rsid w:val="00430E07"/>
    <w:rsid w:val="00430E27"/>
    <w:rsid w:val="00431BA6"/>
    <w:rsid w:val="00432167"/>
    <w:rsid w:val="004321C4"/>
    <w:rsid w:val="00432C74"/>
    <w:rsid w:val="00433DD0"/>
    <w:rsid w:val="00434144"/>
    <w:rsid w:val="004361D1"/>
    <w:rsid w:val="00436997"/>
    <w:rsid w:val="004379AF"/>
    <w:rsid w:val="00437B9E"/>
    <w:rsid w:val="00437DD3"/>
    <w:rsid w:val="0044003E"/>
    <w:rsid w:val="0044114D"/>
    <w:rsid w:val="00441306"/>
    <w:rsid w:val="00441485"/>
    <w:rsid w:val="004417CE"/>
    <w:rsid w:val="00441BB0"/>
    <w:rsid w:val="00442777"/>
    <w:rsid w:val="004427A3"/>
    <w:rsid w:val="0044299C"/>
    <w:rsid w:val="0044328D"/>
    <w:rsid w:val="0044666F"/>
    <w:rsid w:val="0044797C"/>
    <w:rsid w:val="00450090"/>
    <w:rsid w:val="0045049B"/>
    <w:rsid w:val="00450A82"/>
    <w:rsid w:val="00451726"/>
    <w:rsid w:val="004519F1"/>
    <w:rsid w:val="00451B91"/>
    <w:rsid w:val="004526DE"/>
    <w:rsid w:val="00452796"/>
    <w:rsid w:val="004533D1"/>
    <w:rsid w:val="00453565"/>
    <w:rsid w:val="00453EF6"/>
    <w:rsid w:val="0045427B"/>
    <w:rsid w:val="0045444D"/>
    <w:rsid w:val="004549E7"/>
    <w:rsid w:val="004551A9"/>
    <w:rsid w:val="0045523E"/>
    <w:rsid w:val="00455861"/>
    <w:rsid w:val="0045593D"/>
    <w:rsid w:val="00456C0A"/>
    <w:rsid w:val="00460496"/>
    <w:rsid w:val="00460607"/>
    <w:rsid w:val="0046158A"/>
    <w:rsid w:val="00461790"/>
    <w:rsid w:val="004621D1"/>
    <w:rsid w:val="00462ADD"/>
    <w:rsid w:val="004644EB"/>
    <w:rsid w:val="00464630"/>
    <w:rsid w:val="004649E6"/>
    <w:rsid w:val="00465D9D"/>
    <w:rsid w:val="004664BE"/>
    <w:rsid w:val="00466E30"/>
    <w:rsid w:val="00467037"/>
    <w:rsid w:val="00470232"/>
    <w:rsid w:val="004707FB"/>
    <w:rsid w:val="00470B2B"/>
    <w:rsid w:val="00470C22"/>
    <w:rsid w:val="0047185F"/>
    <w:rsid w:val="00472161"/>
    <w:rsid w:val="004724B6"/>
    <w:rsid w:val="0047253E"/>
    <w:rsid w:val="00472680"/>
    <w:rsid w:val="0047300D"/>
    <w:rsid w:val="00475242"/>
    <w:rsid w:val="00475380"/>
    <w:rsid w:val="00475810"/>
    <w:rsid w:val="0047760C"/>
    <w:rsid w:val="00480BB0"/>
    <w:rsid w:val="00481217"/>
    <w:rsid w:val="004812D6"/>
    <w:rsid w:val="00481CEB"/>
    <w:rsid w:val="00482971"/>
    <w:rsid w:val="00483051"/>
    <w:rsid w:val="004831FC"/>
    <w:rsid w:val="00483225"/>
    <w:rsid w:val="00483B7D"/>
    <w:rsid w:val="0048447F"/>
    <w:rsid w:val="0048449C"/>
    <w:rsid w:val="004878CE"/>
    <w:rsid w:val="00487B65"/>
    <w:rsid w:val="004900E8"/>
    <w:rsid w:val="0049069F"/>
    <w:rsid w:val="00490735"/>
    <w:rsid w:val="004908BC"/>
    <w:rsid w:val="00490AB2"/>
    <w:rsid w:val="00491374"/>
    <w:rsid w:val="00491702"/>
    <w:rsid w:val="00491D0E"/>
    <w:rsid w:val="00492011"/>
    <w:rsid w:val="00492DC6"/>
    <w:rsid w:val="0049365B"/>
    <w:rsid w:val="00493671"/>
    <w:rsid w:val="00493A79"/>
    <w:rsid w:val="004940E4"/>
    <w:rsid w:val="00494192"/>
    <w:rsid w:val="0049564D"/>
    <w:rsid w:val="00495791"/>
    <w:rsid w:val="00495D69"/>
    <w:rsid w:val="004962E0"/>
    <w:rsid w:val="004963F3"/>
    <w:rsid w:val="004A0382"/>
    <w:rsid w:val="004A0451"/>
    <w:rsid w:val="004A168A"/>
    <w:rsid w:val="004A1E42"/>
    <w:rsid w:val="004A241F"/>
    <w:rsid w:val="004A24A5"/>
    <w:rsid w:val="004A2DC9"/>
    <w:rsid w:val="004A2F7A"/>
    <w:rsid w:val="004A311F"/>
    <w:rsid w:val="004A3300"/>
    <w:rsid w:val="004A38CC"/>
    <w:rsid w:val="004A3CB4"/>
    <w:rsid w:val="004A3E32"/>
    <w:rsid w:val="004A3E6A"/>
    <w:rsid w:val="004A6491"/>
    <w:rsid w:val="004A6C18"/>
    <w:rsid w:val="004A70D4"/>
    <w:rsid w:val="004B0668"/>
    <w:rsid w:val="004B0E96"/>
    <w:rsid w:val="004B11CE"/>
    <w:rsid w:val="004B19EF"/>
    <w:rsid w:val="004B1D88"/>
    <w:rsid w:val="004B21CD"/>
    <w:rsid w:val="004B2CD1"/>
    <w:rsid w:val="004B4172"/>
    <w:rsid w:val="004B4FBF"/>
    <w:rsid w:val="004B56DC"/>
    <w:rsid w:val="004B5CCB"/>
    <w:rsid w:val="004B6172"/>
    <w:rsid w:val="004B63E5"/>
    <w:rsid w:val="004B655A"/>
    <w:rsid w:val="004B6E02"/>
    <w:rsid w:val="004B7497"/>
    <w:rsid w:val="004B79FA"/>
    <w:rsid w:val="004B7D1B"/>
    <w:rsid w:val="004C1362"/>
    <w:rsid w:val="004C15AD"/>
    <w:rsid w:val="004C1ED5"/>
    <w:rsid w:val="004C205B"/>
    <w:rsid w:val="004C2ED4"/>
    <w:rsid w:val="004C2F94"/>
    <w:rsid w:val="004C3332"/>
    <w:rsid w:val="004C349B"/>
    <w:rsid w:val="004C34B6"/>
    <w:rsid w:val="004C3636"/>
    <w:rsid w:val="004C405F"/>
    <w:rsid w:val="004C45B2"/>
    <w:rsid w:val="004C46F4"/>
    <w:rsid w:val="004C47F0"/>
    <w:rsid w:val="004C50AD"/>
    <w:rsid w:val="004C73AD"/>
    <w:rsid w:val="004C7AC6"/>
    <w:rsid w:val="004D082F"/>
    <w:rsid w:val="004D0C59"/>
    <w:rsid w:val="004D145C"/>
    <w:rsid w:val="004D25B9"/>
    <w:rsid w:val="004D2B80"/>
    <w:rsid w:val="004D47B7"/>
    <w:rsid w:val="004D483E"/>
    <w:rsid w:val="004D4D5A"/>
    <w:rsid w:val="004D5495"/>
    <w:rsid w:val="004D7536"/>
    <w:rsid w:val="004D7C71"/>
    <w:rsid w:val="004D7D22"/>
    <w:rsid w:val="004E0FDF"/>
    <w:rsid w:val="004E1196"/>
    <w:rsid w:val="004E183A"/>
    <w:rsid w:val="004E2131"/>
    <w:rsid w:val="004E26B9"/>
    <w:rsid w:val="004E2C92"/>
    <w:rsid w:val="004E34B1"/>
    <w:rsid w:val="004E4311"/>
    <w:rsid w:val="004E47A1"/>
    <w:rsid w:val="004E480C"/>
    <w:rsid w:val="004E5146"/>
    <w:rsid w:val="004E5AA3"/>
    <w:rsid w:val="004E5D72"/>
    <w:rsid w:val="004E5D88"/>
    <w:rsid w:val="004E6085"/>
    <w:rsid w:val="004E6367"/>
    <w:rsid w:val="004E6679"/>
    <w:rsid w:val="004E6747"/>
    <w:rsid w:val="004E6B25"/>
    <w:rsid w:val="004F00CF"/>
    <w:rsid w:val="004F0716"/>
    <w:rsid w:val="004F0CC9"/>
    <w:rsid w:val="004F190A"/>
    <w:rsid w:val="004F2607"/>
    <w:rsid w:val="004F2AE7"/>
    <w:rsid w:val="004F2B34"/>
    <w:rsid w:val="004F446E"/>
    <w:rsid w:val="004F5084"/>
    <w:rsid w:val="004F56FE"/>
    <w:rsid w:val="004F5D33"/>
    <w:rsid w:val="004F626D"/>
    <w:rsid w:val="004F69D6"/>
    <w:rsid w:val="004F6DD0"/>
    <w:rsid w:val="0050001C"/>
    <w:rsid w:val="00500075"/>
    <w:rsid w:val="0050021B"/>
    <w:rsid w:val="005010CE"/>
    <w:rsid w:val="00501BC4"/>
    <w:rsid w:val="00501F3A"/>
    <w:rsid w:val="00503593"/>
    <w:rsid w:val="00503A43"/>
    <w:rsid w:val="00503C61"/>
    <w:rsid w:val="00503FA2"/>
    <w:rsid w:val="00504D7F"/>
    <w:rsid w:val="00504FF9"/>
    <w:rsid w:val="005050FA"/>
    <w:rsid w:val="0050550F"/>
    <w:rsid w:val="00505870"/>
    <w:rsid w:val="00506131"/>
    <w:rsid w:val="0050718C"/>
    <w:rsid w:val="0050745A"/>
    <w:rsid w:val="00507653"/>
    <w:rsid w:val="00507A26"/>
    <w:rsid w:val="00507CB4"/>
    <w:rsid w:val="00510204"/>
    <w:rsid w:val="00510FD7"/>
    <w:rsid w:val="00511756"/>
    <w:rsid w:val="00511D5A"/>
    <w:rsid w:val="00513945"/>
    <w:rsid w:val="00513CCA"/>
    <w:rsid w:val="00515923"/>
    <w:rsid w:val="00516CE8"/>
    <w:rsid w:val="005172EC"/>
    <w:rsid w:val="00517FC3"/>
    <w:rsid w:val="00520384"/>
    <w:rsid w:val="005203F6"/>
    <w:rsid w:val="005208A6"/>
    <w:rsid w:val="00520EC2"/>
    <w:rsid w:val="00523AF9"/>
    <w:rsid w:val="00524B86"/>
    <w:rsid w:val="00525239"/>
    <w:rsid w:val="0052540F"/>
    <w:rsid w:val="00525563"/>
    <w:rsid w:val="00525B0C"/>
    <w:rsid w:val="005267D2"/>
    <w:rsid w:val="005268E5"/>
    <w:rsid w:val="00526AB5"/>
    <w:rsid w:val="00526B82"/>
    <w:rsid w:val="005301E8"/>
    <w:rsid w:val="00530366"/>
    <w:rsid w:val="00531F75"/>
    <w:rsid w:val="0053386F"/>
    <w:rsid w:val="00533FA7"/>
    <w:rsid w:val="005340B6"/>
    <w:rsid w:val="00534E98"/>
    <w:rsid w:val="00535531"/>
    <w:rsid w:val="00536489"/>
    <w:rsid w:val="00537924"/>
    <w:rsid w:val="005400A4"/>
    <w:rsid w:val="00540904"/>
    <w:rsid w:val="00540AE9"/>
    <w:rsid w:val="00540BF4"/>
    <w:rsid w:val="00541025"/>
    <w:rsid w:val="00541210"/>
    <w:rsid w:val="00541CDF"/>
    <w:rsid w:val="00542A4F"/>
    <w:rsid w:val="00542E1F"/>
    <w:rsid w:val="00543340"/>
    <w:rsid w:val="0054461F"/>
    <w:rsid w:val="00544892"/>
    <w:rsid w:val="00544FF2"/>
    <w:rsid w:val="0054563F"/>
    <w:rsid w:val="00546CAC"/>
    <w:rsid w:val="005473F1"/>
    <w:rsid w:val="00547BF7"/>
    <w:rsid w:val="00547D8F"/>
    <w:rsid w:val="005503D9"/>
    <w:rsid w:val="00550DC9"/>
    <w:rsid w:val="00551157"/>
    <w:rsid w:val="00551254"/>
    <w:rsid w:val="005517EF"/>
    <w:rsid w:val="00551992"/>
    <w:rsid w:val="00552AF5"/>
    <w:rsid w:val="00553133"/>
    <w:rsid w:val="00555A78"/>
    <w:rsid w:val="00556940"/>
    <w:rsid w:val="00556B04"/>
    <w:rsid w:val="005601C9"/>
    <w:rsid w:val="005603FA"/>
    <w:rsid w:val="00561596"/>
    <w:rsid w:val="005623EA"/>
    <w:rsid w:val="00562525"/>
    <w:rsid w:val="00563057"/>
    <w:rsid w:val="005631A1"/>
    <w:rsid w:val="00563287"/>
    <w:rsid w:val="00563A68"/>
    <w:rsid w:val="00563C00"/>
    <w:rsid w:val="00564469"/>
    <w:rsid w:val="005661F2"/>
    <w:rsid w:val="00566A54"/>
    <w:rsid w:val="00570A1B"/>
    <w:rsid w:val="005710E1"/>
    <w:rsid w:val="005715E7"/>
    <w:rsid w:val="0057190E"/>
    <w:rsid w:val="00571E43"/>
    <w:rsid w:val="00572054"/>
    <w:rsid w:val="005724B9"/>
    <w:rsid w:val="00572B58"/>
    <w:rsid w:val="005732C6"/>
    <w:rsid w:val="00574079"/>
    <w:rsid w:val="005744AA"/>
    <w:rsid w:val="00574532"/>
    <w:rsid w:val="00574570"/>
    <w:rsid w:val="00574674"/>
    <w:rsid w:val="00574BFD"/>
    <w:rsid w:val="00574C88"/>
    <w:rsid w:val="00574D96"/>
    <w:rsid w:val="00575C2F"/>
    <w:rsid w:val="005760D8"/>
    <w:rsid w:val="0057771C"/>
    <w:rsid w:val="005777DA"/>
    <w:rsid w:val="00580A2A"/>
    <w:rsid w:val="00581957"/>
    <w:rsid w:val="005823BE"/>
    <w:rsid w:val="00582CBC"/>
    <w:rsid w:val="00582E88"/>
    <w:rsid w:val="005852DA"/>
    <w:rsid w:val="005856ED"/>
    <w:rsid w:val="00585E8D"/>
    <w:rsid w:val="00586BAC"/>
    <w:rsid w:val="00587C8C"/>
    <w:rsid w:val="005900B6"/>
    <w:rsid w:val="00590661"/>
    <w:rsid w:val="00590DAF"/>
    <w:rsid w:val="005911C4"/>
    <w:rsid w:val="00591620"/>
    <w:rsid w:val="0059226C"/>
    <w:rsid w:val="00592C27"/>
    <w:rsid w:val="00592E1E"/>
    <w:rsid w:val="00592F5A"/>
    <w:rsid w:val="00593175"/>
    <w:rsid w:val="00593718"/>
    <w:rsid w:val="0059371D"/>
    <w:rsid w:val="00594AC8"/>
    <w:rsid w:val="0059524F"/>
    <w:rsid w:val="0059548D"/>
    <w:rsid w:val="0059640B"/>
    <w:rsid w:val="00596D14"/>
    <w:rsid w:val="00597240"/>
    <w:rsid w:val="005A10C6"/>
    <w:rsid w:val="005A11B1"/>
    <w:rsid w:val="005A194B"/>
    <w:rsid w:val="005A1E15"/>
    <w:rsid w:val="005A5512"/>
    <w:rsid w:val="005A5A44"/>
    <w:rsid w:val="005A6545"/>
    <w:rsid w:val="005A655C"/>
    <w:rsid w:val="005A68C5"/>
    <w:rsid w:val="005A72F8"/>
    <w:rsid w:val="005A75D7"/>
    <w:rsid w:val="005B0434"/>
    <w:rsid w:val="005B046C"/>
    <w:rsid w:val="005B0640"/>
    <w:rsid w:val="005B0C08"/>
    <w:rsid w:val="005B0FE0"/>
    <w:rsid w:val="005B1977"/>
    <w:rsid w:val="005B25E9"/>
    <w:rsid w:val="005B2F83"/>
    <w:rsid w:val="005B33BE"/>
    <w:rsid w:val="005B3802"/>
    <w:rsid w:val="005B4D01"/>
    <w:rsid w:val="005B6CF6"/>
    <w:rsid w:val="005B7192"/>
    <w:rsid w:val="005C10EB"/>
    <w:rsid w:val="005C2A27"/>
    <w:rsid w:val="005C3DF5"/>
    <w:rsid w:val="005C42D4"/>
    <w:rsid w:val="005C4367"/>
    <w:rsid w:val="005C572F"/>
    <w:rsid w:val="005C5FD2"/>
    <w:rsid w:val="005C68CD"/>
    <w:rsid w:val="005C7EA6"/>
    <w:rsid w:val="005D0196"/>
    <w:rsid w:val="005D0E84"/>
    <w:rsid w:val="005D1679"/>
    <w:rsid w:val="005D19C0"/>
    <w:rsid w:val="005D1DBF"/>
    <w:rsid w:val="005D271B"/>
    <w:rsid w:val="005D2D26"/>
    <w:rsid w:val="005D347A"/>
    <w:rsid w:val="005D3D3E"/>
    <w:rsid w:val="005D3EA4"/>
    <w:rsid w:val="005D431B"/>
    <w:rsid w:val="005D52B4"/>
    <w:rsid w:val="005D5889"/>
    <w:rsid w:val="005D5A10"/>
    <w:rsid w:val="005D5BDC"/>
    <w:rsid w:val="005D5FFC"/>
    <w:rsid w:val="005D73D8"/>
    <w:rsid w:val="005D74FD"/>
    <w:rsid w:val="005E039F"/>
    <w:rsid w:val="005E0538"/>
    <w:rsid w:val="005E07C1"/>
    <w:rsid w:val="005E1191"/>
    <w:rsid w:val="005E13D6"/>
    <w:rsid w:val="005E1429"/>
    <w:rsid w:val="005E1CDF"/>
    <w:rsid w:val="005E33E7"/>
    <w:rsid w:val="005E39C3"/>
    <w:rsid w:val="005E6213"/>
    <w:rsid w:val="005E638D"/>
    <w:rsid w:val="005F00C4"/>
    <w:rsid w:val="005F1054"/>
    <w:rsid w:val="005F15F5"/>
    <w:rsid w:val="005F1D0D"/>
    <w:rsid w:val="005F297E"/>
    <w:rsid w:val="005F2C5F"/>
    <w:rsid w:val="005F2F18"/>
    <w:rsid w:val="005F2F89"/>
    <w:rsid w:val="005F34C5"/>
    <w:rsid w:val="005F3513"/>
    <w:rsid w:val="005F4567"/>
    <w:rsid w:val="005F4E04"/>
    <w:rsid w:val="005F66EA"/>
    <w:rsid w:val="005F7DB1"/>
    <w:rsid w:val="006007FE"/>
    <w:rsid w:val="00601B98"/>
    <w:rsid w:val="0060205D"/>
    <w:rsid w:val="00602336"/>
    <w:rsid w:val="0060267B"/>
    <w:rsid w:val="00602B93"/>
    <w:rsid w:val="00602BD9"/>
    <w:rsid w:val="00602E48"/>
    <w:rsid w:val="00603135"/>
    <w:rsid w:val="00603174"/>
    <w:rsid w:val="006053B7"/>
    <w:rsid w:val="0060545D"/>
    <w:rsid w:val="00605F5A"/>
    <w:rsid w:val="0060620B"/>
    <w:rsid w:val="0060711C"/>
    <w:rsid w:val="006071E0"/>
    <w:rsid w:val="006073D0"/>
    <w:rsid w:val="00607D35"/>
    <w:rsid w:val="006107DB"/>
    <w:rsid w:val="00610BA5"/>
    <w:rsid w:val="00610BC2"/>
    <w:rsid w:val="0061134D"/>
    <w:rsid w:val="00611AE4"/>
    <w:rsid w:val="00611C70"/>
    <w:rsid w:val="00613B01"/>
    <w:rsid w:val="0061466A"/>
    <w:rsid w:val="006154EB"/>
    <w:rsid w:val="00615F36"/>
    <w:rsid w:val="006176E6"/>
    <w:rsid w:val="006177A8"/>
    <w:rsid w:val="006209E3"/>
    <w:rsid w:val="00620A97"/>
    <w:rsid w:val="00620BAE"/>
    <w:rsid w:val="00620FCB"/>
    <w:rsid w:val="00622E32"/>
    <w:rsid w:val="006232E4"/>
    <w:rsid w:val="00623EA3"/>
    <w:rsid w:val="00624788"/>
    <w:rsid w:val="00624B6A"/>
    <w:rsid w:val="00624DD8"/>
    <w:rsid w:val="00624E9A"/>
    <w:rsid w:val="00625B77"/>
    <w:rsid w:val="00626D3E"/>
    <w:rsid w:val="0062712F"/>
    <w:rsid w:val="00630436"/>
    <w:rsid w:val="0063056B"/>
    <w:rsid w:val="0063076F"/>
    <w:rsid w:val="00630B64"/>
    <w:rsid w:val="006311DC"/>
    <w:rsid w:val="00631749"/>
    <w:rsid w:val="006318AE"/>
    <w:rsid w:val="0063196E"/>
    <w:rsid w:val="00632878"/>
    <w:rsid w:val="00633748"/>
    <w:rsid w:val="00633CBC"/>
    <w:rsid w:val="00634C97"/>
    <w:rsid w:val="00635E72"/>
    <w:rsid w:val="006360DE"/>
    <w:rsid w:val="0063630F"/>
    <w:rsid w:val="006364D0"/>
    <w:rsid w:val="00636657"/>
    <w:rsid w:val="00636B27"/>
    <w:rsid w:val="00640CA4"/>
    <w:rsid w:val="00640EE1"/>
    <w:rsid w:val="00641A63"/>
    <w:rsid w:val="00641D8B"/>
    <w:rsid w:val="006426B9"/>
    <w:rsid w:val="006430C3"/>
    <w:rsid w:val="0064333F"/>
    <w:rsid w:val="00644023"/>
    <w:rsid w:val="00644377"/>
    <w:rsid w:val="00644707"/>
    <w:rsid w:val="0064654A"/>
    <w:rsid w:val="00646B04"/>
    <w:rsid w:val="00646B4F"/>
    <w:rsid w:val="00646E4B"/>
    <w:rsid w:val="0064721A"/>
    <w:rsid w:val="006479AB"/>
    <w:rsid w:val="00650210"/>
    <w:rsid w:val="0065081A"/>
    <w:rsid w:val="00650E26"/>
    <w:rsid w:val="00650EA0"/>
    <w:rsid w:val="006510EA"/>
    <w:rsid w:val="00651160"/>
    <w:rsid w:val="0065135D"/>
    <w:rsid w:val="00651730"/>
    <w:rsid w:val="00651C5B"/>
    <w:rsid w:val="00651EE0"/>
    <w:rsid w:val="00652294"/>
    <w:rsid w:val="0065262B"/>
    <w:rsid w:val="006526C9"/>
    <w:rsid w:val="00654F27"/>
    <w:rsid w:val="006566B1"/>
    <w:rsid w:val="00656AF9"/>
    <w:rsid w:val="0065711D"/>
    <w:rsid w:val="00657AB5"/>
    <w:rsid w:val="006601CE"/>
    <w:rsid w:val="00660649"/>
    <w:rsid w:val="00661FDB"/>
    <w:rsid w:val="006622A0"/>
    <w:rsid w:val="006622E7"/>
    <w:rsid w:val="006641D9"/>
    <w:rsid w:val="006641ED"/>
    <w:rsid w:val="006645E6"/>
    <w:rsid w:val="00664C91"/>
    <w:rsid w:val="0066745D"/>
    <w:rsid w:val="00667947"/>
    <w:rsid w:val="006702B2"/>
    <w:rsid w:val="00670D6D"/>
    <w:rsid w:val="006717D6"/>
    <w:rsid w:val="00672263"/>
    <w:rsid w:val="006734BE"/>
    <w:rsid w:val="00673B74"/>
    <w:rsid w:val="00673CA1"/>
    <w:rsid w:val="00675BA5"/>
    <w:rsid w:val="00675C96"/>
    <w:rsid w:val="00676547"/>
    <w:rsid w:val="00677681"/>
    <w:rsid w:val="0067776F"/>
    <w:rsid w:val="00677E2D"/>
    <w:rsid w:val="00681C06"/>
    <w:rsid w:val="00682630"/>
    <w:rsid w:val="00682BC7"/>
    <w:rsid w:val="00682F85"/>
    <w:rsid w:val="00683C69"/>
    <w:rsid w:val="0068458D"/>
    <w:rsid w:val="00684DA7"/>
    <w:rsid w:val="006850AB"/>
    <w:rsid w:val="00685195"/>
    <w:rsid w:val="00685326"/>
    <w:rsid w:val="0068554B"/>
    <w:rsid w:val="00685B53"/>
    <w:rsid w:val="00687BD6"/>
    <w:rsid w:val="00690487"/>
    <w:rsid w:val="0069123C"/>
    <w:rsid w:val="00691518"/>
    <w:rsid w:val="0069178F"/>
    <w:rsid w:val="00691955"/>
    <w:rsid w:val="00692B8D"/>
    <w:rsid w:val="00692F20"/>
    <w:rsid w:val="00693552"/>
    <w:rsid w:val="00693BE7"/>
    <w:rsid w:val="0069593E"/>
    <w:rsid w:val="006966C9"/>
    <w:rsid w:val="00697B6B"/>
    <w:rsid w:val="006A05C7"/>
    <w:rsid w:val="006A09C6"/>
    <w:rsid w:val="006A12B5"/>
    <w:rsid w:val="006A1632"/>
    <w:rsid w:val="006A1FDE"/>
    <w:rsid w:val="006A3170"/>
    <w:rsid w:val="006A61FE"/>
    <w:rsid w:val="006A6486"/>
    <w:rsid w:val="006A6900"/>
    <w:rsid w:val="006A6C00"/>
    <w:rsid w:val="006A6C50"/>
    <w:rsid w:val="006A70A8"/>
    <w:rsid w:val="006A77CF"/>
    <w:rsid w:val="006B06CC"/>
    <w:rsid w:val="006B134C"/>
    <w:rsid w:val="006B14AD"/>
    <w:rsid w:val="006B21AA"/>
    <w:rsid w:val="006B25B3"/>
    <w:rsid w:val="006B4DD4"/>
    <w:rsid w:val="006B5349"/>
    <w:rsid w:val="006B5499"/>
    <w:rsid w:val="006B5780"/>
    <w:rsid w:val="006B579F"/>
    <w:rsid w:val="006B5970"/>
    <w:rsid w:val="006B6C70"/>
    <w:rsid w:val="006B7452"/>
    <w:rsid w:val="006B7513"/>
    <w:rsid w:val="006B7C5E"/>
    <w:rsid w:val="006C00FE"/>
    <w:rsid w:val="006C04CB"/>
    <w:rsid w:val="006C0B8A"/>
    <w:rsid w:val="006C12D4"/>
    <w:rsid w:val="006C30BE"/>
    <w:rsid w:val="006C3CCF"/>
    <w:rsid w:val="006C42E6"/>
    <w:rsid w:val="006C4528"/>
    <w:rsid w:val="006C6053"/>
    <w:rsid w:val="006C60B3"/>
    <w:rsid w:val="006C61E2"/>
    <w:rsid w:val="006C738B"/>
    <w:rsid w:val="006C7A35"/>
    <w:rsid w:val="006C7CFB"/>
    <w:rsid w:val="006C7FAA"/>
    <w:rsid w:val="006D0A78"/>
    <w:rsid w:val="006D0D11"/>
    <w:rsid w:val="006D1E40"/>
    <w:rsid w:val="006D207E"/>
    <w:rsid w:val="006D21F9"/>
    <w:rsid w:val="006D303A"/>
    <w:rsid w:val="006D3CBF"/>
    <w:rsid w:val="006D3CD8"/>
    <w:rsid w:val="006D4395"/>
    <w:rsid w:val="006D441D"/>
    <w:rsid w:val="006D46D9"/>
    <w:rsid w:val="006D5132"/>
    <w:rsid w:val="006D56E5"/>
    <w:rsid w:val="006D581D"/>
    <w:rsid w:val="006D5888"/>
    <w:rsid w:val="006D61B2"/>
    <w:rsid w:val="006D62AC"/>
    <w:rsid w:val="006D6E0F"/>
    <w:rsid w:val="006D7154"/>
    <w:rsid w:val="006D74A9"/>
    <w:rsid w:val="006D78C2"/>
    <w:rsid w:val="006D7A81"/>
    <w:rsid w:val="006D7C1C"/>
    <w:rsid w:val="006E0032"/>
    <w:rsid w:val="006E043E"/>
    <w:rsid w:val="006E142E"/>
    <w:rsid w:val="006E1A15"/>
    <w:rsid w:val="006E2260"/>
    <w:rsid w:val="006E3AB4"/>
    <w:rsid w:val="006E3D72"/>
    <w:rsid w:val="006E5196"/>
    <w:rsid w:val="006E5222"/>
    <w:rsid w:val="006E6952"/>
    <w:rsid w:val="006F0450"/>
    <w:rsid w:val="006F0653"/>
    <w:rsid w:val="006F1378"/>
    <w:rsid w:val="006F13B2"/>
    <w:rsid w:val="006F218B"/>
    <w:rsid w:val="006F2EDB"/>
    <w:rsid w:val="006F3D9C"/>
    <w:rsid w:val="006F4A85"/>
    <w:rsid w:val="00700E77"/>
    <w:rsid w:val="0070432D"/>
    <w:rsid w:val="007044D8"/>
    <w:rsid w:val="0070465A"/>
    <w:rsid w:val="007049AB"/>
    <w:rsid w:val="00705FCD"/>
    <w:rsid w:val="00707011"/>
    <w:rsid w:val="00707697"/>
    <w:rsid w:val="00710214"/>
    <w:rsid w:val="007105BD"/>
    <w:rsid w:val="00711A95"/>
    <w:rsid w:val="007121C3"/>
    <w:rsid w:val="0071240B"/>
    <w:rsid w:val="0071241E"/>
    <w:rsid w:val="00712EEF"/>
    <w:rsid w:val="00713042"/>
    <w:rsid w:val="007135D8"/>
    <w:rsid w:val="00713C61"/>
    <w:rsid w:val="00714643"/>
    <w:rsid w:val="00714BAA"/>
    <w:rsid w:val="00714F3F"/>
    <w:rsid w:val="007150BC"/>
    <w:rsid w:val="00715112"/>
    <w:rsid w:val="00715A9C"/>
    <w:rsid w:val="00717522"/>
    <w:rsid w:val="00720804"/>
    <w:rsid w:val="00720D33"/>
    <w:rsid w:val="007210BE"/>
    <w:rsid w:val="0072124A"/>
    <w:rsid w:val="007215FF"/>
    <w:rsid w:val="00721F96"/>
    <w:rsid w:val="007229B2"/>
    <w:rsid w:val="00722A07"/>
    <w:rsid w:val="00722C94"/>
    <w:rsid w:val="00722D24"/>
    <w:rsid w:val="0072349A"/>
    <w:rsid w:val="007247C1"/>
    <w:rsid w:val="00724D09"/>
    <w:rsid w:val="00725EC9"/>
    <w:rsid w:val="00726320"/>
    <w:rsid w:val="0072749E"/>
    <w:rsid w:val="00727A55"/>
    <w:rsid w:val="00727E1F"/>
    <w:rsid w:val="007301AB"/>
    <w:rsid w:val="0073023D"/>
    <w:rsid w:val="00730901"/>
    <w:rsid w:val="007315E7"/>
    <w:rsid w:val="0073253F"/>
    <w:rsid w:val="0073262D"/>
    <w:rsid w:val="00732DE1"/>
    <w:rsid w:val="00732ECE"/>
    <w:rsid w:val="00733253"/>
    <w:rsid w:val="00733384"/>
    <w:rsid w:val="00734273"/>
    <w:rsid w:val="007343DF"/>
    <w:rsid w:val="00734D81"/>
    <w:rsid w:val="00735863"/>
    <w:rsid w:val="0073606F"/>
    <w:rsid w:val="0073627E"/>
    <w:rsid w:val="007362A7"/>
    <w:rsid w:val="00736E61"/>
    <w:rsid w:val="007374ED"/>
    <w:rsid w:val="00737BC5"/>
    <w:rsid w:val="00740988"/>
    <w:rsid w:val="00740CEA"/>
    <w:rsid w:val="00741CB7"/>
    <w:rsid w:val="00742332"/>
    <w:rsid w:val="00742943"/>
    <w:rsid w:val="00743394"/>
    <w:rsid w:val="00743D09"/>
    <w:rsid w:val="00746B07"/>
    <w:rsid w:val="007476CE"/>
    <w:rsid w:val="00750747"/>
    <w:rsid w:val="007508FC"/>
    <w:rsid w:val="00750AB3"/>
    <w:rsid w:val="007514CB"/>
    <w:rsid w:val="00751812"/>
    <w:rsid w:val="0075275F"/>
    <w:rsid w:val="00753564"/>
    <w:rsid w:val="00753B71"/>
    <w:rsid w:val="00753F96"/>
    <w:rsid w:val="00754434"/>
    <w:rsid w:val="00754A46"/>
    <w:rsid w:val="0075554A"/>
    <w:rsid w:val="007556DB"/>
    <w:rsid w:val="00755763"/>
    <w:rsid w:val="00757826"/>
    <w:rsid w:val="007608E0"/>
    <w:rsid w:val="00760A30"/>
    <w:rsid w:val="00760BA0"/>
    <w:rsid w:val="00760BF0"/>
    <w:rsid w:val="0076101A"/>
    <w:rsid w:val="00761B8B"/>
    <w:rsid w:val="00761F01"/>
    <w:rsid w:val="00762C56"/>
    <w:rsid w:val="0076342C"/>
    <w:rsid w:val="00763B7F"/>
    <w:rsid w:val="00763D5E"/>
    <w:rsid w:val="007640A2"/>
    <w:rsid w:val="00765424"/>
    <w:rsid w:val="00765A86"/>
    <w:rsid w:val="007667BD"/>
    <w:rsid w:val="00766A8C"/>
    <w:rsid w:val="0076762A"/>
    <w:rsid w:val="00767668"/>
    <w:rsid w:val="00773C80"/>
    <w:rsid w:val="0077411B"/>
    <w:rsid w:val="007744F7"/>
    <w:rsid w:val="00775AEB"/>
    <w:rsid w:val="00777229"/>
    <w:rsid w:val="00777DFC"/>
    <w:rsid w:val="0078068B"/>
    <w:rsid w:val="00780D63"/>
    <w:rsid w:val="00781B79"/>
    <w:rsid w:val="00782172"/>
    <w:rsid w:val="00782E85"/>
    <w:rsid w:val="00783D7A"/>
    <w:rsid w:val="007847FC"/>
    <w:rsid w:val="00785F22"/>
    <w:rsid w:val="007866B7"/>
    <w:rsid w:val="0078743E"/>
    <w:rsid w:val="007877DD"/>
    <w:rsid w:val="0078788A"/>
    <w:rsid w:val="00790E2D"/>
    <w:rsid w:val="00790F8C"/>
    <w:rsid w:val="0079223A"/>
    <w:rsid w:val="00792531"/>
    <w:rsid w:val="007955E4"/>
    <w:rsid w:val="007958B8"/>
    <w:rsid w:val="007959B4"/>
    <w:rsid w:val="00795F88"/>
    <w:rsid w:val="00796897"/>
    <w:rsid w:val="00796B2C"/>
    <w:rsid w:val="007A0212"/>
    <w:rsid w:val="007A1CDE"/>
    <w:rsid w:val="007A2541"/>
    <w:rsid w:val="007A3351"/>
    <w:rsid w:val="007A3B6B"/>
    <w:rsid w:val="007A4DD2"/>
    <w:rsid w:val="007A5B11"/>
    <w:rsid w:val="007A6EB4"/>
    <w:rsid w:val="007A74E9"/>
    <w:rsid w:val="007B003E"/>
    <w:rsid w:val="007B0053"/>
    <w:rsid w:val="007B0143"/>
    <w:rsid w:val="007B01AF"/>
    <w:rsid w:val="007B05F2"/>
    <w:rsid w:val="007B0CDF"/>
    <w:rsid w:val="007B13FF"/>
    <w:rsid w:val="007B1A03"/>
    <w:rsid w:val="007B1BD8"/>
    <w:rsid w:val="007B2D54"/>
    <w:rsid w:val="007B2FA4"/>
    <w:rsid w:val="007B42E2"/>
    <w:rsid w:val="007B5B4D"/>
    <w:rsid w:val="007B70D7"/>
    <w:rsid w:val="007B718B"/>
    <w:rsid w:val="007C0B29"/>
    <w:rsid w:val="007C0F5A"/>
    <w:rsid w:val="007C151A"/>
    <w:rsid w:val="007C1C64"/>
    <w:rsid w:val="007C1EA3"/>
    <w:rsid w:val="007C2840"/>
    <w:rsid w:val="007C33EC"/>
    <w:rsid w:val="007C3AF9"/>
    <w:rsid w:val="007C42BC"/>
    <w:rsid w:val="007C478A"/>
    <w:rsid w:val="007C5379"/>
    <w:rsid w:val="007C597D"/>
    <w:rsid w:val="007C5DBD"/>
    <w:rsid w:val="007C5E6D"/>
    <w:rsid w:val="007C64C9"/>
    <w:rsid w:val="007C66C5"/>
    <w:rsid w:val="007C7503"/>
    <w:rsid w:val="007D003B"/>
    <w:rsid w:val="007D0A29"/>
    <w:rsid w:val="007D1116"/>
    <w:rsid w:val="007D1A22"/>
    <w:rsid w:val="007D1CDE"/>
    <w:rsid w:val="007D1E3A"/>
    <w:rsid w:val="007D28A9"/>
    <w:rsid w:val="007D2B84"/>
    <w:rsid w:val="007D2F31"/>
    <w:rsid w:val="007D474A"/>
    <w:rsid w:val="007D57CA"/>
    <w:rsid w:val="007D57CF"/>
    <w:rsid w:val="007D58AB"/>
    <w:rsid w:val="007D5CB0"/>
    <w:rsid w:val="007D5FFF"/>
    <w:rsid w:val="007D6057"/>
    <w:rsid w:val="007D6396"/>
    <w:rsid w:val="007D683A"/>
    <w:rsid w:val="007D762B"/>
    <w:rsid w:val="007D7668"/>
    <w:rsid w:val="007E04DA"/>
    <w:rsid w:val="007E0C10"/>
    <w:rsid w:val="007E1116"/>
    <w:rsid w:val="007E1A23"/>
    <w:rsid w:val="007E1A44"/>
    <w:rsid w:val="007E1E2B"/>
    <w:rsid w:val="007E2CF0"/>
    <w:rsid w:val="007E2E17"/>
    <w:rsid w:val="007E32AA"/>
    <w:rsid w:val="007E39FA"/>
    <w:rsid w:val="007E3A47"/>
    <w:rsid w:val="007E3CF9"/>
    <w:rsid w:val="007E5045"/>
    <w:rsid w:val="007E51B7"/>
    <w:rsid w:val="007E53DC"/>
    <w:rsid w:val="007E5669"/>
    <w:rsid w:val="007E61AA"/>
    <w:rsid w:val="007E6791"/>
    <w:rsid w:val="007E6D68"/>
    <w:rsid w:val="007E70E9"/>
    <w:rsid w:val="007E79D3"/>
    <w:rsid w:val="007E7CD4"/>
    <w:rsid w:val="007E7DFC"/>
    <w:rsid w:val="007F0263"/>
    <w:rsid w:val="007F0D2F"/>
    <w:rsid w:val="007F1A3B"/>
    <w:rsid w:val="007F2590"/>
    <w:rsid w:val="007F2A33"/>
    <w:rsid w:val="007F2FDE"/>
    <w:rsid w:val="007F3383"/>
    <w:rsid w:val="007F3973"/>
    <w:rsid w:val="007F404E"/>
    <w:rsid w:val="007F5225"/>
    <w:rsid w:val="007F5CA3"/>
    <w:rsid w:val="007F5E44"/>
    <w:rsid w:val="007F63E5"/>
    <w:rsid w:val="007F6A60"/>
    <w:rsid w:val="007F6AC2"/>
    <w:rsid w:val="007F6FE4"/>
    <w:rsid w:val="007F6FF9"/>
    <w:rsid w:val="007F7187"/>
    <w:rsid w:val="007F7CE1"/>
    <w:rsid w:val="00800951"/>
    <w:rsid w:val="008033A8"/>
    <w:rsid w:val="008034B4"/>
    <w:rsid w:val="00803873"/>
    <w:rsid w:val="00803CEA"/>
    <w:rsid w:val="0080485C"/>
    <w:rsid w:val="00805572"/>
    <w:rsid w:val="008059B1"/>
    <w:rsid w:val="0080799A"/>
    <w:rsid w:val="00807D7A"/>
    <w:rsid w:val="00807F63"/>
    <w:rsid w:val="00810104"/>
    <w:rsid w:val="00810724"/>
    <w:rsid w:val="00810D1E"/>
    <w:rsid w:val="00810DB6"/>
    <w:rsid w:val="00811530"/>
    <w:rsid w:val="0081396D"/>
    <w:rsid w:val="00813D9C"/>
    <w:rsid w:val="00814161"/>
    <w:rsid w:val="00814546"/>
    <w:rsid w:val="00814F04"/>
    <w:rsid w:val="00815104"/>
    <w:rsid w:val="00815CD3"/>
    <w:rsid w:val="00816316"/>
    <w:rsid w:val="0081686B"/>
    <w:rsid w:val="0081695C"/>
    <w:rsid w:val="0081739E"/>
    <w:rsid w:val="00821472"/>
    <w:rsid w:val="00821D17"/>
    <w:rsid w:val="00821D85"/>
    <w:rsid w:val="00821D9D"/>
    <w:rsid w:val="008225A9"/>
    <w:rsid w:val="00822D8B"/>
    <w:rsid w:val="008248C4"/>
    <w:rsid w:val="00824921"/>
    <w:rsid w:val="00826709"/>
    <w:rsid w:val="0082697B"/>
    <w:rsid w:val="00827421"/>
    <w:rsid w:val="0082785B"/>
    <w:rsid w:val="00830C78"/>
    <w:rsid w:val="008315C3"/>
    <w:rsid w:val="00831E0B"/>
    <w:rsid w:val="00832078"/>
    <w:rsid w:val="00832EA5"/>
    <w:rsid w:val="0083452C"/>
    <w:rsid w:val="0083629B"/>
    <w:rsid w:val="00837113"/>
    <w:rsid w:val="008374CF"/>
    <w:rsid w:val="00840252"/>
    <w:rsid w:val="00840DD4"/>
    <w:rsid w:val="00841581"/>
    <w:rsid w:val="0084188E"/>
    <w:rsid w:val="00841CA1"/>
    <w:rsid w:val="00842191"/>
    <w:rsid w:val="008426E5"/>
    <w:rsid w:val="00842EEE"/>
    <w:rsid w:val="00844AED"/>
    <w:rsid w:val="0084512D"/>
    <w:rsid w:val="008458AE"/>
    <w:rsid w:val="00845B91"/>
    <w:rsid w:val="00845BC7"/>
    <w:rsid w:val="0084658B"/>
    <w:rsid w:val="00846A7A"/>
    <w:rsid w:val="00846CB7"/>
    <w:rsid w:val="00847375"/>
    <w:rsid w:val="008502CA"/>
    <w:rsid w:val="00850398"/>
    <w:rsid w:val="00850FE2"/>
    <w:rsid w:val="00852A12"/>
    <w:rsid w:val="00852D8E"/>
    <w:rsid w:val="0085441B"/>
    <w:rsid w:val="00854591"/>
    <w:rsid w:val="0085585B"/>
    <w:rsid w:val="00856358"/>
    <w:rsid w:val="00856FD5"/>
    <w:rsid w:val="00856FF4"/>
    <w:rsid w:val="0085724C"/>
    <w:rsid w:val="0085740A"/>
    <w:rsid w:val="00860213"/>
    <w:rsid w:val="008602C0"/>
    <w:rsid w:val="00860CD5"/>
    <w:rsid w:val="0086196D"/>
    <w:rsid w:val="0086255C"/>
    <w:rsid w:val="008630B1"/>
    <w:rsid w:val="00863277"/>
    <w:rsid w:val="008635A3"/>
    <w:rsid w:val="008636D4"/>
    <w:rsid w:val="0086384D"/>
    <w:rsid w:val="008647E8"/>
    <w:rsid w:val="00864A8B"/>
    <w:rsid w:val="00864E6E"/>
    <w:rsid w:val="00864F30"/>
    <w:rsid w:val="00864FE3"/>
    <w:rsid w:val="00865074"/>
    <w:rsid w:val="008651C8"/>
    <w:rsid w:val="008655E5"/>
    <w:rsid w:val="00865CF5"/>
    <w:rsid w:val="00867ACD"/>
    <w:rsid w:val="00867C6D"/>
    <w:rsid w:val="00867EA7"/>
    <w:rsid w:val="00870063"/>
    <w:rsid w:val="008705C3"/>
    <w:rsid w:val="0087080E"/>
    <w:rsid w:val="00871423"/>
    <w:rsid w:val="008714F4"/>
    <w:rsid w:val="00871CFE"/>
    <w:rsid w:val="00871DAC"/>
    <w:rsid w:val="008726C6"/>
    <w:rsid w:val="00872A0E"/>
    <w:rsid w:val="00873247"/>
    <w:rsid w:val="0087394E"/>
    <w:rsid w:val="00873B07"/>
    <w:rsid w:val="00873CEA"/>
    <w:rsid w:val="00873E13"/>
    <w:rsid w:val="00873EC1"/>
    <w:rsid w:val="00874D43"/>
    <w:rsid w:val="00875F3E"/>
    <w:rsid w:val="00876523"/>
    <w:rsid w:val="00877FE7"/>
    <w:rsid w:val="008811C9"/>
    <w:rsid w:val="00881665"/>
    <w:rsid w:val="008821A9"/>
    <w:rsid w:val="008824A1"/>
    <w:rsid w:val="00882C99"/>
    <w:rsid w:val="00882CFD"/>
    <w:rsid w:val="00882E73"/>
    <w:rsid w:val="00883D0C"/>
    <w:rsid w:val="00884008"/>
    <w:rsid w:val="008844AF"/>
    <w:rsid w:val="008851DB"/>
    <w:rsid w:val="008854E3"/>
    <w:rsid w:val="00885560"/>
    <w:rsid w:val="00886BCE"/>
    <w:rsid w:val="00886FCC"/>
    <w:rsid w:val="0089056F"/>
    <w:rsid w:val="0089070B"/>
    <w:rsid w:val="008915E5"/>
    <w:rsid w:val="00891C3C"/>
    <w:rsid w:val="008920C2"/>
    <w:rsid w:val="008926BF"/>
    <w:rsid w:val="0089293D"/>
    <w:rsid w:val="00892BBC"/>
    <w:rsid w:val="0089304D"/>
    <w:rsid w:val="00894DD3"/>
    <w:rsid w:val="00894ED8"/>
    <w:rsid w:val="008953EB"/>
    <w:rsid w:val="00895AD8"/>
    <w:rsid w:val="008962FF"/>
    <w:rsid w:val="008975CB"/>
    <w:rsid w:val="008977F3"/>
    <w:rsid w:val="008A0F38"/>
    <w:rsid w:val="008A1753"/>
    <w:rsid w:val="008A2C23"/>
    <w:rsid w:val="008A3573"/>
    <w:rsid w:val="008A357B"/>
    <w:rsid w:val="008A4632"/>
    <w:rsid w:val="008A49B1"/>
    <w:rsid w:val="008A55A1"/>
    <w:rsid w:val="008A57F4"/>
    <w:rsid w:val="008A5CAA"/>
    <w:rsid w:val="008A6796"/>
    <w:rsid w:val="008A6A0C"/>
    <w:rsid w:val="008A6EAB"/>
    <w:rsid w:val="008A7606"/>
    <w:rsid w:val="008B0A7E"/>
    <w:rsid w:val="008B2042"/>
    <w:rsid w:val="008B34D1"/>
    <w:rsid w:val="008B4F67"/>
    <w:rsid w:val="008B5651"/>
    <w:rsid w:val="008B6516"/>
    <w:rsid w:val="008B69D4"/>
    <w:rsid w:val="008B6DEC"/>
    <w:rsid w:val="008B7785"/>
    <w:rsid w:val="008C11CD"/>
    <w:rsid w:val="008C195A"/>
    <w:rsid w:val="008C213E"/>
    <w:rsid w:val="008C2A0C"/>
    <w:rsid w:val="008C34DA"/>
    <w:rsid w:val="008C37B1"/>
    <w:rsid w:val="008C3C2D"/>
    <w:rsid w:val="008C3C61"/>
    <w:rsid w:val="008C47CA"/>
    <w:rsid w:val="008C638F"/>
    <w:rsid w:val="008C6C76"/>
    <w:rsid w:val="008C7327"/>
    <w:rsid w:val="008C7408"/>
    <w:rsid w:val="008D0218"/>
    <w:rsid w:val="008D16B1"/>
    <w:rsid w:val="008D2BF7"/>
    <w:rsid w:val="008D359E"/>
    <w:rsid w:val="008D4A2E"/>
    <w:rsid w:val="008D4CCF"/>
    <w:rsid w:val="008D5849"/>
    <w:rsid w:val="008D5BDA"/>
    <w:rsid w:val="008D5DA2"/>
    <w:rsid w:val="008D6221"/>
    <w:rsid w:val="008D712D"/>
    <w:rsid w:val="008D7207"/>
    <w:rsid w:val="008D772E"/>
    <w:rsid w:val="008E0383"/>
    <w:rsid w:val="008E0518"/>
    <w:rsid w:val="008E0FA8"/>
    <w:rsid w:val="008E1452"/>
    <w:rsid w:val="008E14BF"/>
    <w:rsid w:val="008E29D4"/>
    <w:rsid w:val="008E2CBD"/>
    <w:rsid w:val="008E2DF1"/>
    <w:rsid w:val="008E3A5E"/>
    <w:rsid w:val="008E4172"/>
    <w:rsid w:val="008E580A"/>
    <w:rsid w:val="008E6184"/>
    <w:rsid w:val="008E7EEC"/>
    <w:rsid w:val="008F05B4"/>
    <w:rsid w:val="008F0B47"/>
    <w:rsid w:val="008F1CB4"/>
    <w:rsid w:val="008F2446"/>
    <w:rsid w:val="008F3595"/>
    <w:rsid w:val="008F486E"/>
    <w:rsid w:val="008F4B0B"/>
    <w:rsid w:val="008F590E"/>
    <w:rsid w:val="008F7195"/>
    <w:rsid w:val="009001C3"/>
    <w:rsid w:val="00900421"/>
    <w:rsid w:val="00900A1E"/>
    <w:rsid w:val="00900F7D"/>
    <w:rsid w:val="0090145E"/>
    <w:rsid w:val="009016C0"/>
    <w:rsid w:val="00902608"/>
    <w:rsid w:val="00902CFC"/>
    <w:rsid w:val="00902F48"/>
    <w:rsid w:val="00903170"/>
    <w:rsid w:val="009032F7"/>
    <w:rsid w:val="0090378E"/>
    <w:rsid w:val="00904406"/>
    <w:rsid w:val="00904589"/>
    <w:rsid w:val="0090600F"/>
    <w:rsid w:val="00906CF8"/>
    <w:rsid w:val="00907069"/>
    <w:rsid w:val="0090706E"/>
    <w:rsid w:val="00907246"/>
    <w:rsid w:val="009108A4"/>
    <w:rsid w:val="00910AB6"/>
    <w:rsid w:val="0091272C"/>
    <w:rsid w:val="009129F0"/>
    <w:rsid w:val="00912A78"/>
    <w:rsid w:val="00912E0C"/>
    <w:rsid w:val="00913390"/>
    <w:rsid w:val="00913BE2"/>
    <w:rsid w:val="00913C91"/>
    <w:rsid w:val="00913E85"/>
    <w:rsid w:val="0091456C"/>
    <w:rsid w:val="009145B3"/>
    <w:rsid w:val="00915DE1"/>
    <w:rsid w:val="009166B1"/>
    <w:rsid w:val="00917552"/>
    <w:rsid w:val="00921737"/>
    <w:rsid w:val="0092224C"/>
    <w:rsid w:val="00922560"/>
    <w:rsid w:val="00922F08"/>
    <w:rsid w:val="00923375"/>
    <w:rsid w:val="0092401E"/>
    <w:rsid w:val="00924AC3"/>
    <w:rsid w:val="00924C93"/>
    <w:rsid w:val="0092567D"/>
    <w:rsid w:val="00926B25"/>
    <w:rsid w:val="00927593"/>
    <w:rsid w:val="00930E61"/>
    <w:rsid w:val="00932B52"/>
    <w:rsid w:val="009346F2"/>
    <w:rsid w:val="00934830"/>
    <w:rsid w:val="00935574"/>
    <w:rsid w:val="00935C4F"/>
    <w:rsid w:val="0093607C"/>
    <w:rsid w:val="00936E85"/>
    <w:rsid w:val="00937D4E"/>
    <w:rsid w:val="00940A18"/>
    <w:rsid w:val="00942BAA"/>
    <w:rsid w:val="009442DF"/>
    <w:rsid w:val="0094438B"/>
    <w:rsid w:val="00944B35"/>
    <w:rsid w:val="0094533B"/>
    <w:rsid w:val="00945897"/>
    <w:rsid w:val="00946100"/>
    <w:rsid w:val="00946C25"/>
    <w:rsid w:val="00947CBD"/>
    <w:rsid w:val="00947D24"/>
    <w:rsid w:val="009501F0"/>
    <w:rsid w:val="00950D6A"/>
    <w:rsid w:val="00951D2B"/>
    <w:rsid w:val="00952C2C"/>
    <w:rsid w:val="00952EBA"/>
    <w:rsid w:val="00952F56"/>
    <w:rsid w:val="00952F9E"/>
    <w:rsid w:val="00953193"/>
    <w:rsid w:val="00953E1C"/>
    <w:rsid w:val="0095443A"/>
    <w:rsid w:val="009545F0"/>
    <w:rsid w:val="009554C9"/>
    <w:rsid w:val="00955744"/>
    <w:rsid w:val="00956135"/>
    <w:rsid w:val="00957DEA"/>
    <w:rsid w:val="00961556"/>
    <w:rsid w:val="00961EFC"/>
    <w:rsid w:val="0096231B"/>
    <w:rsid w:val="009625A0"/>
    <w:rsid w:val="00963AAE"/>
    <w:rsid w:val="009643E2"/>
    <w:rsid w:val="009645EE"/>
    <w:rsid w:val="00965867"/>
    <w:rsid w:val="00965F03"/>
    <w:rsid w:val="009666D2"/>
    <w:rsid w:val="00966D49"/>
    <w:rsid w:val="009702B7"/>
    <w:rsid w:val="0097032B"/>
    <w:rsid w:val="00970F25"/>
    <w:rsid w:val="00971133"/>
    <w:rsid w:val="009713FE"/>
    <w:rsid w:val="00971BF0"/>
    <w:rsid w:val="00971DC0"/>
    <w:rsid w:val="009729D3"/>
    <w:rsid w:val="00973581"/>
    <w:rsid w:val="00974254"/>
    <w:rsid w:val="009742B6"/>
    <w:rsid w:val="0097512E"/>
    <w:rsid w:val="00975533"/>
    <w:rsid w:val="00975CB3"/>
    <w:rsid w:val="009767DC"/>
    <w:rsid w:val="00977234"/>
    <w:rsid w:val="00980D0C"/>
    <w:rsid w:val="009836ED"/>
    <w:rsid w:val="0098396D"/>
    <w:rsid w:val="00983C53"/>
    <w:rsid w:val="00984047"/>
    <w:rsid w:val="00984516"/>
    <w:rsid w:val="00985BF0"/>
    <w:rsid w:val="00985D0D"/>
    <w:rsid w:val="009866A0"/>
    <w:rsid w:val="00987720"/>
    <w:rsid w:val="00987E51"/>
    <w:rsid w:val="00990541"/>
    <w:rsid w:val="00990CF7"/>
    <w:rsid w:val="00990E05"/>
    <w:rsid w:val="0099170C"/>
    <w:rsid w:val="00992537"/>
    <w:rsid w:val="00992E2B"/>
    <w:rsid w:val="00994F2D"/>
    <w:rsid w:val="00995215"/>
    <w:rsid w:val="00995ACD"/>
    <w:rsid w:val="00996AA1"/>
    <w:rsid w:val="00996F99"/>
    <w:rsid w:val="00997BA6"/>
    <w:rsid w:val="009A0120"/>
    <w:rsid w:val="009A0391"/>
    <w:rsid w:val="009A0B20"/>
    <w:rsid w:val="009A3871"/>
    <w:rsid w:val="009A3BB4"/>
    <w:rsid w:val="009A3D12"/>
    <w:rsid w:val="009A4196"/>
    <w:rsid w:val="009A4506"/>
    <w:rsid w:val="009A5585"/>
    <w:rsid w:val="009A654A"/>
    <w:rsid w:val="009A77FA"/>
    <w:rsid w:val="009A7C4B"/>
    <w:rsid w:val="009B18E1"/>
    <w:rsid w:val="009B2916"/>
    <w:rsid w:val="009B4162"/>
    <w:rsid w:val="009B4A87"/>
    <w:rsid w:val="009B50BA"/>
    <w:rsid w:val="009B589A"/>
    <w:rsid w:val="009B592A"/>
    <w:rsid w:val="009B59F1"/>
    <w:rsid w:val="009C02C1"/>
    <w:rsid w:val="009C2BEE"/>
    <w:rsid w:val="009C2EFD"/>
    <w:rsid w:val="009C2FD2"/>
    <w:rsid w:val="009C30F7"/>
    <w:rsid w:val="009C36B8"/>
    <w:rsid w:val="009C39C4"/>
    <w:rsid w:val="009C4005"/>
    <w:rsid w:val="009C66F2"/>
    <w:rsid w:val="009D1AF6"/>
    <w:rsid w:val="009D1FD5"/>
    <w:rsid w:val="009D26A0"/>
    <w:rsid w:val="009D3375"/>
    <w:rsid w:val="009D34FD"/>
    <w:rsid w:val="009D4853"/>
    <w:rsid w:val="009D6676"/>
    <w:rsid w:val="009D6C36"/>
    <w:rsid w:val="009D6F68"/>
    <w:rsid w:val="009D7C46"/>
    <w:rsid w:val="009E1B15"/>
    <w:rsid w:val="009E2F1A"/>
    <w:rsid w:val="009E440F"/>
    <w:rsid w:val="009E4579"/>
    <w:rsid w:val="009E4F85"/>
    <w:rsid w:val="009E5B37"/>
    <w:rsid w:val="009E5D56"/>
    <w:rsid w:val="009E5FBE"/>
    <w:rsid w:val="009E684A"/>
    <w:rsid w:val="009E6AA2"/>
    <w:rsid w:val="009E7C01"/>
    <w:rsid w:val="009E7EEC"/>
    <w:rsid w:val="009F1087"/>
    <w:rsid w:val="009F50DD"/>
    <w:rsid w:val="009F6866"/>
    <w:rsid w:val="00A000FA"/>
    <w:rsid w:val="00A005B0"/>
    <w:rsid w:val="00A007DD"/>
    <w:rsid w:val="00A012DA"/>
    <w:rsid w:val="00A02307"/>
    <w:rsid w:val="00A03668"/>
    <w:rsid w:val="00A04008"/>
    <w:rsid w:val="00A04831"/>
    <w:rsid w:val="00A04AE7"/>
    <w:rsid w:val="00A054B3"/>
    <w:rsid w:val="00A05A56"/>
    <w:rsid w:val="00A05DF1"/>
    <w:rsid w:val="00A05F3E"/>
    <w:rsid w:val="00A06410"/>
    <w:rsid w:val="00A072DF"/>
    <w:rsid w:val="00A073F8"/>
    <w:rsid w:val="00A11376"/>
    <w:rsid w:val="00A114C0"/>
    <w:rsid w:val="00A11866"/>
    <w:rsid w:val="00A119D9"/>
    <w:rsid w:val="00A11FD4"/>
    <w:rsid w:val="00A1289D"/>
    <w:rsid w:val="00A14216"/>
    <w:rsid w:val="00A1511C"/>
    <w:rsid w:val="00A166BF"/>
    <w:rsid w:val="00A16ACD"/>
    <w:rsid w:val="00A16BC1"/>
    <w:rsid w:val="00A173B9"/>
    <w:rsid w:val="00A1798D"/>
    <w:rsid w:val="00A179AF"/>
    <w:rsid w:val="00A17B17"/>
    <w:rsid w:val="00A17F80"/>
    <w:rsid w:val="00A201D9"/>
    <w:rsid w:val="00A20F7D"/>
    <w:rsid w:val="00A21778"/>
    <w:rsid w:val="00A21F60"/>
    <w:rsid w:val="00A22777"/>
    <w:rsid w:val="00A22C79"/>
    <w:rsid w:val="00A23860"/>
    <w:rsid w:val="00A23AD3"/>
    <w:rsid w:val="00A242C6"/>
    <w:rsid w:val="00A244DF"/>
    <w:rsid w:val="00A24664"/>
    <w:rsid w:val="00A24CF2"/>
    <w:rsid w:val="00A26793"/>
    <w:rsid w:val="00A26C58"/>
    <w:rsid w:val="00A278F9"/>
    <w:rsid w:val="00A27F60"/>
    <w:rsid w:val="00A302BC"/>
    <w:rsid w:val="00A31496"/>
    <w:rsid w:val="00A3228F"/>
    <w:rsid w:val="00A326A9"/>
    <w:rsid w:val="00A329BB"/>
    <w:rsid w:val="00A32CE5"/>
    <w:rsid w:val="00A33B03"/>
    <w:rsid w:val="00A3468F"/>
    <w:rsid w:val="00A34B8C"/>
    <w:rsid w:val="00A35235"/>
    <w:rsid w:val="00A36ADF"/>
    <w:rsid w:val="00A407BC"/>
    <w:rsid w:val="00A40EA4"/>
    <w:rsid w:val="00A4180B"/>
    <w:rsid w:val="00A436F1"/>
    <w:rsid w:val="00A437FD"/>
    <w:rsid w:val="00A43C82"/>
    <w:rsid w:val="00A43E15"/>
    <w:rsid w:val="00A44A05"/>
    <w:rsid w:val="00A44D47"/>
    <w:rsid w:val="00A459A0"/>
    <w:rsid w:val="00A45C8B"/>
    <w:rsid w:val="00A46F04"/>
    <w:rsid w:val="00A50CC6"/>
    <w:rsid w:val="00A50EBC"/>
    <w:rsid w:val="00A517A9"/>
    <w:rsid w:val="00A51A25"/>
    <w:rsid w:val="00A5224B"/>
    <w:rsid w:val="00A52BA0"/>
    <w:rsid w:val="00A52D55"/>
    <w:rsid w:val="00A53D47"/>
    <w:rsid w:val="00A53FD1"/>
    <w:rsid w:val="00A553EA"/>
    <w:rsid w:val="00A56FF4"/>
    <w:rsid w:val="00A5710E"/>
    <w:rsid w:val="00A576D6"/>
    <w:rsid w:val="00A57E77"/>
    <w:rsid w:val="00A607B1"/>
    <w:rsid w:val="00A60D1E"/>
    <w:rsid w:val="00A61BBD"/>
    <w:rsid w:val="00A62CF3"/>
    <w:rsid w:val="00A630C1"/>
    <w:rsid w:val="00A63218"/>
    <w:rsid w:val="00A65951"/>
    <w:rsid w:val="00A659D6"/>
    <w:rsid w:val="00A66E11"/>
    <w:rsid w:val="00A670D7"/>
    <w:rsid w:val="00A70363"/>
    <w:rsid w:val="00A705B8"/>
    <w:rsid w:val="00A71248"/>
    <w:rsid w:val="00A713F4"/>
    <w:rsid w:val="00A714DB"/>
    <w:rsid w:val="00A71692"/>
    <w:rsid w:val="00A718C8"/>
    <w:rsid w:val="00A7228C"/>
    <w:rsid w:val="00A722D0"/>
    <w:rsid w:val="00A7348C"/>
    <w:rsid w:val="00A73CCE"/>
    <w:rsid w:val="00A746FF"/>
    <w:rsid w:val="00A75123"/>
    <w:rsid w:val="00A76B98"/>
    <w:rsid w:val="00A802DF"/>
    <w:rsid w:val="00A81530"/>
    <w:rsid w:val="00A8222E"/>
    <w:rsid w:val="00A82624"/>
    <w:rsid w:val="00A834D9"/>
    <w:rsid w:val="00A8548A"/>
    <w:rsid w:val="00A85E5C"/>
    <w:rsid w:val="00A86210"/>
    <w:rsid w:val="00A866BC"/>
    <w:rsid w:val="00A879CB"/>
    <w:rsid w:val="00A9086E"/>
    <w:rsid w:val="00A911A1"/>
    <w:rsid w:val="00A91897"/>
    <w:rsid w:val="00A91BD2"/>
    <w:rsid w:val="00A9220A"/>
    <w:rsid w:val="00A926EA"/>
    <w:rsid w:val="00A93444"/>
    <w:rsid w:val="00A93E9E"/>
    <w:rsid w:val="00A96127"/>
    <w:rsid w:val="00A96533"/>
    <w:rsid w:val="00A96C4A"/>
    <w:rsid w:val="00A96DC2"/>
    <w:rsid w:val="00AA102F"/>
    <w:rsid w:val="00AA24AB"/>
    <w:rsid w:val="00AA2F48"/>
    <w:rsid w:val="00AA337B"/>
    <w:rsid w:val="00AA3CB8"/>
    <w:rsid w:val="00AA47C4"/>
    <w:rsid w:val="00AA50CA"/>
    <w:rsid w:val="00AA5286"/>
    <w:rsid w:val="00AA570C"/>
    <w:rsid w:val="00AA5B53"/>
    <w:rsid w:val="00AA691F"/>
    <w:rsid w:val="00AA6F26"/>
    <w:rsid w:val="00AA7A40"/>
    <w:rsid w:val="00AA7EAF"/>
    <w:rsid w:val="00AA7EB6"/>
    <w:rsid w:val="00AB0183"/>
    <w:rsid w:val="00AB073F"/>
    <w:rsid w:val="00AB0A4E"/>
    <w:rsid w:val="00AB0B5B"/>
    <w:rsid w:val="00AB1A97"/>
    <w:rsid w:val="00AB1DD8"/>
    <w:rsid w:val="00AB217E"/>
    <w:rsid w:val="00AB42DD"/>
    <w:rsid w:val="00AB46FB"/>
    <w:rsid w:val="00AB4D6C"/>
    <w:rsid w:val="00AB4F06"/>
    <w:rsid w:val="00AB5FE6"/>
    <w:rsid w:val="00AB74B9"/>
    <w:rsid w:val="00AC0273"/>
    <w:rsid w:val="00AC0F93"/>
    <w:rsid w:val="00AC1FCB"/>
    <w:rsid w:val="00AC2041"/>
    <w:rsid w:val="00AC3C4A"/>
    <w:rsid w:val="00AC40CD"/>
    <w:rsid w:val="00AC4320"/>
    <w:rsid w:val="00AC53AE"/>
    <w:rsid w:val="00AD1364"/>
    <w:rsid w:val="00AD13BB"/>
    <w:rsid w:val="00AD1847"/>
    <w:rsid w:val="00AD1A66"/>
    <w:rsid w:val="00AD2701"/>
    <w:rsid w:val="00AD2957"/>
    <w:rsid w:val="00AD298A"/>
    <w:rsid w:val="00AD2BFF"/>
    <w:rsid w:val="00AD2CD2"/>
    <w:rsid w:val="00AD33CC"/>
    <w:rsid w:val="00AD4532"/>
    <w:rsid w:val="00AD563F"/>
    <w:rsid w:val="00AD5E6D"/>
    <w:rsid w:val="00AD6468"/>
    <w:rsid w:val="00AD64EB"/>
    <w:rsid w:val="00AD6709"/>
    <w:rsid w:val="00AD6886"/>
    <w:rsid w:val="00AD7FD3"/>
    <w:rsid w:val="00AE02A0"/>
    <w:rsid w:val="00AE0880"/>
    <w:rsid w:val="00AE098E"/>
    <w:rsid w:val="00AE1474"/>
    <w:rsid w:val="00AE1AA1"/>
    <w:rsid w:val="00AE32F9"/>
    <w:rsid w:val="00AE3A89"/>
    <w:rsid w:val="00AE411D"/>
    <w:rsid w:val="00AE4CD6"/>
    <w:rsid w:val="00AE4CDE"/>
    <w:rsid w:val="00AE5F8A"/>
    <w:rsid w:val="00AE6226"/>
    <w:rsid w:val="00AE79A0"/>
    <w:rsid w:val="00AF0921"/>
    <w:rsid w:val="00AF331C"/>
    <w:rsid w:val="00AF4237"/>
    <w:rsid w:val="00AF4688"/>
    <w:rsid w:val="00AF58ED"/>
    <w:rsid w:val="00AF6915"/>
    <w:rsid w:val="00AF6D82"/>
    <w:rsid w:val="00AF6DDA"/>
    <w:rsid w:val="00AF7154"/>
    <w:rsid w:val="00AF7C99"/>
    <w:rsid w:val="00B0067A"/>
    <w:rsid w:val="00B01004"/>
    <w:rsid w:val="00B0146F"/>
    <w:rsid w:val="00B02993"/>
    <w:rsid w:val="00B0343B"/>
    <w:rsid w:val="00B049F5"/>
    <w:rsid w:val="00B061F0"/>
    <w:rsid w:val="00B06293"/>
    <w:rsid w:val="00B0668D"/>
    <w:rsid w:val="00B06FF7"/>
    <w:rsid w:val="00B075B8"/>
    <w:rsid w:val="00B07675"/>
    <w:rsid w:val="00B11354"/>
    <w:rsid w:val="00B11913"/>
    <w:rsid w:val="00B120FC"/>
    <w:rsid w:val="00B12D41"/>
    <w:rsid w:val="00B12EF3"/>
    <w:rsid w:val="00B13762"/>
    <w:rsid w:val="00B15058"/>
    <w:rsid w:val="00B15098"/>
    <w:rsid w:val="00B16065"/>
    <w:rsid w:val="00B165DA"/>
    <w:rsid w:val="00B16ABB"/>
    <w:rsid w:val="00B16F49"/>
    <w:rsid w:val="00B17110"/>
    <w:rsid w:val="00B20B2A"/>
    <w:rsid w:val="00B22985"/>
    <w:rsid w:val="00B23EA1"/>
    <w:rsid w:val="00B25B13"/>
    <w:rsid w:val="00B25B4D"/>
    <w:rsid w:val="00B26CE7"/>
    <w:rsid w:val="00B26DF5"/>
    <w:rsid w:val="00B274FD"/>
    <w:rsid w:val="00B275B9"/>
    <w:rsid w:val="00B27C2A"/>
    <w:rsid w:val="00B31E90"/>
    <w:rsid w:val="00B32FAA"/>
    <w:rsid w:val="00B34AC4"/>
    <w:rsid w:val="00B3557B"/>
    <w:rsid w:val="00B35E54"/>
    <w:rsid w:val="00B362E7"/>
    <w:rsid w:val="00B3639F"/>
    <w:rsid w:val="00B3745C"/>
    <w:rsid w:val="00B400D4"/>
    <w:rsid w:val="00B4043F"/>
    <w:rsid w:val="00B40C5E"/>
    <w:rsid w:val="00B40D78"/>
    <w:rsid w:val="00B4141F"/>
    <w:rsid w:val="00B422D0"/>
    <w:rsid w:val="00B42F94"/>
    <w:rsid w:val="00B436A6"/>
    <w:rsid w:val="00B449AE"/>
    <w:rsid w:val="00B44E7A"/>
    <w:rsid w:val="00B45737"/>
    <w:rsid w:val="00B45FBA"/>
    <w:rsid w:val="00B46275"/>
    <w:rsid w:val="00B47F09"/>
    <w:rsid w:val="00B50BBC"/>
    <w:rsid w:val="00B50C3E"/>
    <w:rsid w:val="00B5220A"/>
    <w:rsid w:val="00B52DAC"/>
    <w:rsid w:val="00B52F5A"/>
    <w:rsid w:val="00B52F7C"/>
    <w:rsid w:val="00B5399B"/>
    <w:rsid w:val="00B53AA9"/>
    <w:rsid w:val="00B54919"/>
    <w:rsid w:val="00B56DA7"/>
    <w:rsid w:val="00B577D7"/>
    <w:rsid w:val="00B57AD9"/>
    <w:rsid w:val="00B57F0B"/>
    <w:rsid w:val="00B57FF8"/>
    <w:rsid w:val="00B61192"/>
    <w:rsid w:val="00B61263"/>
    <w:rsid w:val="00B621AD"/>
    <w:rsid w:val="00B623DA"/>
    <w:rsid w:val="00B62E94"/>
    <w:rsid w:val="00B64346"/>
    <w:rsid w:val="00B651AD"/>
    <w:rsid w:val="00B65B4E"/>
    <w:rsid w:val="00B65CF9"/>
    <w:rsid w:val="00B6645F"/>
    <w:rsid w:val="00B6694B"/>
    <w:rsid w:val="00B66F81"/>
    <w:rsid w:val="00B67261"/>
    <w:rsid w:val="00B67E9A"/>
    <w:rsid w:val="00B70A30"/>
    <w:rsid w:val="00B7124C"/>
    <w:rsid w:val="00B71271"/>
    <w:rsid w:val="00B71D8F"/>
    <w:rsid w:val="00B74235"/>
    <w:rsid w:val="00B74574"/>
    <w:rsid w:val="00B74C8F"/>
    <w:rsid w:val="00B74E98"/>
    <w:rsid w:val="00B75669"/>
    <w:rsid w:val="00B762A9"/>
    <w:rsid w:val="00B7789B"/>
    <w:rsid w:val="00B80786"/>
    <w:rsid w:val="00B807E6"/>
    <w:rsid w:val="00B808B4"/>
    <w:rsid w:val="00B80F95"/>
    <w:rsid w:val="00B81A86"/>
    <w:rsid w:val="00B82554"/>
    <w:rsid w:val="00B83EDC"/>
    <w:rsid w:val="00B84A76"/>
    <w:rsid w:val="00B84CB2"/>
    <w:rsid w:val="00B85150"/>
    <w:rsid w:val="00B857BD"/>
    <w:rsid w:val="00B86429"/>
    <w:rsid w:val="00B868D9"/>
    <w:rsid w:val="00B86C96"/>
    <w:rsid w:val="00B872E8"/>
    <w:rsid w:val="00B8767C"/>
    <w:rsid w:val="00B87917"/>
    <w:rsid w:val="00B87F3D"/>
    <w:rsid w:val="00B90739"/>
    <w:rsid w:val="00B912F8"/>
    <w:rsid w:val="00B9151A"/>
    <w:rsid w:val="00B9212D"/>
    <w:rsid w:val="00B92968"/>
    <w:rsid w:val="00B93B0B"/>
    <w:rsid w:val="00B9438D"/>
    <w:rsid w:val="00B94396"/>
    <w:rsid w:val="00B9446A"/>
    <w:rsid w:val="00B94B26"/>
    <w:rsid w:val="00B955CD"/>
    <w:rsid w:val="00B9623A"/>
    <w:rsid w:val="00B96514"/>
    <w:rsid w:val="00B9690B"/>
    <w:rsid w:val="00B96D70"/>
    <w:rsid w:val="00B96E0F"/>
    <w:rsid w:val="00B96F17"/>
    <w:rsid w:val="00B96F3F"/>
    <w:rsid w:val="00BA05AB"/>
    <w:rsid w:val="00BA0662"/>
    <w:rsid w:val="00BA17A5"/>
    <w:rsid w:val="00BA2078"/>
    <w:rsid w:val="00BA267E"/>
    <w:rsid w:val="00BA368A"/>
    <w:rsid w:val="00BA3C67"/>
    <w:rsid w:val="00BA489E"/>
    <w:rsid w:val="00BA50C6"/>
    <w:rsid w:val="00BA5C91"/>
    <w:rsid w:val="00BA687F"/>
    <w:rsid w:val="00BA68EF"/>
    <w:rsid w:val="00BA72C4"/>
    <w:rsid w:val="00BA7C01"/>
    <w:rsid w:val="00BA7F58"/>
    <w:rsid w:val="00BB019E"/>
    <w:rsid w:val="00BB0B47"/>
    <w:rsid w:val="00BB0CCA"/>
    <w:rsid w:val="00BB13D0"/>
    <w:rsid w:val="00BB14A4"/>
    <w:rsid w:val="00BB1763"/>
    <w:rsid w:val="00BB1892"/>
    <w:rsid w:val="00BB25C3"/>
    <w:rsid w:val="00BB2B43"/>
    <w:rsid w:val="00BB2BBD"/>
    <w:rsid w:val="00BB3CAD"/>
    <w:rsid w:val="00BB4EB5"/>
    <w:rsid w:val="00BB58FE"/>
    <w:rsid w:val="00BB5D7B"/>
    <w:rsid w:val="00BB67DB"/>
    <w:rsid w:val="00BB7352"/>
    <w:rsid w:val="00BC1A27"/>
    <w:rsid w:val="00BC30B6"/>
    <w:rsid w:val="00BC4206"/>
    <w:rsid w:val="00BC4BA2"/>
    <w:rsid w:val="00BC6432"/>
    <w:rsid w:val="00BC7B7E"/>
    <w:rsid w:val="00BC7D76"/>
    <w:rsid w:val="00BD01A0"/>
    <w:rsid w:val="00BD094E"/>
    <w:rsid w:val="00BD1722"/>
    <w:rsid w:val="00BD316C"/>
    <w:rsid w:val="00BD34F0"/>
    <w:rsid w:val="00BD4D4F"/>
    <w:rsid w:val="00BD4F59"/>
    <w:rsid w:val="00BD536E"/>
    <w:rsid w:val="00BD5FBB"/>
    <w:rsid w:val="00BD7548"/>
    <w:rsid w:val="00BE0BCD"/>
    <w:rsid w:val="00BE116A"/>
    <w:rsid w:val="00BE16C6"/>
    <w:rsid w:val="00BE1FAE"/>
    <w:rsid w:val="00BE2685"/>
    <w:rsid w:val="00BE2FF3"/>
    <w:rsid w:val="00BE34F6"/>
    <w:rsid w:val="00BE4575"/>
    <w:rsid w:val="00BE4756"/>
    <w:rsid w:val="00BE4F83"/>
    <w:rsid w:val="00BE5F2A"/>
    <w:rsid w:val="00BE616D"/>
    <w:rsid w:val="00BE680A"/>
    <w:rsid w:val="00BF023B"/>
    <w:rsid w:val="00BF033F"/>
    <w:rsid w:val="00BF08EE"/>
    <w:rsid w:val="00BF0B5E"/>
    <w:rsid w:val="00BF1590"/>
    <w:rsid w:val="00BF226F"/>
    <w:rsid w:val="00BF28E4"/>
    <w:rsid w:val="00BF2EED"/>
    <w:rsid w:val="00BF3163"/>
    <w:rsid w:val="00BF33BE"/>
    <w:rsid w:val="00BF34A9"/>
    <w:rsid w:val="00BF4628"/>
    <w:rsid w:val="00BF48CF"/>
    <w:rsid w:val="00BF4C22"/>
    <w:rsid w:val="00BF4FD1"/>
    <w:rsid w:val="00BF5133"/>
    <w:rsid w:val="00BF53DA"/>
    <w:rsid w:val="00BF5D42"/>
    <w:rsid w:val="00BF5FD5"/>
    <w:rsid w:val="00BF62DC"/>
    <w:rsid w:val="00BF6FA0"/>
    <w:rsid w:val="00BF72CF"/>
    <w:rsid w:val="00C00168"/>
    <w:rsid w:val="00C00A16"/>
    <w:rsid w:val="00C00CFF"/>
    <w:rsid w:val="00C00DCA"/>
    <w:rsid w:val="00C022B9"/>
    <w:rsid w:val="00C027BA"/>
    <w:rsid w:val="00C02923"/>
    <w:rsid w:val="00C038EF"/>
    <w:rsid w:val="00C03D24"/>
    <w:rsid w:val="00C05E9C"/>
    <w:rsid w:val="00C0613F"/>
    <w:rsid w:val="00C06BFD"/>
    <w:rsid w:val="00C07350"/>
    <w:rsid w:val="00C075ED"/>
    <w:rsid w:val="00C077BF"/>
    <w:rsid w:val="00C07FFA"/>
    <w:rsid w:val="00C10760"/>
    <w:rsid w:val="00C11523"/>
    <w:rsid w:val="00C11ADC"/>
    <w:rsid w:val="00C12F64"/>
    <w:rsid w:val="00C13353"/>
    <w:rsid w:val="00C13939"/>
    <w:rsid w:val="00C14100"/>
    <w:rsid w:val="00C147A3"/>
    <w:rsid w:val="00C15057"/>
    <w:rsid w:val="00C154E8"/>
    <w:rsid w:val="00C16BFF"/>
    <w:rsid w:val="00C16E8D"/>
    <w:rsid w:val="00C20C2F"/>
    <w:rsid w:val="00C214FB"/>
    <w:rsid w:val="00C2225D"/>
    <w:rsid w:val="00C235EA"/>
    <w:rsid w:val="00C23E4C"/>
    <w:rsid w:val="00C243BC"/>
    <w:rsid w:val="00C25132"/>
    <w:rsid w:val="00C25187"/>
    <w:rsid w:val="00C252F6"/>
    <w:rsid w:val="00C26AF6"/>
    <w:rsid w:val="00C279B4"/>
    <w:rsid w:val="00C304FE"/>
    <w:rsid w:val="00C31C5B"/>
    <w:rsid w:val="00C3367A"/>
    <w:rsid w:val="00C3463C"/>
    <w:rsid w:val="00C3549A"/>
    <w:rsid w:val="00C367A8"/>
    <w:rsid w:val="00C36D52"/>
    <w:rsid w:val="00C36F21"/>
    <w:rsid w:val="00C37FD2"/>
    <w:rsid w:val="00C4035A"/>
    <w:rsid w:val="00C40D58"/>
    <w:rsid w:val="00C42448"/>
    <w:rsid w:val="00C424B8"/>
    <w:rsid w:val="00C42B7D"/>
    <w:rsid w:val="00C430B7"/>
    <w:rsid w:val="00C436BC"/>
    <w:rsid w:val="00C43D77"/>
    <w:rsid w:val="00C452E0"/>
    <w:rsid w:val="00C45319"/>
    <w:rsid w:val="00C463DD"/>
    <w:rsid w:val="00C46BA2"/>
    <w:rsid w:val="00C4797F"/>
    <w:rsid w:val="00C50E28"/>
    <w:rsid w:val="00C51C72"/>
    <w:rsid w:val="00C522AD"/>
    <w:rsid w:val="00C53033"/>
    <w:rsid w:val="00C53AAB"/>
    <w:rsid w:val="00C53D1E"/>
    <w:rsid w:val="00C560E7"/>
    <w:rsid w:val="00C56545"/>
    <w:rsid w:val="00C57277"/>
    <w:rsid w:val="00C5785B"/>
    <w:rsid w:val="00C57A95"/>
    <w:rsid w:val="00C57EB9"/>
    <w:rsid w:val="00C60555"/>
    <w:rsid w:val="00C610EE"/>
    <w:rsid w:val="00C62095"/>
    <w:rsid w:val="00C62415"/>
    <w:rsid w:val="00C62730"/>
    <w:rsid w:val="00C63783"/>
    <w:rsid w:val="00C64F8F"/>
    <w:rsid w:val="00C66166"/>
    <w:rsid w:val="00C66986"/>
    <w:rsid w:val="00C66FD4"/>
    <w:rsid w:val="00C67C5E"/>
    <w:rsid w:val="00C67CF8"/>
    <w:rsid w:val="00C709FE"/>
    <w:rsid w:val="00C70B8D"/>
    <w:rsid w:val="00C71144"/>
    <w:rsid w:val="00C71558"/>
    <w:rsid w:val="00C718FD"/>
    <w:rsid w:val="00C71944"/>
    <w:rsid w:val="00C7294B"/>
    <w:rsid w:val="00C7308C"/>
    <w:rsid w:val="00C733A3"/>
    <w:rsid w:val="00C740B4"/>
    <w:rsid w:val="00C7488B"/>
    <w:rsid w:val="00C7498C"/>
    <w:rsid w:val="00C75917"/>
    <w:rsid w:val="00C75E1F"/>
    <w:rsid w:val="00C75F15"/>
    <w:rsid w:val="00C77463"/>
    <w:rsid w:val="00C8091C"/>
    <w:rsid w:val="00C811A0"/>
    <w:rsid w:val="00C816E3"/>
    <w:rsid w:val="00C820C8"/>
    <w:rsid w:val="00C82313"/>
    <w:rsid w:val="00C82D3D"/>
    <w:rsid w:val="00C84F0D"/>
    <w:rsid w:val="00C8553D"/>
    <w:rsid w:val="00C85613"/>
    <w:rsid w:val="00C8593A"/>
    <w:rsid w:val="00C86961"/>
    <w:rsid w:val="00C87021"/>
    <w:rsid w:val="00C87690"/>
    <w:rsid w:val="00C87871"/>
    <w:rsid w:val="00C87C06"/>
    <w:rsid w:val="00C87D00"/>
    <w:rsid w:val="00C91316"/>
    <w:rsid w:val="00C915DE"/>
    <w:rsid w:val="00C916C1"/>
    <w:rsid w:val="00C9201E"/>
    <w:rsid w:val="00C92550"/>
    <w:rsid w:val="00C92759"/>
    <w:rsid w:val="00C9280C"/>
    <w:rsid w:val="00C928DA"/>
    <w:rsid w:val="00C93085"/>
    <w:rsid w:val="00C931BB"/>
    <w:rsid w:val="00C934CC"/>
    <w:rsid w:val="00C94BAC"/>
    <w:rsid w:val="00C95078"/>
    <w:rsid w:val="00C951A4"/>
    <w:rsid w:val="00C951C0"/>
    <w:rsid w:val="00C95FCC"/>
    <w:rsid w:val="00C9605F"/>
    <w:rsid w:val="00C97F99"/>
    <w:rsid w:val="00CA00E5"/>
    <w:rsid w:val="00CA0C95"/>
    <w:rsid w:val="00CA1206"/>
    <w:rsid w:val="00CA1541"/>
    <w:rsid w:val="00CA1668"/>
    <w:rsid w:val="00CA2101"/>
    <w:rsid w:val="00CA2541"/>
    <w:rsid w:val="00CA2BFE"/>
    <w:rsid w:val="00CA3812"/>
    <w:rsid w:val="00CA3D8E"/>
    <w:rsid w:val="00CA4264"/>
    <w:rsid w:val="00CA52D0"/>
    <w:rsid w:val="00CA7466"/>
    <w:rsid w:val="00CA753B"/>
    <w:rsid w:val="00CB0D0D"/>
    <w:rsid w:val="00CB17CC"/>
    <w:rsid w:val="00CB3D26"/>
    <w:rsid w:val="00CB4207"/>
    <w:rsid w:val="00CB5372"/>
    <w:rsid w:val="00CB6CB9"/>
    <w:rsid w:val="00CB7B4E"/>
    <w:rsid w:val="00CC1297"/>
    <w:rsid w:val="00CC155B"/>
    <w:rsid w:val="00CC292B"/>
    <w:rsid w:val="00CC2E97"/>
    <w:rsid w:val="00CC3CD0"/>
    <w:rsid w:val="00CC411B"/>
    <w:rsid w:val="00CC42C0"/>
    <w:rsid w:val="00CC4ABA"/>
    <w:rsid w:val="00CC4C5D"/>
    <w:rsid w:val="00CC4E5F"/>
    <w:rsid w:val="00CC5761"/>
    <w:rsid w:val="00CC6B19"/>
    <w:rsid w:val="00CD06F2"/>
    <w:rsid w:val="00CD08DC"/>
    <w:rsid w:val="00CD14FF"/>
    <w:rsid w:val="00CD1E52"/>
    <w:rsid w:val="00CD1E78"/>
    <w:rsid w:val="00CD3906"/>
    <w:rsid w:val="00CD39B1"/>
    <w:rsid w:val="00CD5A1F"/>
    <w:rsid w:val="00CD6300"/>
    <w:rsid w:val="00CD6AB0"/>
    <w:rsid w:val="00CD72A4"/>
    <w:rsid w:val="00CD7F28"/>
    <w:rsid w:val="00CE0145"/>
    <w:rsid w:val="00CE0D04"/>
    <w:rsid w:val="00CE129B"/>
    <w:rsid w:val="00CE1548"/>
    <w:rsid w:val="00CE1EF9"/>
    <w:rsid w:val="00CE2499"/>
    <w:rsid w:val="00CE352D"/>
    <w:rsid w:val="00CE382E"/>
    <w:rsid w:val="00CE3E88"/>
    <w:rsid w:val="00CE4305"/>
    <w:rsid w:val="00CE46AE"/>
    <w:rsid w:val="00CE4A79"/>
    <w:rsid w:val="00CE5812"/>
    <w:rsid w:val="00CE62B4"/>
    <w:rsid w:val="00CE64D9"/>
    <w:rsid w:val="00CE716F"/>
    <w:rsid w:val="00CE77C9"/>
    <w:rsid w:val="00CE7D11"/>
    <w:rsid w:val="00CE7F8D"/>
    <w:rsid w:val="00CF0026"/>
    <w:rsid w:val="00CF4034"/>
    <w:rsid w:val="00CF44A9"/>
    <w:rsid w:val="00CF46CC"/>
    <w:rsid w:val="00CF4A04"/>
    <w:rsid w:val="00CF5072"/>
    <w:rsid w:val="00CF5AA3"/>
    <w:rsid w:val="00CF5BF8"/>
    <w:rsid w:val="00CF649E"/>
    <w:rsid w:val="00D02ED7"/>
    <w:rsid w:val="00D04346"/>
    <w:rsid w:val="00D04392"/>
    <w:rsid w:val="00D04566"/>
    <w:rsid w:val="00D0520A"/>
    <w:rsid w:val="00D0537C"/>
    <w:rsid w:val="00D0757B"/>
    <w:rsid w:val="00D114D8"/>
    <w:rsid w:val="00D1163D"/>
    <w:rsid w:val="00D11D1B"/>
    <w:rsid w:val="00D11D3C"/>
    <w:rsid w:val="00D1270C"/>
    <w:rsid w:val="00D144E1"/>
    <w:rsid w:val="00D14B1E"/>
    <w:rsid w:val="00D151BA"/>
    <w:rsid w:val="00D16B87"/>
    <w:rsid w:val="00D17413"/>
    <w:rsid w:val="00D17664"/>
    <w:rsid w:val="00D20318"/>
    <w:rsid w:val="00D20474"/>
    <w:rsid w:val="00D20894"/>
    <w:rsid w:val="00D20BB3"/>
    <w:rsid w:val="00D2121D"/>
    <w:rsid w:val="00D2136D"/>
    <w:rsid w:val="00D2167C"/>
    <w:rsid w:val="00D21E8C"/>
    <w:rsid w:val="00D23723"/>
    <w:rsid w:val="00D23777"/>
    <w:rsid w:val="00D24FD2"/>
    <w:rsid w:val="00D27152"/>
    <w:rsid w:val="00D31790"/>
    <w:rsid w:val="00D322C2"/>
    <w:rsid w:val="00D324AE"/>
    <w:rsid w:val="00D32CC3"/>
    <w:rsid w:val="00D33D17"/>
    <w:rsid w:val="00D34485"/>
    <w:rsid w:val="00D3668D"/>
    <w:rsid w:val="00D36BA6"/>
    <w:rsid w:val="00D4085F"/>
    <w:rsid w:val="00D40E7A"/>
    <w:rsid w:val="00D412CB"/>
    <w:rsid w:val="00D4253C"/>
    <w:rsid w:val="00D42ACD"/>
    <w:rsid w:val="00D4377D"/>
    <w:rsid w:val="00D43CBF"/>
    <w:rsid w:val="00D44821"/>
    <w:rsid w:val="00D448D4"/>
    <w:rsid w:val="00D46C13"/>
    <w:rsid w:val="00D47456"/>
    <w:rsid w:val="00D47660"/>
    <w:rsid w:val="00D47F7F"/>
    <w:rsid w:val="00D5003E"/>
    <w:rsid w:val="00D50464"/>
    <w:rsid w:val="00D50879"/>
    <w:rsid w:val="00D50F11"/>
    <w:rsid w:val="00D5128B"/>
    <w:rsid w:val="00D54692"/>
    <w:rsid w:val="00D55B0B"/>
    <w:rsid w:val="00D573AB"/>
    <w:rsid w:val="00D61253"/>
    <w:rsid w:val="00D62411"/>
    <w:rsid w:val="00D627B1"/>
    <w:rsid w:val="00D64544"/>
    <w:rsid w:val="00D64AA2"/>
    <w:rsid w:val="00D65A4E"/>
    <w:rsid w:val="00D66C83"/>
    <w:rsid w:val="00D671D5"/>
    <w:rsid w:val="00D67E22"/>
    <w:rsid w:val="00D70EAD"/>
    <w:rsid w:val="00D70FCD"/>
    <w:rsid w:val="00D7138D"/>
    <w:rsid w:val="00D713CD"/>
    <w:rsid w:val="00D7340F"/>
    <w:rsid w:val="00D74065"/>
    <w:rsid w:val="00D74179"/>
    <w:rsid w:val="00D74315"/>
    <w:rsid w:val="00D7494A"/>
    <w:rsid w:val="00D77979"/>
    <w:rsid w:val="00D779DF"/>
    <w:rsid w:val="00D77B4C"/>
    <w:rsid w:val="00D77BC8"/>
    <w:rsid w:val="00D77C4B"/>
    <w:rsid w:val="00D8019A"/>
    <w:rsid w:val="00D801D7"/>
    <w:rsid w:val="00D80222"/>
    <w:rsid w:val="00D8069C"/>
    <w:rsid w:val="00D80839"/>
    <w:rsid w:val="00D818DB"/>
    <w:rsid w:val="00D82297"/>
    <w:rsid w:val="00D83BF3"/>
    <w:rsid w:val="00D843BB"/>
    <w:rsid w:val="00D84D39"/>
    <w:rsid w:val="00D84F01"/>
    <w:rsid w:val="00D8557B"/>
    <w:rsid w:val="00D86530"/>
    <w:rsid w:val="00D86584"/>
    <w:rsid w:val="00D86718"/>
    <w:rsid w:val="00D87475"/>
    <w:rsid w:val="00D921C0"/>
    <w:rsid w:val="00D92711"/>
    <w:rsid w:val="00D92B2D"/>
    <w:rsid w:val="00D92F24"/>
    <w:rsid w:val="00D943EF"/>
    <w:rsid w:val="00D94610"/>
    <w:rsid w:val="00D955EF"/>
    <w:rsid w:val="00D95F34"/>
    <w:rsid w:val="00D95F46"/>
    <w:rsid w:val="00D9666A"/>
    <w:rsid w:val="00DA001F"/>
    <w:rsid w:val="00DA0154"/>
    <w:rsid w:val="00DA0270"/>
    <w:rsid w:val="00DA05AF"/>
    <w:rsid w:val="00DA102B"/>
    <w:rsid w:val="00DA1311"/>
    <w:rsid w:val="00DA151C"/>
    <w:rsid w:val="00DA1A6F"/>
    <w:rsid w:val="00DA2BC4"/>
    <w:rsid w:val="00DA2E16"/>
    <w:rsid w:val="00DA2FDD"/>
    <w:rsid w:val="00DA30A6"/>
    <w:rsid w:val="00DA3B5B"/>
    <w:rsid w:val="00DA3BCC"/>
    <w:rsid w:val="00DA5213"/>
    <w:rsid w:val="00DA5220"/>
    <w:rsid w:val="00DA632B"/>
    <w:rsid w:val="00DA684C"/>
    <w:rsid w:val="00DA73FD"/>
    <w:rsid w:val="00DB10DA"/>
    <w:rsid w:val="00DB196C"/>
    <w:rsid w:val="00DB2D80"/>
    <w:rsid w:val="00DB39D8"/>
    <w:rsid w:val="00DB4F8C"/>
    <w:rsid w:val="00DB538E"/>
    <w:rsid w:val="00DB5F5C"/>
    <w:rsid w:val="00DB6323"/>
    <w:rsid w:val="00DB6C29"/>
    <w:rsid w:val="00DB7174"/>
    <w:rsid w:val="00DB7413"/>
    <w:rsid w:val="00DC0D52"/>
    <w:rsid w:val="00DC0E4A"/>
    <w:rsid w:val="00DC12B5"/>
    <w:rsid w:val="00DC1421"/>
    <w:rsid w:val="00DC17AE"/>
    <w:rsid w:val="00DC231D"/>
    <w:rsid w:val="00DC2E10"/>
    <w:rsid w:val="00DC3F73"/>
    <w:rsid w:val="00DC42DE"/>
    <w:rsid w:val="00DC4848"/>
    <w:rsid w:val="00DC48BC"/>
    <w:rsid w:val="00DC77E7"/>
    <w:rsid w:val="00DC7861"/>
    <w:rsid w:val="00DD0CAB"/>
    <w:rsid w:val="00DD13B0"/>
    <w:rsid w:val="00DD1FE3"/>
    <w:rsid w:val="00DD252E"/>
    <w:rsid w:val="00DD25F3"/>
    <w:rsid w:val="00DD368C"/>
    <w:rsid w:val="00DD389F"/>
    <w:rsid w:val="00DD39EB"/>
    <w:rsid w:val="00DD5825"/>
    <w:rsid w:val="00DD5FD6"/>
    <w:rsid w:val="00DD73E9"/>
    <w:rsid w:val="00DD7B2F"/>
    <w:rsid w:val="00DD7BEB"/>
    <w:rsid w:val="00DD7FC4"/>
    <w:rsid w:val="00DE0480"/>
    <w:rsid w:val="00DE0D24"/>
    <w:rsid w:val="00DE0F48"/>
    <w:rsid w:val="00DE479F"/>
    <w:rsid w:val="00DE54F1"/>
    <w:rsid w:val="00DE560E"/>
    <w:rsid w:val="00DE5B01"/>
    <w:rsid w:val="00DE6763"/>
    <w:rsid w:val="00DE683D"/>
    <w:rsid w:val="00DE6F0A"/>
    <w:rsid w:val="00DE7785"/>
    <w:rsid w:val="00DE7A69"/>
    <w:rsid w:val="00DE7C7C"/>
    <w:rsid w:val="00DF0484"/>
    <w:rsid w:val="00DF0BB8"/>
    <w:rsid w:val="00DF12EC"/>
    <w:rsid w:val="00DF2459"/>
    <w:rsid w:val="00DF2F3B"/>
    <w:rsid w:val="00DF3245"/>
    <w:rsid w:val="00DF3705"/>
    <w:rsid w:val="00DF4CBD"/>
    <w:rsid w:val="00DF4FBC"/>
    <w:rsid w:val="00DF5B86"/>
    <w:rsid w:val="00DF7C57"/>
    <w:rsid w:val="00E00118"/>
    <w:rsid w:val="00E00569"/>
    <w:rsid w:val="00E01216"/>
    <w:rsid w:val="00E0180F"/>
    <w:rsid w:val="00E033C9"/>
    <w:rsid w:val="00E05796"/>
    <w:rsid w:val="00E062C2"/>
    <w:rsid w:val="00E10276"/>
    <w:rsid w:val="00E117F3"/>
    <w:rsid w:val="00E132E3"/>
    <w:rsid w:val="00E1331B"/>
    <w:rsid w:val="00E145F8"/>
    <w:rsid w:val="00E14E07"/>
    <w:rsid w:val="00E15020"/>
    <w:rsid w:val="00E153B1"/>
    <w:rsid w:val="00E16350"/>
    <w:rsid w:val="00E1652F"/>
    <w:rsid w:val="00E16E4E"/>
    <w:rsid w:val="00E20385"/>
    <w:rsid w:val="00E2049F"/>
    <w:rsid w:val="00E206CE"/>
    <w:rsid w:val="00E216DD"/>
    <w:rsid w:val="00E21EF9"/>
    <w:rsid w:val="00E22134"/>
    <w:rsid w:val="00E228D7"/>
    <w:rsid w:val="00E238F7"/>
    <w:rsid w:val="00E25462"/>
    <w:rsid w:val="00E271F3"/>
    <w:rsid w:val="00E274D2"/>
    <w:rsid w:val="00E279FF"/>
    <w:rsid w:val="00E305F2"/>
    <w:rsid w:val="00E31729"/>
    <w:rsid w:val="00E31F59"/>
    <w:rsid w:val="00E32795"/>
    <w:rsid w:val="00E3284B"/>
    <w:rsid w:val="00E329EB"/>
    <w:rsid w:val="00E32D36"/>
    <w:rsid w:val="00E3585E"/>
    <w:rsid w:val="00E35BE8"/>
    <w:rsid w:val="00E40258"/>
    <w:rsid w:val="00E404C8"/>
    <w:rsid w:val="00E405B5"/>
    <w:rsid w:val="00E41791"/>
    <w:rsid w:val="00E41B95"/>
    <w:rsid w:val="00E41FFC"/>
    <w:rsid w:val="00E42527"/>
    <w:rsid w:val="00E42739"/>
    <w:rsid w:val="00E4368B"/>
    <w:rsid w:val="00E43D88"/>
    <w:rsid w:val="00E43E7F"/>
    <w:rsid w:val="00E44ECA"/>
    <w:rsid w:val="00E45625"/>
    <w:rsid w:val="00E46DD9"/>
    <w:rsid w:val="00E473E1"/>
    <w:rsid w:val="00E4749C"/>
    <w:rsid w:val="00E5064B"/>
    <w:rsid w:val="00E50F84"/>
    <w:rsid w:val="00E51239"/>
    <w:rsid w:val="00E5184B"/>
    <w:rsid w:val="00E5188B"/>
    <w:rsid w:val="00E5336E"/>
    <w:rsid w:val="00E54B54"/>
    <w:rsid w:val="00E54F8B"/>
    <w:rsid w:val="00E577F6"/>
    <w:rsid w:val="00E578C0"/>
    <w:rsid w:val="00E57C37"/>
    <w:rsid w:val="00E606A0"/>
    <w:rsid w:val="00E623CE"/>
    <w:rsid w:val="00E632AE"/>
    <w:rsid w:val="00E650FE"/>
    <w:rsid w:val="00E6643A"/>
    <w:rsid w:val="00E66D80"/>
    <w:rsid w:val="00E707E7"/>
    <w:rsid w:val="00E7086F"/>
    <w:rsid w:val="00E716E2"/>
    <w:rsid w:val="00E73BF7"/>
    <w:rsid w:val="00E73FC1"/>
    <w:rsid w:val="00E741D2"/>
    <w:rsid w:val="00E74240"/>
    <w:rsid w:val="00E74D39"/>
    <w:rsid w:val="00E74DC4"/>
    <w:rsid w:val="00E75CF9"/>
    <w:rsid w:val="00E76B97"/>
    <w:rsid w:val="00E77B33"/>
    <w:rsid w:val="00E8155A"/>
    <w:rsid w:val="00E81880"/>
    <w:rsid w:val="00E82106"/>
    <w:rsid w:val="00E82F67"/>
    <w:rsid w:val="00E84D4D"/>
    <w:rsid w:val="00E84F2A"/>
    <w:rsid w:val="00E85CD3"/>
    <w:rsid w:val="00E86132"/>
    <w:rsid w:val="00E86963"/>
    <w:rsid w:val="00E86CD3"/>
    <w:rsid w:val="00E901D5"/>
    <w:rsid w:val="00E90D53"/>
    <w:rsid w:val="00E9163B"/>
    <w:rsid w:val="00E92CEA"/>
    <w:rsid w:val="00E932DB"/>
    <w:rsid w:val="00E937D1"/>
    <w:rsid w:val="00E94639"/>
    <w:rsid w:val="00E952CB"/>
    <w:rsid w:val="00E95F69"/>
    <w:rsid w:val="00E96072"/>
    <w:rsid w:val="00E97472"/>
    <w:rsid w:val="00E97B83"/>
    <w:rsid w:val="00E97EDC"/>
    <w:rsid w:val="00EA01AE"/>
    <w:rsid w:val="00EA091F"/>
    <w:rsid w:val="00EA1B11"/>
    <w:rsid w:val="00EA1B74"/>
    <w:rsid w:val="00EA1E80"/>
    <w:rsid w:val="00EA1FF7"/>
    <w:rsid w:val="00EA283C"/>
    <w:rsid w:val="00EA2845"/>
    <w:rsid w:val="00EA4038"/>
    <w:rsid w:val="00EA4749"/>
    <w:rsid w:val="00EA5C98"/>
    <w:rsid w:val="00EA660A"/>
    <w:rsid w:val="00EA6765"/>
    <w:rsid w:val="00EA7371"/>
    <w:rsid w:val="00EB17FE"/>
    <w:rsid w:val="00EB1B56"/>
    <w:rsid w:val="00EB23D4"/>
    <w:rsid w:val="00EB2DBE"/>
    <w:rsid w:val="00EB37E9"/>
    <w:rsid w:val="00EB421D"/>
    <w:rsid w:val="00EB4419"/>
    <w:rsid w:val="00EB4508"/>
    <w:rsid w:val="00EB5272"/>
    <w:rsid w:val="00EB55D7"/>
    <w:rsid w:val="00EB5844"/>
    <w:rsid w:val="00EB5C13"/>
    <w:rsid w:val="00EB7042"/>
    <w:rsid w:val="00EB731B"/>
    <w:rsid w:val="00EC0366"/>
    <w:rsid w:val="00EC0574"/>
    <w:rsid w:val="00EC0999"/>
    <w:rsid w:val="00EC09C1"/>
    <w:rsid w:val="00EC0A13"/>
    <w:rsid w:val="00EC11B0"/>
    <w:rsid w:val="00EC133D"/>
    <w:rsid w:val="00EC189E"/>
    <w:rsid w:val="00EC37B5"/>
    <w:rsid w:val="00EC37E5"/>
    <w:rsid w:val="00EC3A2F"/>
    <w:rsid w:val="00EC3C6B"/>
    <w:rsid w:val="00EC483D"/>
    <w:rsid w:val="00EC4C23"/>
    <w:rsid w:val="00EC50EB"/>
    <w:rsid w:val="00EC5A2F"/>
    <w:rsid w:val="00EC5E1F"/>
    <w:rsid w:val="00EC776F"/>
    <w:rsid w:val="00ED0232"/>
    <w:rsid w:val="00ED0366"/>
    <w:rsid w:val="00ED0E21"/>
    <w:rsid w:val="00ED16CB"/>
    <w:rsid w:val="00ED16FE"/>
    <w:rsid w:val="00ED2356"/>
    <w:rsid w:val="00ED2982"/>
    <w:rsid w:val="00ED2BC4"/>
    <w:rsid w:val="00ED2E7A"/>
    <w:rsid w:val="00ED364E"/>
    <w:rsid w:val="00ED3EC8"/>
    <w:rsid w:val="00ED40D3"/>
    <w:rsid w:val="00ED415F"/>
    <w:rsid w:val="00ED420A"/>
    <w:rsid w:val="00ED4DF0"/>
    <w:rsid w:val="00ED5185"/>
    <w:rsid w:val="00ED5E4C"/>
    <w:rsid w:val="00ED678B"/>
    <w:rsid w:val="00ED741F"/>
    <w:rsid w:val="00ED7453"/>
    <w:rsid w:val="00ED7779"/>
    <w:rsid w:val="00ED77CB"/>
    <w:rsid w:val="00ED7AFF"/>
    <w:rsid w:val="00ED7C31"/>
    <w:rsid w:val="00ED7F7E"/>
    <w:rsid w:val="00EE0A61"/>
    <w:rsid w:val="00EE0DB1"/>
    <w:rsid w:val="00EE11A4"/>
    <w:rsid w:val="00EE2534"/>
    <w:rsid w:val="00EE371D"/>
    <w:rsid w:val="00EE3BB0"/>
    <w:rsid w:val="00EE4154"/>
    <w:rsid w:val="00EE4683"/>
    <w:rsid w:val="00EE4752"/>
    <w:rsid w:val="00EE4B9F"/>
    <w:rsid w:val="00EE4F15"/>
    <w:rsid w:val="00EE5ABD"/>
    <w:rsid w:val="00EE5AF6"/>
    <w:rsid w:val="00EE60BD"/>
    <w:rsid w:val="00EE6F39"/>
    <w:rsid w:val="00EF04B8"/>
    <w:rsid w:val="00EF04D6"/>
    <w:rsid w:val="00EF0BE1"/>
    <w:rsid w:val="00EF0DA9"/>
    <w:rsid w:val="00EF0DCE"/>
    <w:rsid w:val="00EF0F22"/>
    <w:rsid w:val="00EF1314"/>
    <w:rsid w:val="00EF17D1"/>
    <w:rsid w:val="00EF24AF"/>
    <w:rsid w:val="00EF2BE7"/>
    <w:rsid w:val="00EF3817"/>
    <w:rsid w:val="00EF3AC5"/>
    <w:rsid w:val="00EF403A"/>
    <w:rsid w:val="00EF471B"/>
    <w:rsid w:val="00EF55A9"/>
    <w:rsid w:val="00EF6BD1"/>
    <w:rsid w:val="00EF6D63"/>
    <w:rsid w:val="00EF6EA3"/>
    <w:rsid w:val="00EF77BF"/>
    <w:rsid w:val="00EF7A3F"/>
    <w:rsid w:val="00F006C2"/>
    <w:rsid w:val="00F014F2"/>
    <w:rsid w:val="00F0150B"/>
    <w:rsid w:val="00F02904"/>
    <w:rsid w:val="00F02C7F"/>
    <w:rsid w:val="00F02F58"/>
    <w:rsid w:val="00F036BC"/>
    <w:rsid w:val="00F03AEF"/>
    <w:rsid w:val="00F041BB"/>
    <w:rsid w:val="00F04647"/>
    <w:rsid w:val="00F064F3"/>
    <w:rsid w:val="00F0703D"/>
    <w:rsid w:val="00F07823"/>
    <w:rsid w:val="00F07ED9"/>
    <w:rsid w:val="00F11782"/>
    <w:rsid w:val="00F12F21"/>
    <w:rsid w:val="00F138D1"/>
    <w:rsid w:val="00F147F6"/>
    <w:rsid w:val="00F1585D"/>
    <w:rsid w:val="00F15A62"/>
    <w:rsid w:val="00F16F26"/>
    <w:rsid w:val="00F17691"/>
    <w:rsid w:val="00F179AC"/>
    <w:rsid w:val="00F17FAE"/>
    <w:rsid w:val="00F20369"/>
    <w:rsid w:val="00F21C7F"/>
    <w:rsid w:val="00F2431F"/>
    <w:rsid w:val="00F24AFE"/>
    <w:rsid w:val="00F24FAD"/>
    <w:rsid w:val="00F26E56"/>
    <w:rsid w:val="00F27575"/>
    <w:rsid w:val="00F27A09"/>
    <w:rsid w:val="00F30BD2"/>
    <w:rsid w:val="00F30D76"/>
    <w:rsid w:val="00F30D9C"/>
    <w:rsid w:val="00F30EBD"/>
    <w:rsid w:val="00F30F1E"/>
    <w:rsid w:val="00F312DC"/>
    <w:rsid w:val="00F31618"/>
    <w:rsid w:val="00F32B17"/>
    <w:rsid w:val="00F33492"/>
    <w:rsid w:val="00F338EC"/>
    <w:rsid w:val="00F339ED"/>
    <w:rsid w:val="00F359F9"/>
    <w:rsid w:val="00F35B9F"/>
    <w:rsid w:val="00F36415"/>
    <w:rsid w:val="00F36AB3"/>
    <w:rsid w:val="00F432A8"/>
    <w:rsid w:val="00F43EA2"/>
    <w:rsid w:val="00F4411E"/>
    <w:rsid w:val="00F44287"/>
    <w:rsid w:val="00F443F4"/>
    <w:rsid w:val="00F44492"/>
    <w:rsid w:val="00F4467E"/>
    <w:rsid w:val="00F44D34"/>
    <w:rsid w:val="00F463C0"/>
    <w:rsid w:val="00F46808"/>
    <w:rsid w:val="00F510BD"/>
    <w:rsid w:val="00F51E04"/>
    <w:rsid w:val="00F522BC"/>
    <w:rsid w:val="00F52588"/>
    <w:rsid w:val="00F535C2"/>
    <w:rsid w:val="00F53710"/>
    <w:rsid w:val="00F55717"/>
    <w:rsid w:val="00F5575E"/>
    <w:rsid w:val="00F55C46"/>
    <w:rsid w:val="00F561B0"/>
    <w:rsid w:val="00F5625A"/>
    <w:rsid w:val="00F56951"/>
    <w:rsid w:val="00F619C8"/>
    <w:rsid w:val="00F62175"/>
    <w:rsid w:val="00F6293D"/>
    <w:rsid w:val="00F65946"/>
    <w:rsid w:val="00F65D7B"/>
    <w:rsid w:val="00F662DF"/>
    <w:rsid w:val="00F6699F"/>
    <w:rsid w:val="00F67B67"/>
    <w:rsid w:val="00F67BF2"/>
    <w:rsid w:val="00F705DB"/>
    <w:rsid w:val="00F709C7"/>
    <w:rsid w:val="00F70EB0"/>
    <w:rsid w:val="00F7121E"/>
    <w:rsid w:val="00F7258F"/>
    <w:rsid w:val="00F72685"/>
    <w:rsid w:val="00F7287B"/>
    <w:rsid w:val="00F73BA5"/>
    <w:rsid w:val="00F75951"/>
    <w:rsid w:val="00F766B7"/>
    <w:rsid w:val="00F7713E"/>
    <w:rsid w:val="00F77DC2"/>
    <w:rsid w:val="00F81324"/>
    <w:rsid w:val="00F81DE6"/>
    <w:rsid w:val="00F82954"/>
    <w:rsid w:val="00F829DF"/>
    <w:rsid w:val="00F82BA6"/>
    <w:rsid w:val="00F82D63"/>
    <w:rsid w:val="00F82DD8"/>
    <w:rsid w:val="00F82FA6"/>
    <w:rsid w:val="00F83B43"/>
    <w:rsid w:val="00F83C3B"/>
    <w:rsid w:val="00F8484B"/>
    <w:rsid w:val="00F84F9E"/>
    <w:rsid w:val="00F84FF5"/>
    <w:rsid w:val="00F859B4"/>
    <w:rsid w:val="00F85C9B"/>
    <w:rsid w:val="00F86A11"/>
    <w:rsid w:val="00F86E90"/>
    <w:rsid w:val="00F91115"/>
    <w:rsid w:val="00F9213C"/>
    <w:rsid w:val="00F937BB"/>
    <w:rsid w:val="00F93EB1"/>
    <w:rsid w:val="00F940A6"/>
    <w:rsid w:val="00F94211"/>
    <w:rsid w:val="00F943E0"/>
    <w:rsid w:val="00F958AE"/>
    <w:rsid w:val="00F979C4"/>
    <w:rsid w:val="00FA2ED5"/>
    <w:rsid w:val="00FA3F93"/>
    <w:rsid w:val="00FA4535"/>
    <w:rsid w:val="00FA48CE"/>
    <w:rsid w:val="00FA4CEE"/>
    <w:rsid w:val="00FA60ED"/>
    <w:rsid w:val="00FA6AC9"/>
    <w:rsid w:val="00FA6ECB"/>
    <w:rsid w:val="00FA7B03"/>
    <w:rsid w:val="00FA7C59"/>
    <w:rsid w:val="00FB0D5E"/>
    <w:rsid w:val="00FB2EAC"/>
    <w:rsid w:val="00FB3343"/>
    <w:rsid w:val="00FB454B"/>
    <w:rsid w:val="00FB4A0B"/>
    <w:rsid w:val="00FB60B3"/>
    <w:rsid w:val="00FB62FB"/>
    <w:rsid w:val="00FB7FFA"/>
    <w:rsid w:val="00FC150C"/>
    <w:rsid w:val="00FC27E5"/>
    <w:rsid w:val="00FC28BB"/>
    <w:rsid w:val="00FC29AE"/>
    <w:rsid w:val="00FC2DFF"/>
    <w:rsid w:val="00FC330C"/>
    <w:rsid w:val="00FC3ACE"/>
    <w:rsid w:val="00FC4293"/>
    <w:rsid w:val="00FC457E"/>
    <w:rsid w:val="00FC4699"/>
    <w:rsid w:val="00FC4A0E"/>
    <w:rsid w:val="00FC4F21"/>
    <w:rsid w:val="00FC5392"/>
    <w:rsid w:val="00FC571F"/>
    <w:rsid w:val="00FC5D80"/>
    <w:rsid w:val="00FC6D88"/>
    <w:rsid w:val="00FC6DF8"/>
    <w:rsid w:val="00FC6FA9"/>
    <w:rsid w:val="00FC738E"/>
    <w:rsid w:val="00FC7A7B"/>
    <w:rsid w:val="00FC7CE2"/>
    <w:rsid w:val="00FD0558"/>
    <w:rsid w:val="00FD1AA8"/>
    <w:rsid w:val="00FD222D"/>
    <w:rsid w:val="00FD246E"/>
    <w:rsid w:val="00FD2D0B"/>
    <w:rsid w:val="00FD3535"/>
    <w:rsid w:val="00FD412A"/>
    <w:rsid w:val="00FD4252"/>
    <w:rsid w:val="00FD4673"/>
    <w:rsid w:val="00FD5A88"/>
    <w:rsid w:val="00FE0726"/>
    <w:rsid w:val="00FE0A3D"/>
    <w:rsid w:val="00FE0C4B"/>
    <w:rsid w:val="00FE16B1"/>
    <w:rsid w:val="00FE1A84"/>
    <w:rsid w:val="00FE2586"/>
    <w:rsid w:val="00FE2F20"/>
    <w:rsid w:val="00FE32E5"/>
    <w:rsid w:val="00FE38FD"/>
    <w:rsid w:val="00FE3ED6"/>
    <w:rsid w:val="00FE54BF"/>
    <w:rsid w:val="00FE5860"/>
    <w:rsid w:val="00FE6713"/>
    <w:rsid w:val="00FE763F"/>
    <w:rsid w:val="00FE791D"/>
    <w:rsid w:val="00FE79CB"/>
    <w:rsid w:val="00FF06E3"/>
    <w:rsid w:val="00FF0B85"/>
    <w:rsid w:val="00FF1029"/>
    <w:rsid w:val="00FF1D3F"/>
    <w:rsid w:val="00FF2EE1"/>
    <w:rsid w:val="00FF3231"/>
    <w:rsid w:val="00FF3814"/>
    <w:rsid w:val="00FF3B17"/>
    <w:rsid w:val="00FF48F6"/>
    <w:rsid w:val="00FF63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38"/>
    <w:pPr>
      <w:jc w:val="both"/>
    </w:pPr>
    <w:rPr>
      <w:sz w:val="24"/>
      <w:szCs w:val="24"/>
    </w:rPr>
  </w:style>
  <w:style w:type="paragraph" w:styleId="Titre1">
    <w:name w:val="heading 1"/>
    <w:basedOn w:val="Normal"/>
    <w:next w:val="Normal"/>
    <w:link w:val="Titre1Car"/>
    <w:qFormat/>
    <w:rsid w:val="00094DB7"/>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094DB7"/>
    <w:pPr>
      <w:keepNext/>
      <w:outlineLvl w:val="1"/>
    </w:pPr>
    <w:rPr>
      <w:rFonts w:ascii="Times" w:eastAsia="Times" w:hAnsi="Times"/>
      <w:b/>
      <w:sz w:val="20"/>
      <w:szCs w:val="20"/>
    </w:rPr>
  </w:style>
  <w:style w:type="paragraph" w:styleId="Titre3">
    <w:name w:val="heading 3"/>
    <w:basedOn w:val="Normal"/>
    <w:next w:val="Normal"/>
    <w:link w:val="Titre3Car"/>
    <w:qFormat/>
    <w:rsid w:val="001E51DE"/>
    <w:pPr>
      <w:keepNext/>
      <w:spacing w:before="240" w:after="60"/>
      <w:outlineLvl w:val="2"/>
    </w:pPr>
    <w:rPr>
      <w:rFonts w:ascii="Arial" w:hAnsi="Arial" w:cs="Arial"/>
      <w:b/>
      <w:bCs/>
      <w:sz w:val="26"/>
      <w:szCs w:val="26"/>
    </w:rPr>
  </w:style>
  <w:style w:type="paragraph" w:styleId="Titre4">
    <w:name w:val="heading 4"/>
    <w:basedOn w:val="Normal"/>
    <w:next w:val="Normal"/>
    <w:qFormat/>
    <w:rsid w:val="008915E5"/>
    <w:pPr>
      <w:keepNext/>
      <w:spacing w:before="240" w:after="60"/>
      <w:outlineLvl w:val="3"/>
    </w:pPr>
    <w:rPr>
      <w:b/>
      <w:bCs/>
      <w:sz w:val="28"/>
      <w:szCs w:val="28"/>
    </w:rPr>
  </w:style>
  <w:style w:type="paragraph" w:styleId="Titre5">
    <w:name w:val="heading 5"/>
    <w:basedOn w:val="Normal"/>
    <w:next w:val="Normal"/>
    <w:link w:val="Titre5Car"/>
    <w:qFormat/>
    <w:rsid w:val="00094DB7"/>
    <w:pPr>
      <w:spacing w:before="240" w:after="60"/>
      <w:outlineLvl w:val="4"/>
    </w:pPr>
    <w:rPr>
      <w:b/>
      <w:bCs/>
      <w:i/>
      <w:iCs/>
      <w:sz w:val="26"/>
      <w:szCs w:val="26"/>
    </w:rPr>
  </w:style>
  <w:style w:type="paragraph" w:styleId="Titre6">
    <w:name w:val="heading 6"/>
    <w:basedOn w:val="Normal"/>
    <w:next w:val="Normal"/>
    <w:qFormat/>
    <w:rsid w:val="00094DB7"/>
    <w:pPr>
      <w:keepNext/>
      <w:outlineLvl w:val="5"/>
    </w:pPr>
    <w:rPr>
      <w:rFonts w:ascii="Arial" w:hAnsi="Arial"/>
      <w:i/>
      <w:sz w:val="20"/>
      <w:szCs w:val="20"/>
    </w:rPr>
  </w:style>
  <w:style w:type="paragraph" w:styleId="Titre7">
    <w:name w:val="heading 7"/>
    <w:basedOn w:val="Normal"/>
    <w:next w:val="Normal"/>
    <w:qFormat/>
    <w:rsid w:val="00586BAC"/>
    <w:pPr>
      <w:spacing w:before="240" w:after="60"/>
      <w:outlineLvl w:val="6"/>
    </w:pPr>
  </w:style>
  <w:style w:type="paragraph" w:styleId="Titre8">
    <w:name w:val="heading 8"/>
    <w:basedOn w:val="Normal"/>
    <w:next w:val="Normal"/>
    <w:qFormat/>
    <w:rsid w:val="006C6053"/>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94DB7"/>
    <w:pPr>
      <w:tabs>
        <w:tab w:val="center" w:pos="4536"/>
        <w:tab w:val="right" w:pos="9072"/>
      </w:tabs>
    </w:pPr>
    <w:rPr>
      <w:rFonts w:ascii="Times" w:eastAsia="Times" w:hAnsi="Times"/>
      <w:szCs w:val="20"/>
    </w:rPr>
  </w:style>
  <w:style w:type="paragraph" w:styleId="Corpsdetexte">
    <w:name w:val="Body Text"/>
    <w:basedOn w:val="Normal"/>
    <w:rsid w:val="00094DB7"/>
    <w:rPr>
      <w:rFonts w:eastAsia="Times"/>
      <w:i/>
      <w:szCs w:val="20"/>
    </w:rPr>
  </w:style>
  <w:style w:type="paragraph" w:customStyle="1" w:styleId="RLBTitre1">
    <w:name w:val="RLB Titre 1"/>
    <w:basedOn w:val="Titre1"/>
    <w:link w:val="RLBTitre1Car"/>
    <w:rsid w:val="00094DB7"/>
    <w:pPr>
      <w:numPr>
        <w:numId w:val="1"/>
      </w:numPr>
      <w:tabs>
        <w:tab w:val="num" w:pos="284"/>
        <w:tab w:val="right" w:leader="dot" w:pos="3260"/>
      </w:tabs>
      <w:spacing w:before="0" w:after="0"/>
      <w:ind w:left="284" w:hanging="346"/>
    </w:pPr>
    <w:rPr>
      <w:rFonts w:eastAsia="Times" w:cs="Times New Roman"/>
      <w:bCs w:val="0"/>
      <w:smallCaps/>
      <w:kern w:val="0"/>
      <w:sz w:val="28"/>
      <w:szCs w:val="20"/>
    </w:rPr>
  </w:style>
  <w:style w:type="paragraph" w:customStyle="1" w:styleId="RLBparCar">
    <w:name w:val="RLB par... Car"/>
    <w:basedOn w:val="Titre5"/>
    <w:link w:val="RLBparCarCar"/>
    <w:rsid w:val="00094DB7"/>
    <w:pPr>
      <w:keepNext/>
      <w:spacing w:before="0" w:after="0"/>
    </w:pPr>
    <w:rPr>
      <w:rFonts w:ascii="Arial" w:hAnsi="Arial"/>
    </w:rPr>
  </w:style>
  <w:style w:type="paragraph" w:styleId="Corpsdetexte2">
    <w:name w:val="Body Text 2"/>
    <w:basedOn w:val="Normal"/>
    <w:link w:val="Corpsdetexte2Car"/>
    <w:rsid w:val="00094DB7"/>
    <w:pPr>
      <w:spacing w:after="120"/>
    </w:pPr>
    <w:rPr>
      <w:rFonts w:eastAsia="Times"/>
    </w:rPr>
  </w:style>
  <w:style w:type="paragraph" w:customStyle="1" w:styleId="RLBCorpsdetexte2">
    <w:name w:val="RLB Corps de texte 2"/>
    <w:basedOn w:val="Corpsdetexte2"/>
    <w:link w:val="RLBCorpsdetexte2Car"/>
    <w:rsid w:val="00094DB7"/>
  </w:style>
  <w:style w:type="character" w:styleId="Numrodepage">
    <w:name w:val="page number"/>
    <w:basedOn w:val="Policepardfaut"/>
    <w:rsid w:val="00094DB7"/>
  </w:style>
  <w:style w:type="paragraph" w:styleId="Titre">
    <w:name w:val="Title"/>
    <w:basedOn w:val="Normal"/>
    <w:qFormat/>
    <w:rsid w:val="00094DB7"/>
    <w:pPr>
      <w:jc w:val="center"/>
    </w:pPr>
    <w:rPr>
      <w:sz w:val="36"/>
      <w:szCs w:val="20"/>
    </w:rPr>
  </w:style>
  <w:style w:type="character" w:customStyle="1" w:styleId="Corpsdetexte2Car">
    <w:name w:val="Corps de texte 2 Car"/>
    <w:link w:val="Corpsdetexte2"/>
    <w:rsid w:val="00094DB7"/>
    <w:rPr>
      <w:rFonts w:eastAsia="Times"/>
      <w:sz w:val="24"/>
      <w:szCs w:val="24"/>
      <w:lang w:val="fr-FR" w:eastAsia="fr-FR" w:bidi="ar-SA"/>
    </w:rPr>
  </w:style>
  <w:style w:type="character" w:customStyle="1" w:styleId="RLBCorpsdetexte2Car">
    <w:name w:val="RLB Corps de texte 2 Car"/>
    <w:basedOn w:val="Corpsdetexte2Car"/>
    <w:link w:val="RLBCorpsdetexte2"/>
    <w:rsid w:val="00551254"/>
  </w:style>
  <w:style w:type="paragraph" w:styleId="Sous-titre">
    <w:name w:val="Subtitle"/>
    <w:basedOn w:val="Normal"/>
    <w:qFormat/>
    <w:rsid w:val="00074443"/>
    <w:pPr>
      <w:ind w:left="-142"/>
      <w:jc w:val="center"/>
    </w:pPr>
    <w:rPr>
      <w:rFonts w:ascii="Times" w:eastAsia="Times" w:hAnsi="Times"/>
      <w:sz w:val="44"/>
      <w:szCs w:val="20"/>
    </w:rPr>
  </w:style>
  <w:style w:type="paragraph" w:styleId="Retraitcorpsdetexte">
    <w:name w:val="Body Text Indent"/>
    <w:basedOn w:val="Normal"/>
    <w:rsid w:val="0023645C"/>
    <w:pPr>
      <w:spacing w:after="120"/>
      <w:ind w:left="283"/>
    </w:pPr>
  </w:style>
  <w:style w:type="paragraph" w:styleId="Notedebasdepage">
    <w:name w:val="footnote text"/>
    <w:basedOn w:val="Normal"/>
    <w:link w:val="NotedebasdepageCar"/>
    <w:rsid w:val="0023645C"/>
    <w:rPr>
      <w:sz w:val="20"/>
      <w:szCs w:val="20"/>
    </w:rPr>
  </w:style>
  <w:style w:type="character" w:styleId="Lienhypertexte">
    <w:name w:val="Hyperlink"/>
    <w:uiPriority w:val="99"/>
    <w:rsid w:val="005732C6"/>
    <w:rPr>
      <w:color w:val="0000FF"/>
      <w:u w:val="single"/>
    </w:rPr>
  </w:style>
  <w:style w:type="paragraph" w:styleId="Retraitcorpsdetexte2">
    <w:name w:val="Body Text Indent 2"/>
    <w:basedOn w:val="Normal"/>
    <w:rsid w:val="00EA01AE"/>
    <w:pPr>
      <w:spacing w:after="120" w:line="480" w:lineRule="auto"/>
      <w:ind w:left="283"/>
    </w:pPr>
  </w:style>
  <w:style w:type="character" w:customStyle="1" w:styleId="Titre5Car">
    <w:name w:val="Titre 5 Car"/>
    <w:link w:val="Titre5"/>
    <w:rsid w:val="004E1196"/>
    <w:rPr>
      <w:b/>
      <w:bCs/>
      <w:i/>
      <w:iCs/>
      <w:sz w:val="26"/>
      <w:szCs w:val="26"/>
      <w:lang w:val="fr-FR" w:eastAsia="fr-FR" w:bidi="ar-SA"/>
    </w:rPr>
  </w:style>
  <w:style w:type="character" w:customStyle="1" w:styleId="RLBparCarCar">
    <w:name w:val="RLB par... Car Car"/>
    <w:link w:val="RLBparCar"/>
    <w:rsid w:val="004E1196"/>
    <w:rPr>
      <w:rFonts w:ascii="Arial" w:hAnsi="Arial"/>
      <w:b/>
      <w:bCs/>
      <w:i/>
      <w:iCs/>
      <w:sz w:val="26"/>
      <w:szCs w:val="26"/>
      <w:lang w:val="fr-FR" w:eastAsia="fr-FR" w:bidi="ar-SA"/>
    </w:rPr>
  </w:style>
  <w:style w:type="paragraph" w:styleId="NormalWeb">
    <w:name w:val="Normal (Web)"/>
    <w:basedOn w:val="Normal"/>
    <w:uiPriority w:val="99"/>
    <w:rsid w:val="00BC7D76"/>
    <w:pPr>
      <w:spacing w:before="100" w:beforeAutospacing="1" w:after="100" w:afterAutospacing="1"/>
    </w:pPr>
  </w:style>
  <w:style w:type="character" w:styleId="Accentuation">
    <w:name w:val="Emphasis"/>
    <w:uiPriority w:val="20"/>
    <w:qFormat/>
    <w:rsid w:val="0079223A"/>
    <w:rPr>
      <w:i/>
      <w:iCs/>
    </w:rPr>
  </w:style>
  <w:style w:type="character" w:customStyle="1" w:styleId="Fort">
    <w:name w:val="Fort"/>
    <w:rsid w:val="00D11D3C"/>
    <w:rPr>
      <w:b/>
      <w:bCs/>
    </w:rPr>
  </w:style>
  <w:style w:type="paragraph" w:customStyle="1" w:styleId="textbreve">
    <w:name w:val="textbreve"/>
    <w:basedOn w:val="Normal"/>
    <w:rsid w:val="00441485"/>
    <w:pPr>
      <w:spacing w:before="100" w:beforeAutospacing="1" w:after="100" w:afterAutospacing="1"/>
    </w:pPr>
  </w:style>
  <w:style w:type="character" w:styleId="Appelnotedebasdep">
    <w:name w:val="footnote reference"/>
    <w:rsid w:val="0086196D"/>
    <w:rPr>
      <w:vertAlign w:val="superscript"/>
    </w:rPr>
  </w:style>
  <w:style w:type="paragraph" w:customStyle="1" w:styleId="Corpsdetexte21">
    <w:name w:val="Corps de texte 21"/>
    <w:basedOn w:val="Normal"/>
    <w:rsid w:val="00876523"/>
    <w:pPr>
      <w:overflowPunct w:val="0"/>
      <w:autoSpaceDE w:val="0"/>
      <w:autoSpaceDN w:val="0"/>
      <w:adjustRightInd w:val="0"/>
    </w:pPr>
    <w:rPr>
      <w:rFonts w:ascii="Arial" w:hAnsi="Arial"/>
      <w:color w:val="000000"/>
      <w:sz w:val="26"/>
      <w:szCs w:val="20"/>
    </w:rPr>
  </w:style>
  <w:style w:type="paragraph" w:customStyle="1" w:styleId="western">
    <w:name w:val="western"/>
    <w:basedOn w:val="Normal"/>
    <w:rsid w:val="00B17110"/>
    <w:pPr>
      <w:spacing w:before="100" w:beforeAutospacing="1" w:after="100" w:afterAutospacing="1"/>
    </w:pPr>
  </w:style>
  <w:style w:type="paragraph" w:styleId="Corpsdetexte3">
    <w:name w:val="Body Text 3"/>
    <w:basedOn w:val="Normal"/>
    <w:rsid w:val="00E716E2"/>
    <w:pPr>
      <w:spacing w:after="120"/>
    </w:pPr>
    <w:rPr>
      <w:sz w:val="16"/>
      <w:szCs w:val="16"/>
    </w:rPr>
  </w:style>
  <w:style w:type="paragraph" w:styleId="Normalcentr">
    <w:name w:val="Block Text"/>
    <w:basedOn w:val="Normal"/>
    <w:rsid w:val="005F3513"/>
    <w:pPr>
      <w:ind w:left="567" w:right="567"/>
    </w:pPr>
    <w:rPr>
      <w:sz w:val="28"/>
    </w:rPr>
  </w:style>
  <w:style w:type="paragraph" w:customStyle="1" w:styleId="spip">
    <w:name w:val="spip"/>
    <w:basedOn w:val="Normal"/>
    <w:rsid w:val="007F5CA3"/>
    <w:rPr>
      <w:sz w:val="21"/>
      <w:szCs w:val="21"/>
    </w:rPr>
  </w:style>
  <w:style w:type="character" w:styleId="Lienhypertextesuivivisit">
    <w:name w:val="FollowedHyperlink"/>
    <w:rsid w:val="00302D5E"/>
    <w:rPr>
      <w:color w:val="800080"/>
      <w:u w:val="single"/>
    </w:rPr>
  </w:style>
  <w:style w:type="character" w:styleId="lev">
    <w:name w:val="Strong"/>
    <w:uiPriority w:val="22"/>
    <w:qFormat/>
    <w:rsid w:val="00AE411D"/>
    <w:rPr>
      <w:b/>
      <w:bCs/>
    </w:rPr>
  </w:style>
  <w:style w:type="paragraph" w:customStyle="1" w:styleId="Niveauducommentaire1">
    <w:name w:val="Niveau du commentaire : 1"/>
    <w:basedOn w:val="Normal"/>
    <w:rsid w:val="00211036"/>
    <w:pPr>
      <w:keepNext/>
      <w:numPr>
        <w:numId w:val="2"/>
      </w:numPr>
      <w:outlineLvl w:val="0"/>
    </w:pPr>
    <w:rPr>
      <w:rFonts w:ascii="Verdana" w:eastAsia="MS Gothic" w:hAnsi="Verdana"/>
    </w:rPr>
  </w:style>
  <w:style w:type="paragraph" w:customStyle="1" w:styleId="Niveauducommentaire2">
    <w:name w:val="Niveau du commentaire : 2"/>
    <w:basedOn w:val="Normal"/>
    <w:rsid w:val="00211036"/>
    <w:pPr>
      <w:keepNext/>
      <w:numPr>
        <w:ilvl w:val="1"/>
        <w:numId w:val="2"/>
      </w:numPr>
      <w:outlineLvl w:val="1"/>
    </w:pPr>
    <w:rPr>
      <w:rFonts w:ascii="Verdana" w:eastAsia="MS Gothic" w:hAnsi="Verdana"/>
    </w:rPr>
  </w:style>
  <w:style w:type="paragraph" w:customStyle="1" w:styleId="Niveauducommentaire3">
    <w:name w:val="Niveau du commentaire : 3"/>
    <w:basedOn w:val="Normal"/>
    <w:rsid w:val="00211036"/>
    <w:pPr>
      <w:keepNext/>
      <w:numPr>
        <w:ilvl w:val="2"/>
        <w:numId w:val="2"/>
      </w:numPr>
      <w:outlineLvl w:val="2"/>
    </w:pPr>
    <w:rPr>
      <w:rFonts w:ascii="Verdana" w:eastAsia="MS Gothic" w:hAnsi="Verdana"/>
    </w:rPr>
  </w:style>
  <w:style w:type="paragraph" w:customStyle="1" w:styleId="Niveauducommentaire4">
    <w:name w:val="Niveau du commentaire : 4"/>
    <w:basedOn w:val="Normal"/>
    <w:rsid w:val="00211036"/>
    <w:pPr>
      <w:keepNext/>
      <w:numPr>
        <w:ilvl w:val="3"/>
        <w:numId w:val="2"/>
      </w:numPr>
      <w:outlineLvl w:val="3"/>
    </w:pPr>
    <w:rPr>
      <w:rFonts w:ascii="Verdana" w:eastAsia="MS Gothic" w:hAnsi="Verdana"/>
    </w:rPr>
  </w:style>
  <w:style w:type="paragraph" w:customStyle="1" w:styleId="Niveauducommentaire5">
    <w:name w:val="Niveau du commentaire : 5"/>
    <w:basedOn w:val="Normal"/>
    <w:rsid w:val="00211036"/>
    <w:pPr>
      <w:keepNext/>
      <w:numPr>
        <w:ilvl w:val="4"/>
        <w:numId w:val="2"/>
      </w:numPr>
      <w:outlineLvl w:val="4"/>
    </w:pPr>
    <w:rPr>
      <w:rFonts w:ascii="Verdana" w:eastAsia="MS Gothic" w:hAnsi="Verdana"/>
    </w:rPr>
  </w:style>
  <w:style w:type="paragraph" w:customStyle="1" w:styleId="Niveauducommentaire6">
    <w:name w:val="Niveau du commentaire : 6"/>
    <w:basedOn w:val="Normal"/>
    <w:rsid w:val="00211036"/>
    <w:pPr>
      <w:keepNext/>
      <w:numPr>
        <w:ilvl w:val="5"/>
        <w:numId w:val="2"/>
      </w:numPr>
      <w:outlineLvl w:val="5"/>
    </w:pPr>
    <w:rPr>
      <w:rFonts w:ascii="Verdana" w:eastAsia="MS Gothic" w:hAnsi="Verdana"/>
    </w:rPr>
  </w:style>
  <w:style w:type="paragraph" w:customStyle="1" w:styleId="Niveauducommentaire7">
    <w:name w:val="Niveau du commentaire : 7"/>
    <w:basedOn w:val="Normal"/>
    <w:rsid w:val="00211036"/>
    <w:pPr>
      <w:keepNext/>
      <w:numPr>
        <w:ilvl w:val="6"/>
        <w:numId w:val="2"/>
      </w:numPr>
      <w:outlineLvl w:val="6"/>
    </w:pPr>
    <w:rPr>
      <w:rFonts w:ascii="Verdana" w:eastAsia="MS Gothic" w:hAnsi="Verdana"/>
    </w:rPr>
  </w:style>
  <w:style w:type="paragraph" w:customStyle="1" w:styleId="Niveauducommentaire8">
    <w:name w:val="Niveau du commentaire : 8"/>
    <w:basedOn w:val="Normal"/>
    <w:rsid w:val="00211036"/>
    <w:pPr>
      <w:keepNext/>
      <w:numPr>
        <w:ilvl w:val="7"/>
        <w:numId w:val="2"/>
      </w:numPr>
      <w:outlineLvl w:val="7"/>
    </w:pPr>
    <w:rPr>
      <w:rFonts w:ascii="Verdana" w:eastAsia="MS Gothic" w:hAnsi="Verdana"/>
    </w:rPr>
  </w:style>
  <w:style w:type="paragraph" w:customStyle="1" w:styleId="Niveauducommentaire9">
    <w:name w:val="Niveau du commentaire : 9"/>
    <w:basedOn w:val="Normal"/>
    <w:rsid w:val="00211036"/>
    <w:pPr>
      <w:keepNext/>
      <w:numPr>
        <w:ilvl w:val="8"/>
        <w:numId w:val="2"/>
      </w:numPr>
      <w:outlineLvl w:val="8"/>
    </w:pPr>
    <w:rPr>
      <w:rFonts w:ascii="Verdana" w:eastAsia="MS Gothic" w:hAnsi="Verdana"/>
    </w:rPr>
  </w:style>
  <w:style w:type="character" w:customStyle="1" w:styleId="Titre3Car">
    <w:name w:val="Titre 3 Car"/>
    <w:link w:val="Titre3"/>
    <w:rsid w:val="00721F96"/>
    <w:rPr>
      <w:rFonts w:ascii="Arial" w:hAnsi="Arial" w:cs="Arial"/>
      <w:b/>
      <w:bCs/>
      <w:sz w:val="26"/>
      <w:szCs w:val="26"/>
      <w:lang w:val="fr-FR" w:eastAsia="fr-FR" w:bidi="ar-SA"/>
    </w:rPr>
  </w:style>
  <w:style w:type="character" w:customStyle="1" w:styleId="Titre1Car">
    <w:name w:val="Titre 1 Car"/>
    <w:link w:val="Titre1"/>
    <w:rsid w:val="00183923"/>
    <w:rPr>
      <w:rFonts w:ascii="Arial" w:hAnsi="Arial" w:cs="Arial"/>
      <w:b/>
      <w:bCs/>
      <w:kern w:val="32"/>
      <w:sz w:val="32"/>
      <w:szCs w:val="32"/>
      <w:lang w:val="fr-FR" w:eastAsia="fr-FR" w:bidi="ar-SA"/>
    </w:rPr>
  </w:style>
  <w:style w:type="character" w:customStyle="1" w:styleId="RLBTitre1Car">
    <w:name w:val="RLB Titre 1 Car"/>
    <w:link w:val="RLBTitre1"/>
    <w:rsid w:val="00183923"/>
    <w:rPr>
      <w:rFonts w:ascii="Arial" w:eastAsia="Times" w:hAnsi="Arial"/>
      <w:b/>
      <w:smallCaps/>
      <w:sz w:val="28"/>
    </w:rPr>
  </w:style>
  <w:style w:type="paragraph" w:customStyle="1" w:styleId="artp">
    <w:name w:val="art_p"/>
    <w:basedOn w:val="Normal"/>
    <w:rsid w:val="00E85CD3"/>
    <w:pPr>
      <w:spacing w:before="100" w:beforeAutospacing="1" w:after="100" w:afterAutospacing="1"/>
    </w:pPr>
  </w:style>
  <w:style w:type="character" w:customStyle="1" w:styleId="artgras">
    <w:name w:val="art_gras"/>
    <w:basedOn w:val="Policepardfaut"/>
    <w:rsid w:val="00E85CD3"/>
  </w:style>
  <w:style w:type="character" w:customStyle="1" w:styleId="texte1">
    <w:name w:val="texte1"/>
    <w:rsid w:val="00626D3E"/>
    <w:rPr>
      <w:rFonts w:ascii="Arial" w:hAnsi="Arial" w:cs="Arial" w:hint="default"/>
      <w:strike w:val="0"/>
      <w:dstrike w:val="0"/>
      <w:color w:val="000000"/>
      <w:sz w:val="18"/>
      <w:szCs w:val="18"/>
      <w:u w:val="none"/>
      <w:effect w:val="none"/>
    </w:rPr>
  </w:style>
  <w:style w:type="character" w:customStyle="1" w:styleId="txtnoir1">
    <w:name w:val="txtnoir1"/>
    <w:rsid w:val="0033470A"/>
    <w:rPr>
      <w:rFonts w:ascii="Arial" w:hAnsi="Arial" w:cs="Arial" w:hint="default"/>
      <w:color w:val="000000"/>
      <w:sz w:val="20"/>
      <w:szCs w:val="20"/>
    </w:rPr>
  </w:style>
  <w:style w:type="paragraph" w:styleId="Retraitcorpsdetexte3">
    <w:name w:val="Body Text Indent 3"/>
    <w:basedOn w:val="Normal"/>
    <w:rsid w:val="004361D1"/>
    <w:pPr>
      <w:spacing w:after="120"/>
      <w:ind w:left="283"/>
    </w:pPr>
    <w:rPr>
      <w:sz w:val="16"/>
      <w:szCs w:val="16"/>
    </w:rPr>
  </w:style>
  <w:style w:type="paragraph" w:customStyle="1" w:styleId="TEXTE">
    <w:name w:val="TEXTE"/>
    <w:basedOn w:val="Normal"/>
    <w:rsid w:val="004361D1"/>
    <w:pPr>
      <w:tabs>
        <w:tab w:val="left" w:pos="560"/>
      </w:tabs>
      <w:spacing w:line="360" w:lineRule="atLeast"/>
    </w:pPr>
    <w:rPr>
      <w:rFonts w:ascii="New York" w:eastAsia="Times" w:hAnsi="New York"/>
      <w:szCs w:val="20"/>
    </w:rPr>
  </w:style>
  <w:style w:type="character" w:customStyle="1" w:styleId="apple-style-span">
    <w:name w:val="apple-style-span"/>
    <w:rsid w:val="00FE16B1"/>
    <w:rPr>
      <w:sz w:val="12"/>
      <w:szCs w:val="12"/>
      <w:bdr w:val="inset" w:sz="2" w:space="1" w:color="999999" w:frame="1"/>
      <w:shd w:val="clear" w:color="auto" w:fill="FFFFFF"/>
    </w:rPr>
  </w:style>
  <w:style w:type="character" w:customStyle="1" w:styleId="spelle">
    <w:name w:val="spelle"/>
    <w:basedOn w:val="Policepardfaut"/>
    <w:rsid w:val="00FF632E"/>
  </w:style>
  <w:style w:type="character" w:customStyle="1" w:styleId="grame">
    <w:name w:val="grame"/>
    <w:basedOn w:val="Policepardfaut"/>
    <w:rsid w:val="00FF632E"/>
  </w:style>
  <w:style w:type="character" w:customStyle="1" w:styleId="misspell">
    <w:name w:val="misspell"/>
    <w:basedOn w:val="Policepardfaut"/>
    <w:rsid w:val="00601B98"/>
  </w:style>
  <w:style w:type="character" w:customStyle="1" w:styleId="contextentry">
    <w:name w:val="contextentry"/>
    <w:basedOn w:val="Policepardfaut"/>
    <w:rsid w:val="00535531"/>
  </w:style>
  <w:style w:type="character" w:customStyle="1" w:styleId="RLBTitre1CarCar">
    <w:name w:val="RLB Titre 1 Car Car"/>
    <w:rsid w:val="00753564"/>
    <w:rPr>
      <w:rFonts w:ascii="Arial" w:eastAsia="Times" w:hAnsi="Arial" w:cs="Arial"/>
      <w:b/>
      <w:bCs/>
      <w:smallCaps/>
      <w:kern w:val="32"/>
      <w:sz w:val="28"/>
      <w:szCs w:val="32"/>
      <w:lang w:val="fr-FR" w:eastAsia="fr-FR" w:bidi="ar-SA"/>
    </w:rPr>
  </w:style>
  <w:style w:type="paragraph" w:styleId="Retrait1religne">
    <w:name w:val="Body Text First Indent"/>
    <w:basedOn w:val="Corpsdetexte"/>
    <w:rsid w:val="000D2401"/>
    <w:pPr>
      <w:spacing w:after="120"/>
      <w:ind w:firstLine="210"/>
    </w:pPr>
    <w:rPr>
      <w:rFonts w:eastAsia="Times New Roman"/>
      <w:i w:val="0"/>
      <w:szCs w:val="24"/>
    </w:rPr>
  </w:style>
  <w:style w:type="paragraph" w:styleId="Notedefin">
    <w:name w:val="endnote text"/>
    <w:basedOn w:val="Normal"/>
    <w:link w:val="NotedefinCar"/>
    <w:uiPriority w:val="99"/>
    <w:rsid w:val="00CD06F2"/>
  </w:style>
  <w:style w:type="character" w:styleId="Appeldenotedefin">
    <w:name w:val="endnote reference"/>
    <w:uiPriority w:val="99"/>
    <w:rsid w:val="00CD06F2"/>
    <w:rPr>
      <w:vertAlign w:val="superscript"/>
    </w:rPr>
  </w:style>
  <w:style w:type="paragraph" w:styleId="Sansinterligne">
    <w:name w:val="No Spacing"/>
    <w:uiPriority w:val="1"/>
    <w:qFormat/>
    <w:rsid w:val="00F04647"/>
    <w:pPr>
      <w:jc w:val="center"/>
    </w:pPr>
    <w:rPr>
      <w:rFonts w:eastAsia="Corbel"/>
      <w:b/>
      <w:sz w:val="22"/>
      <w:szCs w:val="22"/>
      <w:lang w:eastAsia="en-US"/>
    </w:rPr>
  </w:style>
  <w:style w:type="paragraph" w:customStyle="1" w:styleId="NormalWeb4">
    <w:name w:val="Normal (Web)4"/>
    <w:basedOn w:val="Normal"/>
    <w:rsid w:val="00F65946"/>
  </w:style>
  <w:style w:type="character" w:styleId="CitationHTML">
    <w:name w:val="HTML Cite"/>
    <w:rsid w:val="00DA684C"/>
    <w:rPr>
      <w:i w:val="0"/>
      <w:iCs w:val="0"/>
      <w:color w:val="008000"/>
    </w:rPr>
  </w:style>
  <w:style w:type="character" w:customStyle="1" w:styleId="NotedebasdepageCar">
    <w:name w:val="Note de bas de page Car"/>
    <w:link w:val="Notedebasdepage"/>
    <w:uiPriority w:val="99"/>
    <w:rsid w:val="008F590E"/>
    <w:rPr>
      <w:lang w:val="fr-FR" w:eastAsia="fr-FR" w:bidi="ar-SA"/>
    </w:rPr>
  </w:style>
  <w:style w:type="character" w:customStyle="1" w:styleId="Car">
    <w:name w:val="Car"/>
    <w:semiHidden/>
    <w:rsid w:val="000C045A"/>
    <w:rPr>
      <w:lang w:eastAsia="en-US"/>
    </w:rPr>
  </w:style>
  <w:style w:type="paragraph" w:customStyle="1" w:styleId="Style1">
    <w:name w:val="Style1"/>
    <w:basedOn w:val="Normal"/>
    <w:rsid w:val="00CE3E88"/>
    <w:pPr>
      <w:spacing w:after="240"/>
    </w:pPr>
  </w:style>
  <w:style w:type="character" w:customStyle="1" w:styleId="NotedefinCar">
    <w:name w:val="Note de fin Car"/>
    <w:link w:val="Notedefin"/>
    <w:uiPriority w:val="99"/>
    <w:rsid w:val="0039436B"/>
    <w:rPr>
      <w:sz w:val="24"/>
      <w:szCs w:val="24"/>
      <w:lang w:val="fr-FR" w:eastAsia="fr-FR" w:bidi="ar-SA"/>
    </w:rPr>
  </w:style>
  <w:style w:type="paragraph" w:customStyle="1" w:styleId="yiv545458664msonormal">
    <w:name w:val="yiv545458664msonormal"/>
    <w:basedOn w:val="Normal"/>
    <w:rsid w:val="00652294"/>
    <w:pPr>
      <w:spacing w:before="100" w:beforeAutospacing="1" w:after="100" w:afterAutospacing="1"/>
    </w:pPr>
    <w:rPr>
      <w:rFonts w:eastAsia="Calibri"/>
    </w:rPr>
  </w:style>
  <w:style w:type="paragraph" w:customStyle="1" w:styleId="Contenudetableau">
    <w:name w:val="Contenu de tableau"/>
    <w:basedOn w:val="Normal"/>
    <w:rsid w:val="00C424B8"/>
    <w:pPr>
      <w:suppressLineNumbers/>
      <w:suppressAutoHyphens/>
    </w:pPr>
    <w:rPr>
      <w:lang w:eastAsia="ar-SA"/>
    </w:rPr>
  </w:style>
  <w:style w:type="paragraph" w:styleId="Textedebulles">
    <w:name w:val="Balloon Text"/>
    <w:basedOn w:val="Normal"/>
    <w:link w:val="TextedebullesCar"/>
    <w:uiPriority w:val="99"/>
    <w:semiHidden/>
    <w:unhideWhenUsed/>
    <w:rsid w:val="000F1084"/>
    <w:rPr>
      <w:rFonts w:ascii="Tahoma" w:hAnsi="Tahoma"/>
      <w:sz w:val="16"/>
      <w:szCs w:val="16"/>
    </w:rPr>
  </w:style>
  <w:style w:type="character" w:customStyle="1" w:styleId="TextedebullesCar">
    <w:name w:val="Texte de bulles Car"/>
    <w:link w:val="Textedebulles"/>
    <w:uiPriority w:val="99"/>
    <w:semiHidden/>
    <w:rsid w:val="000F1084"/>
    <w:rPr>
      <w:rFonts w:ascii="Tahoma" w:hAnsi="Tahoma" w:cs="Tahoma"/>
      <w:sz w:val="16"/>
      <w:szCs w:val="16"/>
    </w:rPr>
  </w:style>
  <w:style w:type="paragraph" w:customStyle="1" w:styleId="Standard">
    <w:name w:val="Standard"/>
    <w:rsid w:val="008A357B"/>
    <w:pPr>
      <w:widowControl w:val="0"/>
      <w:suppressAutoHyphens/>
      <w:autoSpaceDN w:val="0"/>
    </w:pPr>
    <w:rPr>
      <w:rFonts w:eastAsia="Andale Sans UI" w:cs="Tahoma"/>
      <w:kern w:val="3"/>
      <w:sz w:val="24"/>
      <w:szCs w:val="24"/>
      <w:lang w:val="de-DE" w:eastAsia="ja-JP" w:bidi="fa-IR"/>
    </w:rPr>
  </w:style>
  <w:style w:type="paragraph" w:customStyle="1" w:styleId="Footnote">
    <w:name w:val="Footnote"/>
    <w:basedOn w:val="Standard"/>
    <w:rsid w:val="008A357B"/>
    <w:pPr>
      <w:suppressLineNumbers/>
      <w:ind w:left="283" w:hanging="283"/>
    </w:pPr>
    <w:rPr>
      <w:sz w:val="20"/>
      <w:szCs w:val="20"/>
    </w:rPr>
  </w:style>
  <w:style w:type="character" w:customStyle="1" w:styleId="Caractresdenotedebasdepage">
    <w:name w:val="Caractères de note de bas de page"/>
    <w:rsid w:val="00A93E9E"/>
  </w:style>
  <w:style w:type="character" w:customStyle="1" w:styleId="combo1">
    <w:name w:val="combo1"/>
    <w:rsid w:val="00C50E28"/>
    <w:rPr>
      <w:vanish w:val="0"/>
      <w:webHidden w:val="0"/>
      <w:color w:val="000000"/>
      <w:shd w:val="clear" w:color="auto" w:fill="auto"/>
      <w:specVanish w:val="0"/>
    </w:rPr>
  </w:style>
  <w:style w:type="paragraph" w:customStyle="1" w:styleId="Default">
    <w:name w:val="Default"/>
    <w:rsid w:val="00520384"/>
    <w:pPr>
      <w:autoSpaceDE w:val="0"/>
      <w:autoSpaceDN w:val="0"/>
      <w:adjustRightInd w:val="0"/>
    </w:pPr>
    <w:rPr>
      <w:color w:val="000000"/>
      <w:sz w:val="24"/>
      <w:szCs w:val="24"/>
    </w:rPr>
  </w:style>
  <w:style w:type="paragraph" w:styleId="Textebrut">
    <w:name w:val="Plain Text"/>
    <w:basedOn w:val="Normal"/>
    <w:link w:val="TextebrutCar"/>
    <w:uiPriority w:val="99"/>
    <w:semiHidden/>
    <w:unhideWhenUsed/>
    <w:rsid w:val="00020375"/>
    <w:rPr>
      <w:rFonts w:ascii="Calibri" w:eastAsia="Calibri" w:hAnsi="Calibri"/>
      <w:sz w:val="22"/>
      <w:szCs w:val="21"/>
      <w:lang w:eastAsia="en-US"/>
    </w:rPr>
  </w:style>
  <w:style w:type="character" w:customStyle="1" w:styleId="TextebrutCar">
    <w:name w:val="Texte brut Car"/>
    <w:link w:val="Textebrut"/>
    <w:uiPriority w:val="99"/>
    <w:semiHidden/>
    <w:rsid w:val="00020375"/>
    <w:rPr>
      <w:rFonts w:ascii="Calibri" w:eastAsia="Calibri" w:hAnsi="Calibri"/>
      <w:sz w:val="22"/>
      <w:szCs w:val="21"/>
      <w:lang w:eastAsia="en-US"/>
    </w:rPr>
  </w:style>
  <w:style w:type="paragraph" w:styleId="Paragraphedeliste">
    <w:name w:val="List Paragraph"/>
    <w:basedOn w:val="Normal"/>
    <w:uiPriority w:val="34"/>
    <w:qFormat/>
    <w:rsid w:val="00EC0366"/>
    <w:pPr>
      <w:spacing w:after="200" w:line="276" w:lineRule="auto"/>
      <w:ind w:left="720"/>
      <w:contextualSpacing/>
    </w:pPr>
    <w:rPr>
      <w:rFonts w:ascii="Calibri" w:eastAsia="Calibri" w:hAnsi="Calibri"/>
      <w:sz w:val="22"/>
      <w:szCs w:val="22"/>
      <w:lang w:eastAsia="en-US"/>
    </w:rPr>
  </w:style>
  <w:style w:type="character" w:customStyle="1" w:styleId="hascaption">
    <w:name w:val="hascaption"/>
    <w:rsid w:val="00B86C96"/>
  </w:style>
  <w:style w:type="character" w:customStyle="1" w:styleId="st1">
    <w:name w:val="st1"/>
    <w:rsid w:val="0099170C"/>
  </w:style>
  <w:style w:type="paragraph" w:customStyle="1" w:styleId="Notedebasdepage1">
    <w:name w:val="Note de bas de page1"/>
    <w:basedOn w:val="Normal"/>
    <w:rsid w:val="00860213"/>
    <w:pPr>
      <w:widowControl w:val="0"/>
      <w:suppressLineNumbers/>
      <w:suppressAutoHyphens/>
      <w:spacing w:line="100" w:lineRule="atLeast"/>
      <w:ind w:left="283" w:hanging="283"/>
    </w:pPr>
    <w:rPr>
      <w:kern w:val="1"/>
      <w:sz w:val="20"/>
      <w:szCs w:val="20"/>
      <w:lang w:eastAsia="hi-IN" w:bidi="hi-IN"/>
    </w:rPr>
  </w:style>
  <w:style w:type="character" w:customStyle="1" w:styleId="st">
    <w:name w:val="st"/>
    <w:rsid w:val="00947CBD"/>
  </w:style>
  <w:style w:type="character" w:customStyle="1" w:styleId="spipnoteref">
    <w:name w:val="spip_note_ref"/>
    <w:basedOn w:val="Policepardfaut"/>
    <w:rsid w:val="00803CEA"/>
  </w:style>
  <w:style w:type="paragraph" w:customStyle="1" w:styleId="center">
    <w:name w:val="center"/>
    <w:basedOn w:val="Normal"/>
    <w:rsid w:val="00281168"/>
    <w:pPr>
      <w:spacing w:before="100" w:beforeAutospacing="1" w:after="100" w:afterAutospacing="1"/>
    </w:pPr>
  </w:style>
  <w:style w:type="character" w:customStyle="1" w:styleId="titre-gras-rouge-petite-cap">
    <w:name w:val="titre-gras-rouge-petite-cap"/>
    <w:basedOn w:val="Policepardfaut"/>
    <w:rsid w:val="00281168"/>
  </w:style>
  <w:style w:type="paragraph" w:styleId="Citation">
    <w:name w:val="Quote"/>
    <w:basedOn w:val="Normal"/>
    <w:next w:val="Normal"/>
    <w:link w:val="CitationCar"/>
    <w:uiPriority w:val="29"/>
    <w:qFormat/>
    <w:rsid w:val="00281168"/>
    <w:rPr>
      <w:i/>
      <w:iCs/>
      <w:color w:val="000000"/>
    </w:rPr>
  </w:style>
  <w:style w:type="character" w:customStyle="1" w:styleId="CitationCar">
    <w:name w:val="Citation Car"/>
    <w:basedOn w:val="Policepardfaut"/>
    <w:link w:val="Citation"/>
    <w:uiPriority w:val="29"/>
    <w:rsid w:val="00281168"/>
    <w:rPr>
      <w:i/>
      <w:iCs/>
      <w:color w:val="000000"/>
      <w:sz w:val="24"/>
      <w:szCs w:val="24"/>
    </w:rPr>
  </w:style>
  <w:style w:type="paragraph" w:customStyle="1" w:styleId="right">
    <w:name w:val="right"/>
    <w:basedOn w:val="Normal"/>
    <w:rsid w:val="00AA2F48"/>
    <w:pPr>
      <w:spacing w:before="100" w:beforeAutospacing="1" w:after="100" w:afterAutospacing="1"/>
    </w:pPr>
  </w:style>
  <w:style w:type="paragraph" w:customStyle="1" w:styleId="Notedebasd">
    <w:name w:val="Note de bas d"/>
    <w:basedOn w:val="Normal"/>
    <w:uiPriority w:val="99"/>
    <w:semiHidden/>
    <w:rsid w:val="008D5849"/>
    <w:rPr>
      <w:rFonts w:ascii="Cambria" w:eastAsia="MS Mincho" w:hAnsi="Cambria"/>
    </w:rPr>
  </w:style>
  <w:style w:type="character" w:customStyle="1" w:styleId="Marquenotebasde">
    <w:name w:val="Marque note bas de"/>
    <w:basedOn w:val="Policepardfaut"/>
    <w:uiPriority w:val="99"/>
    <w:semiHidden/>
    <w:rsid w:val="008D5849"/>
    <w:rPr>
      <w:rFonts w:cs="Times New Roman"/>
      <w:vertAlign w:val="superscript"/>
    </w:rPr>
  </w:style>
  <w:style w:type="character" w:customStyle="1" w:styleId="Lienhype">
    <w:name w:val="Lien hype"/>
    <w:rsid w:val="00CB0D0D"/>
    <w:rPr>
      <w:rFonts w:cs="Times New Roman"/>
      <w:color w:val="0000FF"/>
      <w:u w:val="single"/>
    </w:rPr>
  </w:style>
  <w:style w:type="character" w:customStyle="1" w:styleId="tag">
    <w:name w:val="tag"/>
    <w:basedOn w:val="Policepardfaut"/>
    <w:rsid w:val="004379AF"/>
  </w:style>
  <w:style w:type="character" w:customStyle="1" w:styleId="category">
    <w:name w:val="category"/>
    <w:basedOn w:val="Policepardfaut"/>
    <w:rsid w:val="004379AF"/>
  </w:style>
  <w:style w:type="paragraph" w:customStyle="1" w:styleId="chapo">
    <w:name w:val="chapo"/>
    <w:basedOn w:val="Normal"/>
    <w:rsid w:val="004379AF"/>
    <w:pPr>
      <w:spacing w:before="100" w:beforeAutospacing="1" w:after="100" w:afterAutospacing="1"/>
      <w:jc w:val="left"/>
    </w:pPr>
  </w:style>
  <w:style w:type="character" w:customStyle="1" w:styleId="il">
    <w:name w:val="il"/>
    <w:basedOn w:val="Policepardfaut"/>
    <w:rsid w:val="007F2FDE"/>
  </w:style>
</w:styles>
</file>

<file path=word/webSettings.xml><?xml version="1.0" encoding="utf-8"?>
<w:webSettings xmlns:r="http://schemas.openxmlformats.org/officeDocument/2006/relationships" xmlns:w="http://schemas.openxmlformats.org/wordprocessingml/2006/main">
  <w:divs>
    <w:div w:id="10231784">
      <w:bodyDiv w:val="1"/>
      <w:marLeft w:val="0"/>
      <w:marRight w:val="0"/>
      <w:marTop w:val="0"/>
      <w:marBottom w:val="0"/>
      <w:divBdr>
        <w:top w:val="none" w:sz="0" w:space="0" w:color="auto"/>
        <w:left w:val="none" w:sz="0" w:space="0" w:color="auto"/>
        <w:bottom w:val="none" w:sz="0" w:space="0" w:color="auto"/>
        <w:right w:val="none" w:sz="0" w:space="0" w:color="auto"/>
      </w:divBdr>
      <w:divsChild>
        <w:div w:id="833493881">
          <w:marLeft w:val="0"/>
          <w:marRight w:val="0"/>
          <w:marTop w:val="0"/>
          <w:marBottom w:val="0"/>
          <w:divBdr>
            <w:top w:val="none" w:sz="0" w:space="0" w:color="auto"/>
            <w:left w:val="none" w:sz="0" w:space="0" w:color="auto"/>
            <w:bottom w:val="none" w:sz="0" w:space="0" w:color="auto"/>
            <w:right w:val="none" w:sz="0" w:space="0" w:color="auto"/>
          </w:divBdr>
        </w:div>
        <w:div w:id="1477525279">
          <w:marLeft w:val="0"/>
          <w:marRight w:val="0"/>
          <w:marTop w:val="0"/>
          <w:marBottom w:val="0"/>
          <w:divBdr>
            <w:top w:val="none" w:sz="0" w:space="0" w:color="auto"/>
            <w:left w:val="none" w:sz="0" w:space="0" w:color="auto"/>
            <w:bottom w:val="none" w:sz="0" w:space="0" w:color="auto"/>
            <w:right w:val="none" w:sz="0" w:space="0" w:color="auto"/>
          </w:divBdr>
        </w:div>
      </w:divsChild>
    </w:div>
    <w:div w:id="44566607">
      <w:bodyDiv w:val="1"/>
      <w:marLeft w:val="0"/>
      <w:marRight w:val="0"/>
      <w:marTop w:val="0"/>
      <w:marBottom w:val="0"/>
      <w:divBdr>
        <w:top w:val="none" w:sz="0" w:space="0" w:color="auto"/>
        <w:left w:val="none" w:sz="0" w:space="0" w:color="auto"/>
        <w:bottom w:val="none" w:sz="0" w:space="0" w:color="auto"/>
        <w:right w:val="none" w:sz="0" w:space="0" w:color="auto"/>
      </w:divBdr>
      <w:divsChild>
        <w:div w:id="790319510">
          <w:marLeft w:val="150"/>
          <w:marRight w:val="150"/>
          <w:marTop w:val="0"/>
          <w:marBottom w:val="150"/>
          <w:divBdr>
            <w:top w:val="none" w:sz="0" w:space="0" w:color="auto"/>
            <w:left w:val="none" w:sz="0" w:space="0" w:color="auto"/>
            <w:bottom w:val="none" w:sz="0" w:space="0" w:color="auto"/>
            <w:right w:val="none" w:sz="0" w:space="0" w:color="auto"/>
          </w:divBdr>
          <w:divsChild>
            <w:div w:id="1490444853">
              <w:marLeft w:val="2700"/>
              <w:marRight w:val="0"/>
              <w:marTop w:val="0"/>
              <w:marBottom w:val="0"/>
              <w:divBdr>
                <w:top w:val="none" w:sz="0" w:space="0" w:color="auto"/>
                <w:left w:val="none" w:sz="0" w:space="0" w:color="auto"/>
                <w:bottom w:val="none" w:sz="0" w:space="0" w:color="auto"/>
                <w:right w:val="none" w:sz="0" w:space="0" w:color="auto"/>
              </w:divBdr>
              <w:divsChild>
                <w:div w:id="254673365">
                  <w:marLeft w:val="0"/>
                  <w:marRight w:val="0"/>
                  <w:marTop w:val="0"/>
                  <w:marBottom w:val="0"/>
                  <w:divBdr>
                    <w:top w:val="single" w:sz="12" w:space="4" w:color="999999"/>
                    <w:left w:val="single" w:sz="6" w:space="4" w:color="999999"/>
                    <w:bottom w:val="single" w:sz="6" w:space="4" w:color="999999"/>
                    <w:right w:val="single" w:sz="6" w:space="4" w:color="999999"/>
                  </w:divBdr>
                  <w:divsChild>
                    <w:div w:id="216278843">
                      <w:marLeft w:val="0"/>
                      <w:marRight w:val="0"/>
                      <w:marTop w:val="0"/>
                      <w:marBottom w:val="0"/>
                      <w:divBdr>
                        <w:top w:val="none" w:sz="0" w:space="0" w:color="auto"/>
                        <w:left w:val="none" w:sz="0" w:space="0" w:color="auto"/>
                        <w:bottom w:val="none" w:sz="0" w:space="0" w:color="auto"/>
                        <w:right w:val="none" w:sz="0" w:space="0" w:color="auto"/>
                      </w:divBdr>
                      <w:divsChild>
                        <w:div w:id="73280127">
                          <w:marLeft w:val="0"/>
                          <w:marRight w:val="0"/>
                          <w:marTop w:val="0"/>
                          <w:marBottom w:val="0"/>
                          <w:divBdr>
                            <w:top w:val="none" w:sz="0" w:space="0" w:color="auto"/>
                            <w:left w:val="none" w:sz="0" w:space="0" w:color="auto"/>
                            <w:bottom w:val="none" w:sz="0" w:space="0" w:color="auto"/>
                            <w:right w:val="none" w:sz="0" w:space="0" w:color="auto"/>
                          </w:divBdr>
                        </w:div>
                        <w:div w:id="87778348">
                          <w:marLeft w:val="0"/>
                          <w:marRight w:val="0"/>
                          <w:marTop w:val="0"/>
                          <w:marBottom w:val="0"/>
                          <w:divBdr>
                            <w:top w:val="none" w:sz="0" w:space="0" w:color="auto"/>
                            <w:left w:val="none" w:sz="0" w:space="0" w:color="auto"/>
                            <w:bottom w:val="none" w:sz="0" w:space="0" w:color="auto"/>
                            <w:right w:val="none" w:sz="0" w:space="0" w:color="auto"/>
                          </w:divBdr>
                        </w:div>
                        <w:div w:id="187526505">
                          <w:marLeft w:val="0"/>
                          <w:marRight w:val="0"/>
                          <w:marTop w:val="0"/>
                          <w:marBottom w:val="0"/>
                          <w:divBdr>
                            <w:top w:val="none" w:sz="0" w:space="0" w:color="auto"/>
                            <w:left w:val="none" w:sz="0" w:space="0" w:color="auto"/>
                            <w:bottom w:val="none" w:sz="0" w:space="0" w:color="auto"/>
                            <w:right w:val="none" w:sz="0" w:space="0" w:color="auto"/>
                          </w:divBdr>
                        </w:div>
                        <w:div w:id="198978948">
                          <w:marLeft w:val="0"/>
                          <w:marRight w:val="0"/>
                          <w:marTop w:val="0"/>
                          <w:marBottom w:val="0"/>
                          <w:divBdr>
                            <w:top w:val="none" w:sz="0" w:space="0" w:color="auto"/>
                            <w:left w:val="none" w:sz="0" w:space="0" w:color="auto"/>
                            <w:bottom w:val="none" w:sz="0" w:space="0" w:color="auto"/>
                            <w:right w:val="none" w:sz="0" w:space="0" w:color="auto"/>
                          </w:divBdr>
                        </w:div>
                        <w:div w:id="706762198">
                          <w:marLeft w:val="0"/>
                          <w:marRight w:val="0"/>
                          <w:marTop w:val="0"/>
                          <w:marBottom w:val="0"/>
                          <w:divBdr>
                            <w:top w:val="none" w:sz="0" w:space="0" w:color="auto"/>
                            <w:left w:val="none" w:sz="0" w:space="0" w:color="auto"/>
                            <w:bottom w:val="none" w:sz="0" w:space="0" w:color="auto"/>
                            <w:right w:val="none" w:sz="0" w:space="0" w:color="auto"/>
                          </w:divBdr>
                        </w:div>
                        <w:div w:id="723142584">
                          <w:marLeft w:val="0"/>
                          <w:marRight w:val="0"/>
                          <w:marTop w:val="0"/>
                          <w:marBottom w:val="0"/>
                          <w:divBdr>
                            <w:top w:val="none" w:sz="0" w:space="0" w:color="auto"/>
                            <w:left w:val="none" w:sz="0" w:space="0" w:color="auto"/>
                            <w:bottom w:val="none" w:sz="0" w:space="0" w:color="auto"/>
                            <w:right w:val="none" w:sz="0" w:space="0" w:color="auto"/>
                          </w:divBdr>
                        </w:div>
                        <w:div w:id="759764416">
                          <w:marLeft w:val="0"/>
                          <w:marRight w:val="0"/>
                          <w:marTop w:val="0"/>
                          <w:marBottom w:val="0"/>
                          <w:divBdr>
                            <w:top w:val="none" w:sz="0" w:space="0" w:color="auto"/>
                            <w:left w:val="none" w:sz="0" w:space="0" w:color="auto"/>
                            <w:bottom w:val="none" w:sz="0" w:space="0" w:color="auto"/>
                            <w:right w:val="none" w:sz="0" w:space="0" w:color="auto"/>
                          </w:divBdr>
                        </w:div>
                        <w:div w:id="833688918">
                          <w:marLeft w:val="0"/>
                          <w:marRight w:val="0"/>
                          <w:marTop w:val="0"/>
                          <w:marBottom w:val="0"/>
                          <w:divBdr>
                            <w:top w:val="none" w:sz="0" w:space="0" w:color="auto"/>
                            <w:left w:val="none" w:sz="0" w:space="0" w:color="auto"/>
                            <w:bottom w:val="none" w:sz="0" w:space="0" w:color="auto"/>
                            <w:right w:val="none" w:sz="0" w:space="0" w:color="auto"/>
                          </w:divBdr>
                        </w:div>
                        <w:div w:id="917329808">
                          <w:marLeft w:val="0"/>
                          <w:marRight w:val="0"/>
                          <w:marTop w:val="0"/>
                          <w:marBottom w:val="0"/>
                          <w:divBdr>
                            <w:top w:val="none" w:sz="0" w:space="0" w:color="auto"/>
                            <w:left w:val="none" w:sz="0" w:space="0" w:color="auto"/>
                            <w:bottom w:val="none" w:sz="0" w:space="0" w:color="auto"/>
                            <w:right w:val="none" w:sz="0" w:space="0" w:color="auto"/>
                          </w:divBdr>
                        </w:div>
                        <w:div w:id="1012950898">
                          <w:marLeft w:val="0"/>
                          <w:marRight w:val="0"/>
                          <w:marTop w:val="0"/>
                          <w:marBottom w:val="0"/>
                          <w:divBdr>
                            <w:top w:val="none" w:sz="0" w:space="0" w:color="auto"/>
                            <w:left w:val="none" w:sz="0" w:space="0" w:color="auto"/>
                            <w:bottom w:val="none" w:sz="0" w:space="0" w:color="auto"/>
                            <w:right w:val="none" w:sz="0" w:space="0" w:color="auto"/>
                          </w:divBdr>
                        </w:div>
                        <w:div w:id="1190946272">
                          <w:marLeft w:val="0"/>
                          <w:marRight w:val="0"/>
                          <w:marTop w:val="0"/>
                          <w:marBottom w:val="0"/>
                          <w:divBdr>
                            <w:top w:val="none" w:sz="0" w:space="0" w:color="auto"/>
                            <w:left w:val="none" w:sz="0" w:space="0" w:color="auto"/>
                            <w:bottom w:val="none" w:sz="0" w:space="0" w:color="auto"/>
                            <w:right w:val="none" w:sz="0" w:space="0" w:color="auto"/>
                          </w:divBdr>
                        </w:div>
                        <w:div w:id="1317147454">
                          <w:marLeft w:val="0"/>
                          <w:marRight w:val="0"/>
                          <w:marTop w:val="0"/>
                          <w:marBottom w:val="0"/>
                          <w:divBdr>
                            <w:top w:val="none" w:sz="0" w:space="0" w:color="auto"/>
                            <w:left w:val="none" w:sz="0" w:space="0" w:color="auto"/>
                            <w:bottom w:val="none" w:sz="0" w:space="0" w:color="auto"/>
                            <w:right w:val="none" w:sz="0" w:space="0" w:color="auto"/>
                          </w:divBdr>
                        </w:div>
                        <w:div w:id="1335651460">
                          <w:marLeft w:val="0"/>
                          <w:marRight w:val="0"/>
                          <w:marTop w:val="0"/>
                          <w:marBottom w:val="0"/>
                          <w:divBdr>
                            <w:top w:val="none" w:sz="0" w:space="0" w:color="auto"/>
                            <w:left w:val="none" w:sz="0" w:space="0" w:color="auto"/>
                            <w:bottom w:val="none" w:sz="0" w:space="0" w:color="auto"/>
                            <w:right w:val="none" w:sz="0" w:space="0" w:color="auto"/>
                          </w:divBdr>
                        </w:div>
                        <w:div w:id="1368799314">
                          <w:marLeft w:val="0"/>
                          <w:marRight w:val="0"/>
                          <w:marTop w:val="0"/>
                          <w:marBottom w:val="0"/>
                          <w:divBdr>
                            <w:top w:val="none" w:sz="0" w:space="0" w:color="auto"/>
                            <w:left w:val="none" w:sz="0" w:space="0" w:color="auto"/>
                            <w:bottom w:val="none" w:sz="0" w:space="0" w:color="auto"/>
                            <w:right w:val="none" w:sz="0" w:space="0" w:color="auto"/>
                          </w:divBdr>
                        </w:div>
                        <w:div w:id="1525291269">
                          <w:marLeft w:val="0"/>
                          <w:marRight w:val="0"/>
                          <w:marTop w:val="0"/>
                          <w:marBottom w:val="0"/>
                          <w:divBdr>
                            <w:top w:val="none" w:sz="0" w:space="0" w:color="auto"/>
                            <w:left w:val="none" w:sz="0" w:space="0" w:color="auto"/>
                            <w:bottom w:val="none" w:sz="0" w:space="0" w:color="auto"/>
                            <w:right w:val="none" w:sz="0" w:space="0" w:color="auto"/>
                          </w:divBdr>
                        </w:div>
                        <w:div w:id="1526358778">
                          <w:marLeft w:val="0"/>
                          <w:marRight w:val="0"/>
                          <w:marTop w:val="0"/>
                          <w:marBottom w:val="0"/>
                          <w:divBdr>
                            <w:top w:val="none" w:sz="0" w:space="0" w:color="auto"/>
                            <w:left w:val="none" w:sz="0" w:space="0" w:color="auto"/>
                            <w:bottom w:val="none" w:sz="0" w:space="0" w:color="auto"/>
                            <w:right w:val="none" w:sz="0" w:space="0" w:color="auto"/>
                          </w:divBdr>
                        </w:div>
                        <w:div w:id="1681809023">
                          <w:marLeft w:val="0"/>
                          <w:marRight w:val="0"/>
                          <w:marTop w:val="0"/>
                          <w:marBottom w:val="0"/>
                          <w:divBdr>
                            <w:top w:val="none" w:sz="0" w:space="0" w:color="auto"/>
                            <w:left w:val="none" w:sz="0" w:space="0" w:color="auto"/>
                            <w:bottom w:val="none" w:sz="0" w:space="0" w:color="auto"/>
                            <w:right w:val="none" w:sz="0" w:space="0" w:color="auto"/>
                          </w:divBdr>
                        </w:div>
                        <w:div w:id="1874226669">
                          <w:marLeft w:val="0"/>
                          <w:marRight w:val="0"/>
                          <w:marTop w:val="0"/>
                          <w:marBottom w:val="0"/>
                          <w:divBdr>
                            <w:top w:val="none" w:sz="0" w:space="0" w:color="auto"/>
                            <w:left w:val="none" w:sz="0" w:space="0" w:color="auto"/>
                            <w:bottom w:val="none" w:sz="0" w:space="0" w:color="auto"/>
                            <w:right w:val="none" w:sz="0" w:space="0" w:color="auto"/>
                          </w:divBdr>
                        </w:div>
                        <w:div w:id="1896427895">
                          <w:marLeft w:val="0"/>
                          <w:marRight w:val="0"/>
                          <w:marTop w:val="0"/>
                          <w:marBottom w:val="0"/>
                          <w:divBdr>
                            <w:top w:val="none" w:sz="0" w:space="0" w:color="auto"/>
                            <w:left w:val="none" w:sz="0" w:space="0" w:color="auto"/>
                            <w:bottom w:val="none" w:sz="0" w:space="0" w:color="auto"/>
                            <w:right w:val="none" w:sz="0" w:space="0" w:color="auto"/>
                          </w:divBdr>
                        </w:div>
                        <w:div w:id="1904489883">
                          <w:marLeft w:val="0"/>
                          <w:marRight w:val="0"/>
                          <w:marTop w:val="0"/>
                          <w:marBottom w:val="0"/>
                          <w:divBdr>
                            <w:top w:val="none" w:sz="0" w:space="0" w:color="auto"/>
                            <w:left w:val="none" w:sz="0" w:space="0" w:color="auto"/>
                            <w:bottom w:val="none" w:sz="0" w:space="0" w:color="auto"/>
                            <w:right w:val="none" w:sz="0" w:space="0" w:color="auto"/>
                          </w:divBdr>
                        </w:div>
                        <w:div w:id="19555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8589">
      <w:bodyDiv w:val="1"/>
      <w:marLeft w:val="0"/>
      <w:marRight w:val="0"/>
      <w:marTop w:val="0"/>
      <w:marBottom w:val="0"/>
      <w:divBdr>
        <w:top w:val="none" w:sz="0" w:space="0" w:color="auto"/>
        <w:left w:val="none" w:sz="0" w:space="0" w:color="auto"/>
        <w:bottom w:val="none" w:sz="0" w:space="0" w:color="auto"/>
        <w:right w:val="none" w:sz="0" w:space="0" w:color="auto"/>
      </w:divBdr>
    </w:div>
    <w:div w:id="69431013">
      <w:bodyDiv w:val="1"/>
      <w:marLeft w:val="0"/>
      <w:marRight w:val="0"/>
      <w:marTop w:val="0"/>
      <w:marBottom w:val="0"/>
      <w:divBdr>
        <w:top w:val="none" w:sz="0" w:space="0" w:color="auto"/>
        <w:left w:val="none" w:sz="0" w:space="0" w:color="auto"/>
        <w:bottom w:val="none" w:sz="0" w:space="0" w:color="auto"/>
        <w:right w:val="none" w:sz="0" w:space="0" w:color="auto"/>
      </w:divBdr>
      <w:divsChild>
        <w:div w:id="1656446526">
          <w:marLeft w:val="0"/>
          <w:marRight w:val="0"/>
          <w:marTop w:val="0"/>
          <w:marBottom w:val="0"/>
          <w:divBdr>
            <w:top w:val="none" w:sz="0" w:space="0" w:color="auto"/>
            <w:left w:val="none" w:sz="0" w:space="0" w:color="auto"/>
            <w:bottom w:val="none" w:sz="0" w:space="0" w:color="auto"/>
            <w:right w:val="none" w:sz="0" w:space="0" w:color="auto"/>
          </w:divBdr>
          <w:divsChild>
            <w:div w:id="909852612">
              <w:marLeft w:val="0"/>
              <w:marRight w:val="0"/>
              <w:marTop w:val="0"/>
              <w:marBottom w:val="0"/>
              <w:divBdr>
                <w:top w:val="none" w:sz="0" w:space="0" w:color="auto"/>
                <w:left w:val="single" w:sz="4" w:space="0" w:color="336699"/>
                <w:bottom w:val="none" w:sz="0" w:space="0" w:color="auto"/>
                <w:right w:val="single" w:sz="4" w:space="0" w:color="336699"/>
              </w:divBdr>
              <w:divsChild>
                <w:div w:id="1793094826">
                  <w:marLeft w:val="0"/>
                  <w:marRight w:val="0"/>
                  <w:marTop w:val="0"/>
                  <w:marBottom w:val="0"/>
                  <w:divBdr>
                    <w:top w:val="none" w:sz="0" w:space="0" w:color="auto"/>
                    <w:left w:val="single" w:sz="4" w:space="0" w:color="336699"/>
                    <w:bottom w:val="none" w:sz="0" w:space="0" w:color="auto"/>
                    <w:right w:val="single" w:sz="4" w:space="0" w:color="336699"/>
                  </w:divBdr>
                  <w:divsChild>
                    <w:div w:id="1822499865">
                      <w:marLeft w:val="0"/>
                      <w:marRight w:val="0"/>
                      <w:marTop w:val="0"/>
                      <w:marBottom w:val="0"/>
                      <w:divBdr>
                        <w:top w:val="none" w:sz="0" w:space="0" w:color="auto"/>
                        <w:left w:val="none" w:sz="0" w:space="0" w:color="auto"/>
                        <w:bottom w:val="none" w:sz="0" w:space="0" w:color="auto"/>
                        <w:right w:val="none" w:sz="0" w:space="0" w:color="auto"/>
                      </w:divBdr>
                      <w:divsChild>
                        <w:div w:id="210659311">
                          <w:marLeft w:val="0"/>
                          <w:marRight w:val="0"/>
                          <w:marTop w:val="0"/>
                          <w:marBottom w:val="0"/>
                          <w:divBdr>
                            <w:top w:val="none" w:sz="0" w:space="0" w:color="auto"/>
                            <w:left w:val="none" w:sz="0" w:space="0" w:color="auto"/>
                            <w:bottom w:val="none" w:sz="0" w:space="0" w:color="auto"/>
                            <w:right w:val="none" w:sz="0" w:space="0" w:color="auto"/>
                          </w:divBdr>
                          <w:divsChild>
                            <w:div w:id="1415543500">
                              <w:marLeft w:val="0"/>
                              <w:marRight w:val="0"/>
                              <w:marTop w:val="0"/>
                              <w:marBottom w:val="0"/>
                              <w:divBdr>
                                <w:top w:val="none" w:sz="0" w:space="0" w:color="auto"/>
                                <w:left w:val="none" w:sz="0" w:space="0" w:color="auto"/>
                                <w:bottom w:val="none" w:sz="0" w:space="0" w:color="auto"/>
                                <w:right w:val="none" w:sz="0" w:space="0" w:color="auto"/>
                              </w:divBdr>
                              <w:divsChild>
                                <w:div w:id="1261839575">
                                  <w:marLeft w:val="0"/>
                                  <w:marRight w:val="0"/>
                                  <w:marTop w:val="0"/>
                                  <w:marBottom w:val="0"/>
                                  <w:divBdr>
                                    <w:top w:val="none" w:sz="0" w:space="0" w:color="auto"/>
                                    <w:left w:val="single" w:sz="4" w:space="0" w:color="336699"/>
                                    <w:bottom w:val="none" w:sz="0" w:space="0" w:color="auto"/>
                                    <w:right w:val="single" w:sz="4" w:space="0" w:color="336699"/>
                                  </w:divBdr>
                                  <w:divsChild>
                                    <w:div w:id="159977235">
                                      <w:marLeft w:val="0"/>
                                      <w:marRight w:val="0"/>
                                      <w:marTop w:val="0"/>
                                      <w:marBottom w:val="0"/>
                                      <w:divBdr>
                                        <w:top w:val="none" w:sz="0" w:space="0" w:color="auto"/>
                                        <w:left w:val="none" w:sz="0" w:space="0" w:color="auto"/>
                                        <w:bottom w:val="none" w:sz="0" w:space="0" w:color="auto"/>
                                        <w:right w:val="none" w:sz="0" w:space="0" w:color="auto"/>
                                      </w:divBdr>
                                      <w:divsChild>
                                        <w:div w:id="1667636089">
                                          <w:marLeft w:val="0"/>
                                          <w:marRight w:val="120"/>
                                          <w:marTop w:val="0"/>
                                          <w:marBottom w:val="0"/>
                                          <w:divBdr>
                                            <w:top w:val="none" w:sz="0" w:space="0" w:color="auto"/>
                                            <w:left w:val="none" w:sz="0" w:space="0" w:color="auto"/>
                                            <w:bottom w:val="none" w:sz="0" w:space="0" w:color="auto"/>
                                            <w:right w:val="none" w:sz="0" w:space="0" w:color="auto"/>
                                          </w:divBdr>
                                        </w:div>
                                      </w:divsChild>
                                    </w:div>
                                    <w:div w:id="191841234">
                                      <w:marLeft w:val="12"/>
                                      <w:marRight w:val="12"/>
                                      <w:marTop w:val="12"/>
                                      <w:marBottom w:val="12"/>
                                      <w:divBdr>
                                        <w:top w:val="none" w:sz="0" w:space="0" w:color="auto"/>
                                        <w:left w:val="none" w:sz="0" w:space="0" w:color="auto"/>
                                        <w:bottom w:val="none" w:sz="0" w:space="0" w:color="auto"/>
                                        <w:right w:val="none" w:sz="0" w:space="0" w:color="auto"/>
                                      </w:divBdr>
                                    </w:div>
                                  </w:divsChild>
                                </w:div>
                                <w:div w:id="1853953444">
                                  <w:marLeft w:val="0"/>
                                  <w:marRight w:val="0"/>
                                  <w:marTop w:val="0"/>
                                  <w:marBottom w:val="0"/>
                                  <w:divBdr>
                                    <w:top w:val="none" w:sz="0" w:space="0" w:color="auto"/>
                                    <w:left w:val="single" w:sz="4" w:space="0" w:color="336699"/>
                                    <w:bottom w:val="none" w:sz="0" w:space="0" w:color="auto"/>
                                    <w:right w:val="single" w:sz="4" w:space="0" w:color="336699"/>
                                  </w:divBdr>
                                  <w:divsChild>
                                    <w:div w:id="43870045">
                                      <w:marLeft w:val="12"/>
                                      <w:marRight w:val="12"/>
                                      <w:marTop w:val="12"/>
                                      <w:marBottom w:val="12"/>
                                      <w:divBdr>
                                        <w:top w:val="none" w:sz="0" w:space="0" w:color="auto"/>
                                        <w:left w:val="none" w:sz="0" w:space="0" w:color="auto"/>
                                        <w:bottom w:val="none" w:sz="0" w:space="0" w:color="auto"/>
                                        <w:right w:val="none" w:sz="0" w:space="0" w:color="auto"/>
                                      </w:divBdr>
                                    </w:div>
                                    <w:div w:id="170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31505">
      <w:bodyDiv w:val="1"/>
      <w:marLeft w:val="0"/>
      <w:marRight w:val="0"/>
      <w:marTop w:val="0"/>
      <w:marBottom w:val="0"/>
      <w:divBdr>
        <w:top w:val="none" w:sz="0" w:space="0" w:color="auto"/>
        <w:left w:val="none" w:sz="0" w:space="0" w:color="auto"/>
        <w:bottom w:val="none" w:sz="0" w:space="0" w:color="auto"/>
        <w:right w:val="none" w:sz="0" w:space="0" w:color="auto"/>
      </w:divBdr>
      <w:divsChild>
        <w:div w:id="188625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83964">
      <w:bodyDiv w:val="1"/>
      <w:marLeft w:val="0"/>
      <w:marRight w:val="0"/>
      <w:marTop w:val="0"/>
      <w:marBottom w:val="0"/>
      <w:divBdr>
        <w:top w:val="none" w:sz="0" w:space="0" w:color="auto"/>
        <w:left w:val="none" w:sz="0" w:space="8" w:color="auto"/>
        <w:bottom w:val="none" w:sz="0" w:space="0" w:color="auto"/>
        <w:right w:val="none" w:sz="0" w:space="8" w:color="auto"/>
      </w:divBdr>
      <w:divsChild>
        <w:div w:id="1849099481">
          <w:marLeft w:val="0"/>
          <w:marRight w:val="0"/>
          <w:marTop w:val="0"/>
          <w:marBottom w:val="0"/>
          <w:divBdr>
            <w:top w:val="none" w:sz="0" w:space="0" w:color="auto"/>
            <w:left w:val="none" w:sz="0" w:space="8" w:color="auto"/>
            <w:bottom w:val="none" w:sz="0" w:space="0" w:color="auto"/>
            <w:right w:val="none" w:sz="0" w:space="8" w:color="auto"/>
          </w:divBdr>
          <w:divsChild>
            <w:div w:id="217515041">
              <w:marLeft w:val="15"/>
              <w:marRight w:val="0"/>
              <w:marTop w:val="15"/>
              <w:marBottom w:val="0"/>
              <w:divBdr>
                <w:top w:val="single" w:sz="6" w:space="2" w:color="949494"/>
                <w:left w:val="single" w:sz="6" w:space="5" w:color="949494"/>
                <w:bottom w:val="single" w:sz="2" w:space="0" w:color="949494"/>
                <w:right w:val="single" w:sz="2" w:space="0" w:color="949494"/>
              </w:divBdr>
              <w:divsChild>
                <w:div w:id="413549520">
                  <w:marLeft w:val="0"/>
                  <w:marRight w:val="0"/>
                  <w:marTop w:val="0"/>
                  <w:marBottom w:val="0"/>
                  <w:divBdr>
                    <w:top w:val="none" w:sz="0" w:space="0" w:color="auto"/>
                    <w:left w:val="none" w:sz="0" w:space="8" w:color="auto"/>
                    <w:bottom w:val="none" w:sz="0" w:space="0" w:color="auto"/>
                    <w:right w:val="none" w:sz="0" w:space="8" w:color="auto"/>
                  </w:divBdr>
                  <w:divsChild>
                    <w:div w:id="389501168">
                      <w:marLeft w:val="0"/>
                      <w:marRight w:val="0"/>
                      <w:marTop w:val="0"/>
                      <w:marBottom w:val="0"/>
                      <w:divBdr>
                        <w:top w:val="none" w:sz="0" w:space="0" w:color="auto"/>
                        <w:left w:val="none" w:sz="0" w:space="8" w:color="auto"/>
                        <w:bottom w:val="none" w:sz="0" w:space="0" w:color="auto"/>
                        <w:right w:val="none" w:sz="0" w:space="8" w:color="auto"/>
                      </w:divBdr>
                      <w:divsChild>
                        <w:div w:id="476650662">
                          <w:marLeft w:val="15"/>
                          <w:marRight w:val="0"/>
                          <w:marTop w:val="15"/>
                          <w:marBottom w:val="0"/>
                          <w:divBdr>
                            <w:top w:val="single" w:sz="6" w:space="2" w:color="949494"/>
                            <w:left w:val="single" w:sz="6" w:space="5" w:color="949494"/>
                            <w:bottom w:val="single" w:sz="2" w:space="0" w:color="949494"/>
                            <w:right w:val="single" w:sz="2" w:space="0" w:color="949494"/>
                          </w:divBdr>
                          <w:divsChild>
                            <w:div w:id="123466017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212935339">
      <w:bodyDiv w:val="1"/>
      <w:marLeft w:val="0"/>
      <w:marRight w:val="0"/>
      <w:marTop w:val="0"/>
      <w:marBottom w:val="0"/>
      <w:divBdr>
        <w:top w:val="none" w:sz="0" w:space="0" w:color="auto"/>
        <w:left w:val="none" w:sz="0" w:space="0" w:color="auto"/>
        <w:bottom w:val="none" w:sz="0" w:space="0" w:color="auto"/>
        <w:right w:val="none" w:sz="0" w:space="0" w:color="auto"/>
      </w:divBdr>
      <w:divsChild>
        <w:div w:id="124811416">
          <w:marLeft w:val="0"/>
          <w:marRight w:val="0"/>
          <w:marTop w:val="0"/>
          <w:marBottom w:val="0"/>
          <w:divBdr>
            <w:top w:val="none" w:sz="0" w:space="0" w:color="auto"/>
            <w:left w:val="none" w:sz="0" w:space="0" w:color="auto"/>
            <w:bottom w:val="none" w:sz="0" w:space="0" w:color="auto"/>
            <w:right w:val="none" w:sz="0" w:space="0" w:color="auto"/>
          </w:divBdr>
        </w:div>
        <w:div w:id="213124764">
          <w:marLeft w:val="0"/>
          <w:marRight w:val="0"/>
          <w:marTop w:val="0"/>
          <w:marBottom w:val="0"/>
          <w:divBdr>
            <w:top w:val="none" w:sz="0" w:space="0" w:color="auto"/>
            <w:left w:val="none" w:sz="0" w:space="0" w:color="auto"/>
            <w:bottom w:val="none" w:sz="0" w:space="0" w:color="auto"/>
            <w:right w:val="none" w:sz="0" w:space="0" w:color="auto"/>
          </w:divBdr>
        </w:div>
      </w:divsChild>
    </w:div>
    <w:div w:id="229510985">
      <w:bodyDiv w:val="1"/>
      <w:marLeft w:val="0"/>
      <w:marRight w:val="0"/>
      <w:marTop w:val="0"/>
      <w:marBottom w:val="0"/>
      <w:divBdr>
        <w:top w:val="none" w:sz="0" w:space="0" w:color="auto"/>
        <w:left w:val="none" w:sz="0" w:space="0" w:color="auto"/>
        <w:bottom w:val="none" w:sz="0" w:space="0" w:color="auto"/>
        <w:right w:val="none" w:sz="0" w:space="0" w:color="auto"/>
      </w:divBdr>
    </w:div>
    <w:div w:id="266237892">
      <w:bodyDiv w:val="1"/>
      <w:marLeft w:val="0"/>
      <w:marRight w:val="0"/>
      <w:marTop w:val="0"/>
      <w:marBottom w:val="0"/>
      <w:divBdr>
        <w:top w:val="none" w:sz="0" w:space="0" w:color="auto"/>
        <w:left w:val="none" w:sz="0" w:space="5" w:color="auto"/>
        <w:bottom w:val="none" w:sz="0" w:space="0" w:color="auto"/>
        <w:right w:val="none" w:sz="0" w:space="5" w:color="auto"/>
      </w:divBdr>
      <w:divsChild>
        <w:div w:id="260069459">
          <w:marLeft w:val="0"/>
          <w:marRight w:val="0"/>
          <w:marTop w:val="0"/>
          <w:marBottom w:val="0"/>
          <w:divBdr>
            <w:top w:val="none" w:sz="0" w:space="0" w:color="auto"/>
            <w:left w:val="none" w:sz="0" w:space="5" w:color="auto"/>
            <w:bottom w:val="none" w:sz="0" w:space="0" w:color="auto"/>
            <w:right w:val="none" w:sz="0" w:space="5" w:color="auto"/>
          </w:divBdr>
          <w:divsChild>
            <w:div w:id="748424343">
              <w:marLeft w:val="10"/>
              <w:marRight w:val="0"/>
              <w:marTop w:val="10"/>
              <w:marBottom w:val="0"/>
              <w:divBdr>
                <w:top w:val="single" w:sz="4" w:space="2" w:color="949494"/>
                <w:left w:val="single" w:sz="4" w:space="4" w:color="949494"/>
                <w:bottom w:val="single" w:sz="2" w:space="0" w:color="949494"/>
                <w:right w:val="single" w:sz="2" w:space="0" w:color="949494"/>
              </w:divBdr>
              <w:divsChild>
                <w:div w:id="211692545">
                  <w:marLeft w:val="0"/>
                  <w:marRight w:val="0"/>
                  <w:marTop w:val="0"/>
                  <w:marBottom w:val="0"/>
                  <w:divBdr>
                    <w:top w:val="none" w:sz="0" w:space="0" w:color="auto"/>
                    <w:left w:val="none" w:sz="0" w:space="5" w:color="auto"/>
                    <w:bottom w:val="none" w:sz="0" w:space="0" w:color="auto"/>
                    <w:right w:val="none" w:sz="0" w:space="5" w:color="auto"/>
                  </w:divBdr>
                  <w:divsChild>
                    <w:div w:id="453869157">
                      <w:marLeft w:val="0"/>
                      <w:marRight w:val="0"/>
                      <w:marTop w:val="0"/>
                      <w:marBottom w:val="0"/>
                      <w:divBdr>
                        <w:top w:val="none" w:sz="0" w:space="0" w:color="auto"/>
                        <w:left w:val="none" w:sz="0" w:space="5" w:color="auto"/>
                        <w:bottom w:val="none" w:sz="0" w:space="0" w:color="auto"/>
                        <w:right w:val="none" w:sz="0" w:space="5" w:color="auto"/>
                      </w:divBdr>
                      <w:divsChild>
                        <w:div w:id="1584026047">
                          <w:marLeft w:val="10"/>
                          <w:marRight w:val="0"/>
                          <w:marTop w:val="10"/>
                          <w:marBottom w:val="0"/>
                          <w:divBdr>
                            <w:top w:val="single" w:sz="4" w:space="2" w:color="949494"/>
                            <w:left w:val="single" w:sz="4" w:space="4" w:color="949494"/>
                            <w:bottom w:val="single" w:sz="2" w:space="0" w:color="949494"/>
                            <w:right w:val="single" w:sz="2" w:space="0" w:color="949494"/>
                          </w:divBdr>
                        </w:div>
                      </w:divsChild>
                    </w:div>
                  </w:divsChild>
                </w:div>
              </w:divsChild>
            </w:div>
          </w:divsChild>
        </w:div>
      </w:divsChild>
    </w:div>
    <w:div w:id="276103699">
      <w:bodyDiv w:val="1"/>
      <w:marLeft w:val="0"/>
      <w:marRight w:val="0"/>
      <w:marTop w:val="0"/>
      <w:marBottom w:val="0"/>
      <w:divBdr>
        <w:top w:val="none" w:sz="0" w:space="0" w:color="auto"/>
        <w:left w:val="none" w:sz="0" w:space="0" w:color="auto"/>
        <w:bottom w:val="none" w:sz="0" w:space="0" w:color="auto"/>
        <w:right w:val="none" w:sz="0" w:space="0" w:color="auto"/>
      </w:divBdr>
    </w:div>
    <w:div w:id="296225066">
      <w:bodyDiv w:val="1"/>
      <w:marLeft w:val="0"/>
      <w:marRight w:val="0"/>
      <w:marTop w:val="0"/>
      <w:marBottom w:val="0"/>
      <w:divBdr>
        <w:top w:val="none" w:sz="0" w:space="0" w:color="auto"/>
        <w:left w:val="none" w:sz="0" w:space="0" w:color="auto"/>
        <w:bottom w:val="none" w:sz="0" w:space="0" w:color="auto"/>
        <w:right w:val="none" w:sz="0" w:space="0" w:color="auto"/>
      </w:divBdr>
      <w:divsChild>
        <w:div w:id="1933851796">
          <w:marLeft w:val="0"/>
          <w:marRight w:val="0"/>
          <w:marTop w:val="0"/>
          <w:marBottom w:val="0"/>
          <w:divBdr>
            <w:top w:val="none" w:sz="0" w:space="0" w:color="auto"/>
            <w:left w:val="none" w:sz="0" w:space="0" w:color="auto"/>
            <w:bottom w:val="none" w:sz="0" w:space="0" w:color="auto"/>
            <w:right w:val="none" w:sz="0" w:space="0" w:color="auto"/>
          </w:divBdr>
          <w:divsChild>
            <w:div w:id="1476605161">
              <w:marLeft w:val="0"/>
              <w:marRight w:val="0"/>
              <w:marTop w:val="0"/>
              <w:marBottom w:val="0"/>
              <w:divBdr>
                <w:top w:val="none" w:sz="0" w:space="0" w:color="auto"/>
                <w:left w:val="none" w:sz="0" w:space="0" w:color="auto"/>
                <w:bottom w:val="none" w:sz="0" w:space="0" w:color="auto"/>
                <w:right w:val="none" w:sz="0" w:space="0" w:color="auto"/>
              </w:divBdr>
              <w:divsChild>
                <w:div w:id="1531994791">
                  <w:marLeft w:val="0"/>
                  <w:marRight w:val="0"/>
                  <w:marTop w:val="0"/>
                  <w:marBottom w:val="0"/>
                  <w:divBdr>
                    <w:top w:val="none" w:sz="0" w:space="0" w:color="auto"/>
                    <w:left w:val="none" w:sz="0" w:space="0" w:color="auto"/>
                    <w:bottom w:val="none" w:sz="0" w:space="0" w:color="auto"/>
                    <w:right w:val="none" w:sz="0" w:space="0" w:color="auto"/>
                  </w:divBdr>
                  <w:divsChild>
                    <w:div w:id="363481092">
                      <w:marLeft w:val="0"/>
                      <w:marRight w:val="0"/>
                      <w:marTop w:val="0"/>
                      <w:marBottom w:val="0"/>
                      <w:divBdr>
                        <w:top w:val="none" w:sz="0" w:space="0" w:color="auto"/>
                        <w:left w:val="none" w:sz="0" w:space="0" w:color="auto"/>
                        <w:bottom w:val="none" w:sz="0" w:space="0" w:color="auto"/>
                        <w:right w:val="none" w:sz="0" w:space="0" w:color="auto"/>
                      </w:divBdr>
                      <w:divsChild>
                        <w:div w:id="1670210971">
                          <w:marLeft w:val="0"/>
                          <w:marRight w:val="0"/>
                          <w:marTop w:val="0"/>
                          <w:marBottom w:val="0"/>
                          <w:divBdr>
                            <w:top w:val="none" w:sz="0" w:space="0" w:color="auto"/>
                            <w:left w:val="none" w:sz="0" w:space="0" w:color="auto"/>
                            <w:bottom w:val="none" w:sz="0" w:space="0" w:color="auto"/>
                            <w:right w:val="none" w:sz="0" w:space="0" w:color="auto"/>
                          </w:divBdr>
                          <w:divsChild>
                            <w:div w:id="1143547352">
                              <w:marLeft w:val="0"/>
                              <w:marRight w:val="0"/>
                              <w:marTop w:val="0"/>
                              <w:marBottom w:val="0"/>
                              <w:divBdr>
                                <w:top w:val="none" w:sz="0" w:space="0" w:color="auto"/>
                                <w:left w:val="none" w:sz="0" w:space="0" w:color="auto"/>
                                <w:bottom w:val="none" w:sz="0" w:space="0" w:color="auto"/>
                                <w:right w:val="none" w:sz="0" w:space="0" w:color="auto"/>
                              </w:divBdr>
                              <w:divsChild>
                                <w:div w:id="459304122">
                                  <w:marLeft w:val="0"/>
                                  <w:marRight w:val="0"/>
                                  <w:marTop w:val="0"/>
                                  <w:marBottom w:val="0"/>
                                  <w:divBdr>
                                    <w:top w:val="none" w:sz="0" w:space="0" w:color="auto"/>
                                    <w:left w:val="none" w:sz="0" w:space="0" w:color="auto"/>
                                    <w:bottom w:val="none" w:sz="0" w:space="0" w:color="auto"/>
                                    <w:right w:val="none" w:sz="0" w:space="0" w:color="auto"/>
                                  </w:divBdr>
                                  <w:divsChild>
                                    <w:div w:id="1642342540">
                                      <w:marLeft w:val="0"/>
                                      <w:marRight w:val="0"/>
                                      <w:marTop w:val="0"/>
                                      <w:marBottom w:val="0"/>
                                      <w:divBdr>
                                        <w:top w:val="none" w:sz="0" w:space="0" w:color="auto"/>
                                        <w:left w:val="none" w:sz="0" w:space="0" w:color="auto"/>
                                        <w:bottom w:val="none" w:sz="0" w:space="0" w:color="auto"/>
                                        <w:right w:val="none" w:sz="0" w:space="0" w:color="auto"/>
                                      </w:divBdr>
                                      <w:divsChild>
                                        <w:div w:id="17482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4577">
      <w:bodyDiv w:val="1"/>
      <w:marLeft w:val="0"/>
      <w:marRight w:val="0"/>
      <w:marTop w:val="0"/>
      <w:marBottom w:val="0"/>
      <w:divBdr>
        <w:top w:val="none" w:sz="0" w:space="0" w:color="auto"/>
        <w:left w:val="none" w:sz="0" w:space="0" w:color="auto"/>
        <w:bottom w:val="none" w:sz="0" w:space="0" w:color="auto"/>
        <w:right w:val="none" w:sz="0" w:space="0" w:color="auto"/>
      </w:divBdr>
    </w:div>
    <w:div w:id="335691868">
      <w:bodyDiv w:val="1"/>
      <w:marLeft w:val="0"/>
      <w:marRight w:val="0"/>
      <w:marTop w:val="0"/>
      <w:marBottom w:val="0"/>
      <w:divBdr>
        <w:top w:val="none" w:sz="0" w:space="0" w:color="auto"/>
        <w:left w:val="none" w:sz="0" w:space="0" w:color="auto"/>
        <w:bottom w:val="none" w:sz="0" w:space="0" w:color="auto"/>
        <w:right w:val="none" w:sz="0" w:space="0" w:color="auto"/>
      </w:divBdr>
      <w:divsChild>
        <w:div w:id="1594312759">
          <w:marLeft w:val="0"/>
          <w:marRight w:val="0"/>
          <w:marTop w:val="0"/>
          <w:marBottom w:val="0"/>
          <w:divBdr>
            <w:top w:val="none" w:sz="0" w:space="0" w:color="auto"/>
            <w:left w:val="none" w:sz="0" w:space="0" w:color="auto"/>
            <w:bottom w:val="none" w:sz="0" w:space="0" w:color="auto"/>
            <w:right w:val="none" w:sz="0" w:space="0" w:color="auto"/>
          </w:divBdr>
          <w:divsChild>
            <w:div w:id="13271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4258">
      <w:bodyDiv w:val="1"/>
      <w:marLeft w:val="0"/>
      <w:marRight w:val="0"/>
      <w:marTop w:val="0"/>
      <w:marBottom w:val="0"/>
      <w:divBdr>
        <w:top w:val="none" w:sz="0" w:space="0" w:color="auto"/>
        <w:left w:val="none" w:sz="0" w:space="0" w:color="auto"/>
        <w:bottom w:val="none" w:sz="0" w:space="0" w:color="auto"/>
        <w:right w:val="none" w:sz="0" w:space="0" w:color="auto"/>
      </w:divBdr>
      <w:divsChild>
        <w:div w:id="6521751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6627300">
              <w:marLeft w:val="0"/>
              <w:marRight w:val="0"/>
              <w:marTop w:val="0"/>
              <w:marBottom w:val="0"/>
              <w:divBdr>
                <w:top w:val="none" w:sz="0" w:space="0" w:color="auto"/>
                <w:left w:val="none" w:sz="0" w:space="0" w:color="auto"/>
                <w:bottom w:val="none" w:sz="0" w:space="0" w:color="auto"/>
                <w:right w:val="none" w:sz="0" w:space="0" w:color="auto"/>
              </w:divBdr>
              <w:divsChild>
                <w:div w:id="15281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3012">
      <w:bodyDiv w:val="1"/>
      <w:marLeft w:val="0"/>
      <w:marRight w:val="0"/>
      <w:marTop w:val="0"/>
      <w:marBottom w:val="0"/>
      <w:divBdr>
        <w:top w:val="none" w:sz="0" w:space="0" w:color="auto"/>
        <w:left w:val="none" w:sz="0" w:space="0" w:color="auto"/>
        <w:bottom w:val="none" w:sz="0" w:space="0" w:color="auto"/>
        <w:right w:val="none" w:sz="0" w:space="0" w:color="auto"/>
      </w:divBdr>
    </w:div>
    <w:div w:id="416370547">
      <w:bodyDiv w:val="1"/>
      <w:marLeft w:val="0"/>
      <w:marRight w:val="0"/>
      <w:marTop w:val="0"/>
      <w:marBottom w:val="0"/>
      <w:divBdr>
        <w:top w:val="none" w:sz="0" w:space="0" w:color="auto"/>
        <w:left w:val="none" w:sz="0" w:space="0" w:color="auto"/>
        <w:bottom w:val="none" w:sz="0" w:space="0" w:color="auto"/>
        <w:right w:val="none" w:sz="0" w:space="0" w:color="auto"/>
      </w:divBdr>
      <w:divsChild>
        <w:div w:id="1279027221">
          <w:marLeft w:val="150"/>
          <w:marRight w:val="150"/>
          <w:marTop w:val="0"/>
          <w:marBottom w:val="150"/>
          <w:divBdr>
            <w:top w:val="none" w:sz="0" w:space="0" w:color="auto"/>
            <w:left w:val="none" w:sz="0" w:space="0" w:color="auto"/>
            <w:bottom w:val="none" w:sz="0" w:space="0" w:color="auto"/>
            <w:right w:val="none" w:sz="0" w:space="0" w:color="auto"/>
          </w:divBdr>
          <w:divsChild>
            <w:div w:id="1261986271">
              <w:marLeft w:val="2700"/>
              <w:marRight w:val="0"/>
              <w:marTop w:val="0"/>
              <w:marBottom w:val="0"/>
              <w:divBdr>
                <w:top w:val="none" w:sz="0" w:space="0" w:color="auto"/>
                <w:left w:val="none" w:sz="0" w:space="0" w:color="auto"/>
                <w:bottom w:val="none" w:sz="0" w:space="0" w:color="auto"/>
                <w:right w:val="none" w:sz="0" w:space="0" w:color="auto"/>
              </w:divBdr>
              <w:divsChild>
                <w:div w:id="2036690225">
                  <w:marLeft w:val="0"/>
                  <w:marRight w:val="0"/>
                  <w:marTop w:val="0"/>
                  <w:marBottom w:val="0"/>
                  <w:divBdr>
                    <w:top w:val="single" w:sz="12" w:space="4" w:color="999999"/>
                    <w:left w:val="single" w:sz="6" w:space="4" w:color="999999"/>
                    <w:bottom w:val="single" w:sz="6" w:space="4" w:color="999999"/>
                    <w:right w:val="single" w:sz="6" w:space="4" w:color="999999"/>
                  </w:divBdr>
                </w:div>
              </w:divsChild>
            </w:div>
          </w:divsChild>
        </w:div>
      </w:divsChild>
    </w:div>
    <w:div w:id="424300355">
      <w:bodyDiv w:val="1"/>
      <w:marLeft w:val="0"/>
      <w:marRight w:val="0"/>
      <w:marTop w:val="0"/>
      <w:marBottom w:val="0"/>
      <w:divBdr>
        <w:top w:val="none" w:sz="0" w:space="0" w:color="auto"/>
        <w:left w:val="none" w:sz="0" w:space="8" w:color="auto"/>
        <w:bottom w:val="none" w:sz="0" w:space="0" w:color="auto"/>
        <w:right w:val="none" w:sz="0" w:space="8" w:color="auto"/>
      </w:divBdr>
      <w:divsChild>
        <w:div w:id="1741439845">
          <w:marLeft w:val="0"/>
          <w:marRight w:val="0"/>
          <w:marTop w:val="120"/>
          <w:marBottom w:val="0"/>
          <w:divBdr>
            <w:top w:val="none" w:sz="0" w:space="0" w:color="auto"/>
            <w:left w:val="none" w:sz="0" w:space="8" w:color="auto"/>
            <w:bottom w:val="none" w:sz="0" w:space="0" w:color="auto"/>
            <w:right w:val="none" w:sz="0" w:space="8" w:color="auto"/>
          </w:divBdr>
          <w:divsChild>
            <w:div w:id="1435903602">
              <w:marLeft w:val="0"/>
              <w:marRight w:val="0"/>
              <w:marTop w:val="0"/>
              <w:marBottom w:val="0"/>
              <w:divBdr>
                <w:top w:val="none" w:sz="0" w:space="0" w:color="auto"/>
                <w:left w:val="none" w:sz="0" w:space="8" w:color="auto"/>
                <w:bottom w:val="none" w:sz="0" w:space="0" w:color="auto"/>
                <w:right w:val="none" w:sz="0" w:space="8" w:color="auto"/>
              </w:divBdr>
              <w:divsChild>
                <w:div w:id="2067336605">
                  <w:marLeft w:val="0"/>
                  <w:marRight w:val="0"/>
                  <w:marTop w:val="120"/>
                  <w:marBottom w:val="0"/>
                  <w:divBdr>
                    <w:top w:val="none" w:sz="0" w:space="0" w:color="auto"/>
                    <w:left w:val="none" w:sz="0" w:space="8" w:color="auto"/>
                    <w:bottom w:val="none" w:sz="0" w:space="0" w:color="auto"/>
                    <w:right w:val="none" w:sz="0" w:space="8" w:color="auto"/>
                  </w:divBdr>
                  <w:divsChild>
                    <w:div w:id="205147356">
                      <w:marLeft w:val="0"/>
                      <w:marRight w:val="0"/>
                      <w:marTop w:val="0"/>
                      <w:marBottom w:val="0"/>
                      <w:divBdr>
                        <w:top w:val="none" w:sz="0" w:space="0" w:color="auto"/>
                        <w:left w:val="none" w:sz="0" w:space="8" w:color="auto"/>
                        <w:bottom w:val="none" w:sz="0" w:space="0" w:color="auto"/>
                        <w:right w:val="none" w:sz="0" w:space="8" w:color="auto"/>
                      </w:divBdr>
                    </w:div>
                    <w:div w:id="782961677">
                      <w:marLeft w:val="0"/>
                      <w:marRight w:val="0"/>
                      <w:marTop w:val="0"/>
                      <w:marBottom w:val="0"/>
                      <w:divBdr>
                        <w:top w:val="none" w:sz="0" w:space="0" w:color="auto"/>
                        <w:left w:val="none" w:sz="0" w:space="8" w:color="auto"/>
                        <w:bottom w:val="none" w:sz="0" w:space="0" w:color="auto"/>
                        <w:right w:val="none" w:sz="0" w:space="8" w:color="auto"/>
                      </w:divBdr>
                    </w:div>
                    <w:div w:id="1130973525">
                      <w:marLeft w:val="0"/>
                      <w:marRight w:val="0"/>
                      <w:marTop w:val="0"/>
                      <w:marBottom w:val="0"/>
                      <w:divBdr>
                        <w:top w:val="none" w:sz="0" w:space="0" w:color="auto"/>
                        <w:left w:val="none" w:sz="0" w:space="8" w:color="auto"/>
                        <w:bottom w:val="none" w:sz="0" w:space="0" w:color="auto"/>
                        <w:right w:val="none" w:sz="0" w:space="8" w:color="auto"/>
                      </w:divBdr>
                    </w:div>
                    <w:div w:id="1190752259">
                      <w:marLeft w:val="0"/>
                      <w:marRight w:val="0"/>
                      <w:marTop w:val="0"/>
                      <w:marBottom w:val="0"/>
                      <w:divBdr>
                        <w:top w:val="none" w:sz="0" w:space="0" w:color="auto"/>
                        <w:left w:val="none" w:sz="0" w:space="8" w:color="auto"/>
                        <w:bottom w:val="none" w:sz="0" w:space="0" w:color="auto"/>
                        <w:right w:val="none" w:sz="0" w:space="8" w:color="auto"/>
                      </w:divBdr>
                    </w:div>
                    <w:div w:id="1225604962">
                      <w:marLeft w:val="0"/>
                      <w:marRight w:val="0"/>
                      <w:marTop w:val="0"/>
                      <w:marBottom w:val="0"/>
                      <w:divBdr>
                        <w:top w:val="none" w:sz="0" w:space="0" w:color="auto"/>
                        <w:left w:val="none" w:sz="0" w:space="8" w:color="auto"/>
                        <w:bottom w:val="none" w:sz="0" w:space="0" w:color="auto"/>
                        <w:right w:val="none" w:sz="0" w:space="8" w:color="auto"/>
                      </w:divBdr>
                    </w:div>
                    <w:div w:id="1304655140">
                      <w:marLeft w:val="0"/>
                      <w:marRight w:val="0"/>
                      <w:marTop w:val="0"/>
                      <w:marBottom w:val="0"/>
                      <w:divBdr>
                        <w:top w:val="none" w:sz="0" w:space="0" w:color="auto"/>
                        <w:left w:val="none" w:sz="0" w:space="8" w:color="auto"/>
                        <w:bottom w:val="none" w:sz="0" w:space="0" w:color="auto"/>
                        <w:right w:val="none" w:sz="0" w:space="8" w:color="auto"/>
                      </w:divBdr>
                    </w:div>
                    <w:div w:id="130771029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553349082">
      <w:bodyDiv w:val="1"/>
      <w:marLeft w:val="0"/>
      <w:marRight w:val="0"/>
      <w:marTop w:val="0"/>
      <w:marBottom w:val="0"/>
      <w:divBdr>
        <w:top w:val="none" w:sz="0" w:space="0" w:color="auto"/>
        <w:left w:val="none" w:sz="0" w:space="0" w:color="auto"/>
        <w:bottom w:val="none" w:sz="0" w:space="0" w:color="auto"/>
        <w:right w:val="none" w:sz="0" w:space="0" w:color="auto"/>
      </w:divBdr>
      <w:divsChild>
        <w:div w:id="779104233">
          <w:marLeft w:val="0"/>
          <w:marRight w:val="0"/>
          <w:marTop w:val="0"/>
          <w:marBottom w:val="0"/>
          <w:divBdr>
            <w:top w:val="none" w:sz="0" w:space="0" w:color="auto"/>
            <w:left w:val="none" w:sz="0" w:space="0" w:color="auto"/>
            <w:bottom w:val="none" w:sz="0" w:space="0" w:color="auto"/>
            <w:right w:val="none" w:sz="0" w:space="0" w:color="auto"/>
          </w:divBdr>
        </w:div>
      </w:divsChild>
    </w:div>
    <w:div w:id="566455577">
      <w:bodyDiv w:val="1"/>
      <w:marLeft w:val="0"/>
      <w:marRight w:val="0"/>
      <w:marTop w:val="0"/>
      <w:marBottom w:val="0"/>
      <w:divBdr>
        <w:top w:val="none" w:sz="0" w:space="0" w:color="auto"/>
        <w:left w:val="none" w:sz="0" w:space="0" w:color="auto"/>
        <w:bottom w:val="none" w:sz="0" w:space="0" w:color="auto"/>
        <w:right w:val="none" w:sz="0" w:space="0" w:color="auto"/>
      </w:divBdr>
      <w:divsChild>
        <w:div w:id="579296630">
          <w:marLeft w:val="0"/>
          <w:marRight w:val="0"/>
          <w:marTop w:val="0"/>
          <w:marBottom w:val="0"/>
          <w:divBdr>
            <w:top w:val="none" w:sz="0" w:space="0" w:color="auto"/>
            <w:left w:val="none" w:sz="0" w:space="0" w:color="auto"/>
            <w:bottom w:val="none" w:sz="0" w:space="0" w:color="auto"/>
            <w:right w:val="none" w:sz="0" w:space="0" w:color="auto"/>
          </w:divBdr>
        </w:div>
      </w:divsChild>
    </w:div>
    <w:div w:id="594093869">
      <w:bodyDiv w:val="1"/>
      <w:marLeft w:val="0"/>
      <w:marRight w:val="0"/>
      <w:marTop w:val="0"/>
      <w:marBottom w:val="0"/>
      <w:divBdr>
        <w:top w:val="none" w:sz="0" w:space="0" w:color="auto"/>
        <w:left w:val="none" w:sz="0" w:space="6" w:color="auto"/>
        <w:bottom w:val="none" w:sz="0" w:space="0" w:color="auto"/>
        <w:right w:val="none" w:sz="0" w:space="6" w:color="auto"/>
      </w:divBdr>
      <w:divsChild>
        <w:div w:id="136145031">
          <w:marLeft w:val="0"/>
          <w:marRight w:val="0"/>
          <w:marTop w:val="88"/>
          <w:marBottom w:val="0"/>
          <w:divBdr>
            <w:top w:val="none" w:sz="0" w:space="0" w:color="auto"/>
            <w:left w:val="none" w:sz="0" w:space="6" w:color="auto"/>
            <w:bottom w:val="none" w:sz="0" w:space="0" w:color="auto"/>
            <w:right w:val="none" w:sz="0" w:space="6" w:color="auto"/>
          </w:divBdr>
          <w:divsChild>
            <w:div w:id="885527003">
              <w:marLeft w:val="0"/>
              <w:marRight w:val="0"/>
              <w:marTop w:val="0"/>
              <w:marBottom w:val="0"/>
              <w:divBdr>
                <w:top w:val="none" w:sz="0" w:space="0" w:color="auto"/>
                <w:left w:val="none" w:sz="0" w:space="6" w:color="auto"/>
                <w:bottom w:val="none" w:sz="0" w:space="0" w:color="auto"/>
                <w:right w:val="none" w:sz="0" w:space="6" w:color="auto"/>
              </w:divBdr>
              <w:divsChild>
                <w:div w:id="1300113966">
                  <w:marLeft w:val="0"/>
                  <w:marRight w:val="0"/>
                  <w:marTop w:val="88"/>
                  <w:marBottom w:val="0"/>
                  <w:divBdr>
                    <w:top w:val="none" w:sz="0" w:space="0" w:color="auto"/>
                    <w:left w:val="none" w:sz="0" w:space="6" w:color="auto"/>
                    <w:bottom w:val="none" w:sz="0" w:space="0" w:color="auto"/>
                    <w:right w:val="none" w:sz="0" w:space="6" w:color="auto"/>
                  </w:divBdr>
                  <w:divsChild>
                    <w:div w:id="438331538">
                      <w:marLeft w:val="0"/>
                      <w:marRight w:val="0"/>
                      <w:marTop w:val="0"/>
                      <w:marBottom w:val="0"/>
                      <w:divBdr>
                        <w:top w:val="none" w:sz="0" w:space="0" w:color="auto"/>
                        <w:left w:val="none" w:sz="0" w:space="6" w:color="auto"/>
                        <w:bottom w:val="none" w:sz="0" w:space="0" w:color="auto"/>
                        <w:right w:val="none" w:sz="0" w:space="6" w:color="auto"/>
                      </w:divBdr>
                      <w:divsChild>
                        <w:div w:id="1140029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072545">
                              <w:marLeft w:val="0"/>
                              <w:marRight w:val="0"/>
                              <w:marTop w:val="0"/>
                              <w:marBottom w:val="0"/>
                              <w:divBdr>
                                <w:top w:val="none" w:sz="0" w:space="0" w:color="auto"/>
                                <w:left w:val="none" w:sz="0" w:space="6" w:color="auto"/>
                                <w:bottom w:val="none" w:sz="0" w:space="0" w:color="auto"/>
                                <w:right w:val="none" w:sz="0" w:space="6" w:color="auto"/>
                              </w:divBdr>
                              <w:divsChild>
                                <w:div w:id="24453285">
                                  <w:marLeft w:val="0"/>
                                  <w:marRight w:val="0"/>
                                  <w:marTop w:val="0"/>
                                  <w:marBottom w:val="0"/>
                                  <w:divBdr>
                                    <w:top w:val="inset" w:sz="2" w:space="1" w:color="999999"/>
                                    <w:left w:val="inset" w:sz="2" w:space="1" w:color="999999"/>
                                    <w:bottom w:val="single" w:sz="4" w:space="1" w:color="999999"/>
                                    <w:right w:val="inset" w:sz="2" w:space="1" w:color="999999"/>
                                  </w:divBdr>
                                </w:div>
                                <w:div w:id="32120621">
                                  <w:marLeft w:val="0"/>
                                  <w:marRight w:val="0"/>
                                  <w:marTop w:val="0"/>
                                  <w:marBottom w:val="0"/>
                                  <w:divBdr>
                                    <w:top w:val="inset" w:sz="2" w:space="1" w:color="999999"/>
                                    <w:left w:val="inset" w:sz="2" w:space="1" w:color="999999"/>
                                    <w:bottom w:val="single" w:sz="4" w:space="1" w:color="999999"/>
                                    <w:right w:val="inset" w:sz="2" w:space="1" w:color="999999"/>
                                  </w:divBdr>
                                </w:div>
                                <w:div w:id="66540456">
                                  <w:marLeft w:val="0"/>
                                  <w:marRight w:val="0"/>
                                  <w:marTop w:val="0"/>
                                  <w:marBottom w:val="0"/>
                                  <w:divBdr>
                                    <w:top w:val="inset" w:sz="2" w:space="1" w:color="999999"/>
                                    <w:left w:val="inset" w:sz="2" w:space="1" w:color="999999"/>
                                    <w:bottom w:val="single" w:sz="4" w:space="1" w:color="999999"/>
                                    <w:right w:val="inset" w:sz="2" w:space="1" w:color="999999"/>
                                  </w:divBdr>
                                </w:div>
                                <w:div w:id="110824107">
                                  <w:marLeft w:val="0"/>
                                  <w:marRight w:val="0"/>
                                  <w:marTop w:val="0"/>
                                  <w:marBottom w:val="0"/>
                                  <w:divBdr>
                                    <w:top w:val="inset" w:sz="2" w:space="1" w:color="999999"/>
                                    <w:left w:val="inset" w:sz="2" w:space="1" w:color="999999"/>
                                    <w:bottom w:val="single" w:sz="4" w:space="1" w:color="999999"/>
                                    <w:right w:val="inset" w:sz="2" w:space="1" w:color="999999"/>
                                  </w:divBdr>
                                </w:div>
                                <w:div w:id="294606581">
                                  <w:marLeft w:val="0"/>
                                  <w:marRight w:val="0"/>
                                  <w:marTop w:val="0"/>
                                  <w:marBottom w:val="0"/>
                                  <w:divBdr>
                                    <w:top w:val="inset" w:sz="2" w:space="1" w:color="999999"/>
                                    <w:left w:val="inset" w:sz="2" w:space="1" w:color="999999"/>
                                    <w:bottom w:val="single" w:sz="4" w:space="1" w:color="999999"/>
                                    <w:right w:val="inset" w:sz="2" w:space="1" w:color="999999"/>
                                  </w:divBdr>
                                </w:div>
                                <w:div w:id="313602977">
                                  <w:marLeft w:val="0"/>
                                  <w:marRight w:val="0"/>
                                  <w:marTop w:val="0"/>
                                  <w:marBottom w:val="0"/>
                                  <w:divBdr>
                                    <w:top w:val="inset" w:sz="2" w:space="1" w:color="999999"/>
                                    <w:left w:val="inset" w:sz="2" w:space="1" w:color="999999"/>
                                    <w:bottom w:val="single" w:sz="4" w:space="1" w:color="999999"/>
                                    <w:right w:val="inset" w:sz="2" w:space="1" w:color="999999"/>
                                  </w:divBdr>
                                </w:div>
                                <w:div w:id="362171633">
                                  <w:marLeft w:val="0"/>
                                  <w:marRight w:val="0"/>
                                  <w:marTop w:val="0"/>
                                  <w:marBottom w:val="0"/>
                                  <w:divBdr>
                                    <w:top w:val="inset" w:sz="2" w:space="1" w:color="999999"/>
                                    <w:left w:val="inset" w:sz="2" w:space="1" w:color="999999"/>
                                    <w:bottom w:val="single" w:sz="4" w:space="1" w:color="999999"/>
                                    <w:right w:val="inset" w:sz="2" w:space="1" w:color="999999"/>
                                  </w:divBdr>
                                </w:div>
                                <w:div w:id="434640657">
                                  <w:marLeft w:val="0"/>
                                  <w:marRight w:val="0"/>
                                  <w:marTop w:val="0"/>
                                  <w:marBottom w:val="0"/>
                                  <w:divBdr>
                                    <w:top w:val="inset" w:sz="2" w:space="1" w:color="999999"/>
                                    <w:left w:val="inset" w:sz="2" w:space="1" w:color="999999"/>
                                    <w:bottom w:val="single" w:sz="4" w:space="1" w:color="999999"/>
                                    <w:right w:val="inset" w:sz="2" w:space="1" w:color="999999"/>
                                  </w:divBdr>
                                </w:div>
                                <w:div w:id="455148900">
                                  <w:marLeft w:val="0"/>
                                  <w:marRight w:val="0"/>
                                  <w:marTop w:val="0"/>
                                  <w:marBottom w:val="0"/>
                                  <w:divBdr>
                                    <w:top w:val="inset" w:sz="2" w:space="1" w:color="999999"/>
                                    <w:left w:val="inset" w:sz="2" w:space="1" w:color="999999"/>
                                    <w:bottom w:val="single" w:sz="4" w:space="1" w:color="999999"/>
                                    <w:right w:val="inset" w:sz="2" w:space="1" w:color="999999"/>
                                  </w:divBdr>
                                </w:div>
                                <w:div w:id="477502611">
                                  <w:marLeft w:val="0"/>
                                  <w:marRight w:val="0"/>
                                  <w:marTop w:val="0"/>
                                  <w:marBottom w:val="0"/>
                                  <w:divBdr>
                                    <w:top w:val="inset" w:sz="2" w:space="1" w:color="999999"/>
                                    <w:left w:val="inset" w:sz="2" w:space="1" w:color="999999"/>
                                    <w:bottom w:val="single" w:sz="4" w:space="1" w:color="999999"/>
                                    <w:right w:val="inset" w:sz="2" w:space="1" w:color="999999"/>
                                  </w:divBdr>
                                </w:div>
                                <w:div w:id="513343927">
                                  <w:marLeft w:val="0"/>
                                  <w:marRight w:val="0"/>
                                  <w:marTop w:val="0"/>
                                  <w:marBottom w:val="0"/>
                                  <w:divBdr>
                                    <w:top w:val="inset" w:sz="2" w:space="1" w:color="999999"/>
                                    <w:left w:val="inset" w:sz="2" w:space="1" w:color="999999"/>
                                    <w:bottom w:val="single" w:sz="4" w:space="1" w:color="999999"/>
                                    <w:right w:val="inset" w:sz="2" w:space="1" w:color="999999"/>
                                  </w:divBdr>
                                </w:div>
                                <w:div w:id="619606368">
                                  <w:marLeft w:val="0"/>
                                  <w:marRight w:val="0"/>
                                  <w:marTop w:val="0"/>
                                  <w:marBottom w:val="0"/>
                                  <w:divBdr>
                                    <w:top w:val="inset" w:sz="2" w:space="1" w:color="999999"/>
                                    <w:left w:val="inset" w:sz="2" w:space="1" w:color="999999"/>
                                    <w:bottom w:val="single" w:sz="4" w:space="1" w:color="999999"/>
                                    <w:right w:val="inset" w:sz="2" w:space="1" w:color="999999"/>
                                  </w:divBdr>
                                </w:div>
                                <w:div w:id="699817923">
                                  <w:marLeft w:val="0"/>
                                  <w:marRight w:val="0"/>
                                  <w:marTop w:val="0"/>
                                  <w:marBottom w:val="0"/>
                                  <w:divBdr>
                                    <w:top w:val="inset" w:sz="2" w:space="1" w:color="999999"/>
                                    <w:left w:val="inset" w:sz="2" w:space="1" w:color="999999"/>
                                    <w:bottom w:val="single" w:sz="4" w:space="1" w:color="999999"/>
                                    <w:right w:val="inset" w:sz="2" w:space="1" w:color="999999"/>
                                  </w:divBdr>
                                </w:div>
                                <w:div w:id="701826879">
                                  <w:marLeft w:val="0"/>
                                  <w:marRight w:val="0"/>
                                  <w:marTop w:val="0"/>
                                  <w:marBottom w:val="0"/>
                                  <w:divBdr>
                                    <w:top w:val="inset" w:sz="2" w:space="1" w:color="999999"/>
                                    <w:left w:val="inset" w:sz="2" w:space="1" w:color="999999"/>
                                    <w:bottom w:val="single" w:sz="4" w:space="1" w:color="999999"/>
                                    <w:right w:val="inset" w:sz="2" w:space="1" w:color="999999"/>
                                  </w:divBdr>
                                </w:div>
                                <w:div w:id="884951644">
                                  <w:marLeft w:val="0"/>
                                  <w:marRight w:val="0"/>
                                  <w:marTop w:val="0"/>
                                  <w:marBottom w:val="0"/>
                                  <w:divBdr>
                                    <w:top w:val="inset" w:sz="2" w:space="1" w:color="999999"/>
                                    <w:left w:val="inset" w:sz="2" w:space="1" w:color="999999"/>
                                    <w:bottom w:val="single" w:sz="4" w:space="1" w:color="999999"/>
                                    <w:right w:val="inset" w:sz="2" w:space="1" w:color="999999"/>
                                  </w:divBdr>
                                </w:div>
                                <w:div w:id="898059562">
                                  <w:marLeft w:val="0"/>
                                  <w:marRight w:val="0"/>
                                  <w:marTop w:val="0"/>
                                  <w:marBottom w:val="0"/>
                                  <w:divBdr>
                                    <w:top w:val="inset" w:sz="2" w:space="1" w:color="999999"/>
                                    <w:left w:val="inset" w:sz="2" w:space="1" w:color="999999"/>
                                    <w:bottom w:val="single" w:sz="4" w:space="1" w:color="999999"/>
                                    <w:right w:val="inset" w:sz="2" w:space="1" w:color="999999"/>
                                  </w:divBdr>
                                </w:div>
                                <w:div w:id="934436404">
                                  <w:marLeft w:val="0"/>
                                  <w:marRight w:val="0"/>
                                  <w:marTop w:val="0"/>
                                  <w:marBottom w:val="0"/>
                                  <w:divBdr>
                                    <w:top w:val="inset" w:sz="2" w:space="1" w:color="999999"/>
                                    <w:left w:val="inset" w:sz="2" w:space="1" w:color="999999"/>
                                    <w:bottom w:val="single" w:sz="4" w:space="1" w:color="999999"/>
                                    <w:right w:val="inset" w:sz="2" w:space="1" w:color="999999"/>
                                  </w:divBdr>
                                </w:div>
                                <w:div w:id="1230071182">
                                  <w:marLeft w:val="0"/>
                                  <w:marRight w:val="0"/>
                                  <w:marTop w:val="0"/>
                                  <w:marBottom w:val="0"/>
                                  <w:divBdr>
                                    <w:top w:val="inset" w:sz="2" w:space="1" w:color="999999"/>
                                    <w:left w:val="inset" w:sz="2" w:space="1" w:color="999999"/>
                                    <w:bottom w:val="single" w:sz="4" w:space="1" w:color="999999"/>
                                    <w:right w:val="inset" w:sz="2" w:space="1" w:color="999999"/>
                                  </w:divBdr>
                                </w:div>
                                <w:div w:id="1456367507">
                                  <w:marLeft w:val="0"/>
                                  <w:marRight w:val="0"/>
                                  <w:marTop w:val="0"/>
                                  <w:marBottom w:val="0"/>
                                  <w:divBdr>
                                    <w:top w:val="inset" w:sz="2" w:space="1" w:color="999999"/>
                                    <w:left w:val="inset" w:sz="2" w:space="1" w:color="999999"/>
                                    <w:bottom w:val="single" w:sz="4" w:space="1" w:color="999999"/>
                                    <w:right w:val="inset" w:sz="2" w:space="1" w:color="999999"/>
                                  </w:divBdr>
                                </w:div>
                                <w:div w:id="1541672145">
                                  <w:marLeft w:val="0"/>
                                  <w:marRight w:val="0"/>
                                  <w:marTop w:val="0"/>
                                  <w:marBottom w:val="0"/>
                                  <w:divBdr>
                                    <w:top w:val="inset" w:sz="2" w:space="1" w:color="999999"/>
                                    <w:left w:val="inset" w:sz="2" w:space="1" w:color="999999"/>
                                    <w:bottom w:val="single" w:sz="4" w:space="1" w:color="999999"/>
                                    <w:right w:val="inset" w:sz="2" w:space="1" w:color="999999"/>
                                  </w:divBdr>
                                </w:div>
                                <w:div w:id="1546868843">
                                  <w:marLeft w:val="0"/>
                                  <w:marRight w:val="0"/>
                                  <w:marTop w:val="0"/>
                                  <w:marBottom w:val="0"/>
                                  <w:divBdr>
                                    <w:top w:val="inset" w:sz="2" w:space="1" w:color="999999"/>
                                    <w:left w:val="inset" w:sz="2" w:space="1" w:color="999999"/>
                                    <w:bottom w:val="single" w:sz="4" w:space="1" w:color="999999"/>
                                    <w:right w:val="inset" w:sz="2" w:space="1" w:color="999999"/>
                                  </w:divBdr>
                                </w:div>
                                <w:div w:id="1603029211">
                                  <w:marLeft w:val="0"/>
                                  <w:marRight w:val="0"/>
                                  <w:marTop w:val="0"/>
                                  <w:marBottom w:val="0"/>
                                  <w:divBdr>
                                    <w:top w:val="inset" w:sz="2" w:space="1" w:color="999999"/>
                                    <w:left w:val="inset" w:sz="2" w:space="1" w:color="999999"/>
                                    <w:bottom w:val="single" w:sz="4" w:space="1" w:color="999999"/>
                                    <w:right w:val="inset" w:sz="2" w:space="1" w:color="999999"/>
                                  </w:divBdr>
                                </w:div>
                                <w:div w:id="1632899534">
                                  <w:marLeft w:val="0"/>
                                  <w:marRight w:val="0"/>
                                  <w:marTop w:val="0"/>
                                  <w:marBottom w:val="0"/>
                                  <w:divBdr>
                                    <w:top w:val="inset" w:sz="2" w:space="1" w:color="999999"/>
                                    <w:left w:val="inset" w:sz="2" w:space="1" w:color="999999"/>
                                    <w:bottom w:val="single" w:sz="4" w:space="1" w:color="999999"/>
                                    <w:right w:val="inset" w:sz="2" w:space="1" w:color="999999"/>
                                  </w:divBdr>
                                </w:div>
                                <w:div w:id="1656378164">
                                  <w:marLeft w:val="0"/>
                                  <w:marRight w:val="0"/>
                                  <w:marTop w:val="0"/>
                                  <w:marBottom w:val="0"/>
                                  <w:divBdr>
                                    <w:top w:val="inset" w:sz="2" w:space="1" w:color="999999"/>
                                    <w:left w:val="inset" w:sz="2" w:space="1" w:color="999999"/>
                                    <w:bottom w:val="single" w:sz="4" w:space="1" w:color="999999"/>
                                    <w:right w:val="inset" w:sz="2" w:space="1" w:color="999999"/>
                                  </w:divBdr>
                                </w:div>
                                <w:div w:id="1768112019">
                                  <w:marLeft w:val="0"/>
                                  <w:marRight w:val="0"/>
                                  <w:marTop w:val="0"/>
                                  <w:marBottom w:val="0"/>
                                  <w:divBdr>
                                    <w:top w:val="inset" w:sz="2" w:space="1" w:color="999999"/>
                                    <w:left w:val="inset" w:sz="2" w:space="1" w:color="999999"/>
                                    <w:bottom w:val="single" w:sz="4" w:space="1" w:color="999999"/>
                                    <w:right w:val="inset" w:sz="2" w:space="1" w:color="999999"/>
                                  </w:divBdr>
                                </w:div>
                              </w:divsChild>
                            </w:div>
                          </w:divsChild>
                        </w:div>
                      </w:divsChild>
                    </w:div>
                  </w:divsChild>
                </w:div>
              </w:divsChild>
            </w:div>
          </w:divsChild>
        </w:div>
      </w:divsChild>
    </w:div>
    <w:div w:id="610092491">
      <w:bodyDiv w:val="1"/>
      <w:marLeft w:val="0"/>
      <w:marRight w:val="0"/>
      <w:marTop w:val="0"/>
      <w:marBottom w:val="0"/>
      <w:divBdr>
        <w:top w:val="none" w:sz="0" w:space="0" w:color="auto"/>
        <w:left w:val="none" w:sz="0" w:space="0" w:color="auto"/>
        <w:bottom w:val="none" w:sz="0" w:space="0" w:color="auto"/>
        <w:right w:val="none" w:sz="0" w:space="0" w:color="auto"/>
      </w:divBdr>
      <w:divsChild>
        <w:div w:id="868222824">
          <w:marLeft w:val="0"/>
          <w:marRight w:val="0"/>
          <w:marTop w:val="0"/>
          <w:marBottom w:val="0"/>
          <w:divBdr>
            <w:top w:val="none" w:sz="0" w:space="0" w:color="auto"/>
            <w:left w:val="none" w:sz="0" w:space="0" w:color="auto"/>
            <w:bottom w:val="none" w:sz="0" w:space="0" w:color="auto"/>
            <w:right w:val="none" w:sz="0" w:space="0" w:color="auto"/>
          </w:divBdr>
          <w:divsChild>
            <w:div w:id="362750696">
              <w:marLeft w:val="0"/>
              <w:marRight w:val="0"/>
              <w:marTop w:val="0"/>
              <w:marBottom w:val="0"/>
              <w:divBdr>
                <w:top w:val="none" w:sz="0" w:space="0" w:color="auto"/>
                <w:left w:val="none" w:sz="0" w:space="0" w:color="auto"/>
                <w:bottom w:val="none" w:sz="0" w:space="0" w:color="auto"/>
                <w:right w:val="none" w:sz="0" w:space="0" w:color="auto"/>
              </w:divBdr>
              <w:divsChild>
                <w:div w:id="2011835993">
                  <w:marLeft w:val="0"/>
                  <w:marRight w:val="0"/>
                  <w:marTop w:val="0"/>
                  <w:marBottom w:val="0"/>
                  <w:divBdr>
                    <w:top w:val="none" w:sz="0" w:space="0" w:color="auto"/>
                    <w:left w:val="none" w:sz="0" w:space="0" w:color="auto"/>
                    <w:bottom w:val="none" w:sz="0" w:space="0" w:color="auto"/>
                    <w:right w:val="none" w:sz="0" w:space="0" w:color="auto"/>
                  </w:divBdr>
                  <w:divsChild>
                    <w:div w:id="390275835">
                      <w:marLeft w:val="0"/>
                      <w:marRight w:val="0"/>
                      <w:marTop w:val="0"/>
                      <w:marBottom w:val="0"/>
                      <w:divBdr>
                        <w:top w:val="none" w:sz="0" w:space="0" w:color="auto"/>
                        <w:left w:val="none" w:sz="0" w:space="0" w:color="auto"/>
                        <w:bottom w:val="none" w:sz="0" w:space="0" w:color="auto"/>
                        <w:right w:val="none" w:sz="0" w:space="0" w:color="auto"/>
                      </w:divBdr>
                      <w:divsChild>
                        <w:div w:id="1602762016">
                          <w:marLeft w:val="0"/>
                          <w:marRight w:val="0"/>
                          <w:marTop w:val="0"/>
                          <w:marBottom w:val="0"/>
                          <w:divBdr>
                            <w:top w:val="none" w:sz="0" w:space="0" w:color="auto"/>
                            <w:left w:val="none" w:sz="0" w:space="0" w:color="auto"/>
                            <w:bottom w:val="none" w:sz="0" w:space="0" w:color="auto"/>
                            <w:right w:val="none" w:sz="0" w:space="0" w:color="auto"/>
                          </w:divBdr>
                          <w:divsChild>
                            <w:div w:id="1611164945">
                              <w:marLeft w:val="0"/>
                              <w:marRight w:val="0"/>
                              <w:marTop w:val="0"/>
                              <w:marBottom w:val="0"/>
                              <w:divBdr>
                                <w:top w:val="none" w:sz="0" w:space="0" w:color="auto"/>
                                <w:left w:val="none" w:sz="0" w:space="0" w:color="auto"/>
                                <w:bottom w:val="none" w:sz="0" w:space="0" w:color="auto"/>
                                <w:right w:val="none" w:sz="0" w:space="0" w:color="auto"/>
                              </w:divBdr>
                              <w:divsChild>
                                <w:div w:id="408424205">
                                  <w:marLeft w:val="0"/>
                                  <w:marRight w:val="0"/>
                                  <w:marTop w:val="0"/>
                                  <w:marBottom w:val="0"/>
                                  <w:divBdr>
                                    <w:top w:val="none" w:sz="0" w:space="0" w:color="auto"/>
                                    <w:left w:val="none" w:sz="0" w:space="0" w:color="auto"/>
                                    <w:bottom w:val="none" w:sz="0" w:space="0" w:color="auto"/>
                                    <w:right w:val="none" w:sz="0" w:space="0" w:color="auto"/>
                                  </w:divBdr>
                                  <w:divsChild>
                                    <w:div w:id="1766882220">
                                      <w:marLeft w:val="0"/>
                                      <w:marRight w:val="0"/>
                                      <w:marTop w:val="0"/>
                                      <w:marBottom w:val="0"/>
                                      <w:divBdr>
                                        <w:top w:val="none" w:sz="0" w:space="0" w:color="auto"/>
                                        <w:left w:val="none" w:sz="0" w:space="0" w:color="auto"/>
                                        <w:bottom w:val="none" w:sz="0" w:space="0" w:color="auto"/>
                                        <w:right w:val="none" w:sz="0" w:space="0" w:color="auto"/>
                                      </w:divBdr>
                                      <w:divsChild>
                                        <w:div w:id="144051650">
                                          <w:marLeft w:val="0"/>
                                          <w:marRight w:val="0"/>
                                          <w:marTop w:val="0"/>
                                          <w:marBottom w:val="0"/>
                                          <w:divBdr>
                                            <w:top w:val="none" w:sz="0" w:space="0" w:color="auto"/>
                                            <w:left w:val="none" w:sz="0" w:space="0" w:color="auto"/>
                                            <w:bottom w:val="none" w:sz="0" w:space="0" w:color="auto"/>
                                            <w:right w:val="none" w:sz="0" w:space="0" w:color="auto"/>
                                          </w:divBdr>
                                          <w:divsChild>
                                            <w:div w:id="1766807225">
                                              <w:marLeft w:val="0"/>
                                              <w:marRight w:val="0"/>
                                              <w:marTop w:val="0"/>
                                              <w:marBottom w:val="0"/>
                                              <w:divBdr>
                                                <w:top w:val="none" w:sz="0" w:space="0" w:color="auto"/>
                                                <w:left w:val="none" w:sz="0" w:space="0" w:color="auto"/>
                                                <w:bottom w:val="none" w:sz="0" w:space="0" w:color="auto"/>
                                                <w:right w:val="none" w:sz="0" w:space="0" w:color="auto"/>
                                              </w:divBdr>
                                              <w:divsChild>
                                                <w:div w:id="17562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978178">
      <w:bodyDiv w:val="1"/>
      <w:marLeft w:val="0"/>
      <w:marRight w:val="0"/>
      <w:marTop w:val="0"/>
      <w:marBottom w:val="0"/>
      <w:divBdr>
        <w:top w:val="none" w:sz="0" w:space="0" w:color="auto"/>
        <w:left w:val="none" w:sz="0" w:space="6" w:color="auto"/>
        <w:bottom w:val="none" w:sz="0" w:space="0" w:color="auto"/>
        <w:right w:val="none" w:sz="0" w:space="6" w:color="auto"/>
      </w:divBdr>
      <w:divsChild>
        <w:div w:id="519316533">
          <w:marLeft w:val="0"/>
          <w:marRight w:val="0"/>
          <w:marTop w:val="89"/>
          <w:marBottom w:val="0"/>
          <w:divBdr>
            <w:top w:val="none" w:sz="0" w:space="0" w:color="auto"/>
            <w:left w:val="none" w:sz="0" w:space="6" w:color="auto"/>
            <w:bottom w:val="none" w:sz="0" w:space="0" w:color="auto"/>
            <w:right w:val="none" w:sz="0" w:space="6" w:color="auto"/>
          </w:divBdr>
          <w:divsChild>
            <w:div w:id="1188443174">
              <w:marLeft w:val="0"/>
              <w:marRight w:val="0"/>
              <w:marTop w:val="0"/>
              <w:marBottom w:val="0"/>
              <w:divBdr>
                <w:top w:val="none" w:sz="0" w:space="0" w:color="auto"/>
                <w:left w:val="none" w:sz="0" w:space="6" w:color="auto"/>
                <w:bottom w:val="none" w:sz="0" w:space="0" w:color="auto"/>
                <w:right w:val="none" w:sz="0" w:space="6" w:color="auto"/>
              </w:divBdr>
              <w:divsChild>
                <w:div w:id="243151437">
                  <w:marLeft w:val="0"/>
                  <w:marRight w:val="0"/>
                  <w:marTop w:val="89"/>
                  <w:marBottom w:val="0"/>
                  <w:divBdr>
                    <w:top w:val="none" w:sz="0" w:space="0" w:color="auto"/>
                    <w:left w:val="none" w:sz="0" w:space="6" w:color="auto"/>
                    <w:bottom w:val="none" w:sz="0" w:space="0" w:color="auto"/>
                    <w:right w:val="none" w:sz="0" w:space="6" w:color="auto"/>
                  </w:divBdr>
                  <w:divsChild>
                    <w:div w:id="1234462336">
                      <w:marLeft w:val="0"/>
                      <w:marRight w:val="0"/>
                      <w:marTop w:val="0"/>
                      <w:marBottom w:val="0"/>
                      <w:divBdr>
                        <w:top w:val="none" w:sz="0" w:space="0" w:color="auto"/>
                        <w:left w:val="none" w:sz="0" w:space="6" w:color="auto"/>
                        <w:bottom w:val="none" w:sz="0" w:space="0" w:color="auto"/>
                        <w:right w:val="none" w:sz="0" w:space="6" w:color="auto"/>
                      </w:divBdr>
                    </w:div>
                    <w:div w:id="1242986684">
                      <w:marLeft w:val="0"/>
                      <w:marRight w:val="0"/>
                      <w:marTop w:val="0"/>
                      <w:marBottom w:val="0"/>
                      <w:divBdr>
                        <w:top w:val="none" w:sz="0" w:space="0" w:color="auto"/>
                        <w:left w:val="none" w:sz="0" w:space="6" w:color="auto"/>
                        <w:bottom w:val="none" w:sz="0" w:space="0" w:color="auto"/>
                        <w:right w:val="none" w:sz="0" w:space="6" w:color="auto"/>
                      </w:divBdr>
                    </w:div>
                    <w:div w:id="1433012874">
                      <w:marLeft w:val="0"/>
                      <w:marRight w:val="0"/>
                      <w:marTop w:val="0"/>
                      <w:marBottom w:val="0"/>
                      <w:divBdr>
                        <w:top w:val="none" w:sz="0" w:space="0" w:color="auto"/>
                        <w:left w:val="none" w:sz="0" w:space="6" w:color="auto"/>
                        <w:bottom w:val="none" w:sz="0" w:space="0" w:color="auto"/>
                        <w:right w:val="none" w:sz="0" w:space="6" w:color="auto"/>
                      </w:divBdr>
                    </w:div>
                    <w:div w:id="1703675628">
                      <w:marLeft w:val="0"/>
                      <w:marRight w:val="0"/>
                      <w:marTop w:val="0"/>
                      <w:marBottom w:val="0"/>
                      <w:divBdr>
                        <w:top w:val="none" w:sz="0" w:space="0" w:color="auto"/>
                        <w:left w:val="none" w:sz="0" w:space="6" w:color="auto"/>
                        <w:bottom w:val="none" w:sz="0" w:space="0" w:color="auto"/>
                        <w:right w:val="none" w:sz="0" w:space="6" w:color="auto"/>
                      </w:divBdr>
                    </w:div>
                    <w:div w:id="1709573980">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700059284">
      <w:bodyDiv w:val="1"/>
      <w:marLeft w:val="0"/>
      <w:marRight w:val="0"/>
      <w:marTop w:val="0"/>
      <w:marBottom w:val="0"/>
      <w:divBdr>
        <w:top w:val="none" w:sz="0" w:space="0" w:color="auto"/>
        <w:left w:val="none" w:sz="0" w:space="0" w:color="auto"/>
        <w:bottom w:val="none" w:sz="0" w:space="0" w:color="auto"/>
        <w:right w:val="none" w:sz="0" w:space="0" w:color="auto"/>
      </w:divBdr>
      <w:divsChild>
        <w:div w:id="1753160673">
          <w:marLeft w:val="0"/>
          <w:marRight w:val="0"/>
          <w:marTop w:val="0"/>
          <w:marBottom w:val="0"/>
          <w:divBdr>
            <w:top w:val="none" w:sz="0" w:space="0" w:color="auto"/>
            <w:left w:val="none" w:sz="0" w:space="0" w:color="auto"/>
            <w:bottom w:val="none" w:sz="0" w:space="0" w:color="auto"/>
            <w:right w:val="none" w:sz="0" w:space="0" w:color="auto"/>
          </w:divBdr>
        </w:div>
      </w:divsChild>
    </w:div>
    <w:div w:id="744036692">
      <w:bodyDiv w:val="1"/>
      <w:marLeft w:val="0"/>
      <w:marRight w:val="0"/>
      <w:marTop w:val="0"/>
      <w:marBottom w:val="0"/>
      <w:divBdr>
        <w:top w:val="none" w:sz="0" w:space="0" w:color="auto"/>
        <w:left w:val="none" w:sz="0" w:space="0" w:color="auto"/>
        <w:bottom w:val="none" w:sz="0" w:space="0" w:color="auto"/>
        <w:right w:val="none" w:sz="0" w:space="0" w:color="auto"/>
      </w:divBdr>
    </w:div>
    <w:div w:id="826167074">
      <w:bodyDiv w:val="1"/>
      <w:marLeft w:val="0"/>
      <w:marRight w:val="0"/>
      <w:marTop w:val="0"/>
      <w:marBottom w:val="0"/>
      <w:divBdr>
        <w:top w:val="none" w:sz="0" w:space="0" w:color="auto"/>
        <w:left w:val="none" w:sz="0" w:space="0" w:color="auto"/>
        <w:bottom w:val="none" w:sz="0" w:space="0" w:color="auto"/>
        <w:right w:val="none" w:sz="0" w:space="0" w:color="auto"/>
      </w:divBdr>
      <w:divsChild>
        <w:div w:id="1759911559">
          <w:marLeft w:val="0"/>
          <w:marRight w:val="0"/>
          <w:marTop w:val="0"/>
          <w:marBottom w:val="0"/>
          <w:divBdr>
            <w:top w:val="single" w:sz="6" w:space="0" w:color="666666"/>
            <w:left w:val="single" w:sz="6" w:space="0" w:color="666666"/>
            <w:bottom w:val="single" w:sz="6" w:space="0" w:color="666666"/>
            <w:right w:val="single" w:sz="6" w:space="0" w:color="666666"/>
          </w:divBdr>
          <w:divsChild>
            <w:div w:id="663314952">
              <w:marLeft w:val="0"/>
              <w:marRight w:val="0"/>
              <w:marTop w:val="0"/>
              <w:marBottom w:val="0"/>
              <w:divBdr>
                <w:top w:val="single" w:sz="6" w:space="0" w:color="666666"/>
                <w:left w:val="single" w:sz="6" w:space="0" w:color="666666"/>
                <w:bottom w:val="single" w:sz="6" w:space="0" w:color="666666"/>
                <w:right w:val="single" w:sz="6" w:space="0" w:color="666666"/>
              </w:divBdr>
              <w:divsChild>
                <w:div w:id="457797677">
                  <w:marLeft w:val="0"/>
                  <w:marRight w:val="0"/>
                  <w:marTop w:val="0"/>
                  <w:marBottom w:val="0"/>
                  <w:divBdr>
                    <w:top w:val="single" w:sz="6" w:space="0" w:color="666666"/>
                    <w:left w:val="single" w:sz="6" w:space="0" w:color="666666"/>
                    <w:bottom w:val="single" w:sz="6" w:space="0" w:color="666666"/>
                    <w:right w:val="single" w:sz="6" w:space="0" w:color="666666"/>
                  </w:divBdr>
                  <w:divsChild>
                    <w:div w:id="6686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15629">
      <w:bodyDiv w:val="1"/>
      <w:marLeft w:val="0"/>
      <w:marRight w:val="0"/>
      <w:marTop w:val="0"/>
      <w:marBottom w:val="0"/>
      <w:divBdr>
        <w:top w:val="none" w:sz="0" w:space="0" w:color="auto"/>
        <w:left w:val="none" w:sz="0" w:space="0" w:color="auto"/>
        <w:bottom w:val="none" w:sz="0" w:space="0" w:color="auto"/>
        <w:right w:val="none" w:sz="0" w:space="0" w:color="auto"/>
      </w:divBdr>
      <w:divsChild>
        <w:div w:id="589041346">
          <w:marLeft w:val="0"/>
          <w:marRight w:val="0"/>
          <w:marTop w:val="0"/>
          <w:marBottom w:val="0"/>
          <w:divBdr>
            <w:top w:val="none" w:sz="0" w:space="0" w:color="auto"/>
            <w:left w:val="none" w:sz="0" w:space="0" w:color="auto"/>
            <w:bottom w:val="none" w:sz="0" w:space="0" w:color="auto"/>
            <w:right w:val="none" w:sz="0" w:space="0" w:color="auto"/>
          </w:divBdr>
        </w:div>
      </w:divsChild>
    </w:div>
    <w:div w:id="871310560">
      <w:bodyDiv w:val="1"/>
      <w:marLeft w:val="0"/>
      <w:marRight w:val="0"/>
      <w:marTop w:val="0"/>
      <w:marBottom w:val="0"/>
      <w:divBdr>
        <w:top w:val="none" w:sz="0" w:space="0" w:color="auto"/>
        <w:left w:val="none" w:sz="0" w:space="8" w:color="auto"/>
        <w:bottom w:val="none" w:sz="0" w:space="0" w:color="auto"/>
        <w:right w:val="none" w:sz="0" w:space="8" w:color="auto"/>
      </w:divBdr>
      <w:divsChild>
        <w:div w:id="1869559486">
          <w:marLeft w:val="0"/>
          <w:marRight w:val="0"/>
          <w:marTop w:val="120"/>
          <w:marBottom w:val="0"/>
          <w:divBdr>
            <w:top w:val="none" w:sz="0" w:space="0" w:color="auto"/>
            <w:left w:val="none" w:sz="0" w:space="8" w:color="auto"/>
            <w:bottom w:val="none" w:sz="0" w:space="0" w:color="auto"/>
            <w:right w:val="none" w:sz="0" w:space="8" w:color="auto"/>
          </w:divBdr>
          <w:divsChild>
            <w:div w:id="359283489">
              <w:marLeft w:val="0"/>
              <w:marRight w:val="0"/>
              <w:marTop w:val="0"/>
              <w:marBottom w:val="0"/>
              <w:divBdr>
                <w:top w:val="none" w:sz="0" w:space="0" w:color="auto"/>
                <w:left w:val="none" w:sz="0" w:space="8" w:color="auto"/>
                <w:bottom w:val="none" w:sz="0" w:space="0" w:color="auto"/>
                <w:right w:val="none" w:sz="0" w:space="8" w:color="auto"/>
              </w:divBdr>
              <w:divsChild>
                <w:div w:id="121848817">
                  <w:marLeft w:val="0"/>
                  <w:marRight w:val="0"/>
                  <w:marTop w:val="120"/>
                  <w:marBottom w:val="0"/>
                  <w:divBdr>
                    <w:top w:val="none" w:sz="0" w:space="0" w:color="auto"/>
                    <w:left w:val="none" w:sz="0" w:space="8" w:color="auto"/>
                    <w:bottom w:val="none" w:sz="0" w:space="0" w:color="auto"/>
                    <w:right w:val="none" w:sz="0" w:space="8" w:color="auto"/>
                  </w:divBdr>
                  <w:divsChild>
                    <w:div w:id="1055161436">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966743376">
      <w:bodyDiv w:val="1"/>
      <w:marLeft w:val="0"/>
      <w:marRight w:val="0"/>
      <w:marTop w:val="0"/>
      <w:marBottom w:val="0"/>
      <w:divBdr>
        <w:top w:val="none" w:sz="0" w:space="0" w:color="auto"/>
        <w:left w:val="none" w:sz="0" w:space="0" w:color="auto"/>
        <w:bottom w:val="none" w:sz="0" w:space="0" w:color="auto"/>
        <w:right w:val="none" w:sz="0" w:space="0" w:color="auto"/>
      </w:divBdr>
      <w:divsChild>
        <w:div w:id="1419794349">
          <w:marLeft w:val="0"/>
          <w:marRight w:val="0"/>
          <w:marTop w:val="0"/>
          <w:marBottom w:val="0"/>
          <w:divBdr>
            <w:top w:val="none" w:sz="0" w:space="0" w:color="auto"/>
            <w:left w:val="none" w:sz="0" w:space="0" w:color="auto"/>
            <w:bottom w:val="none" w:sz="0" w:space="0" w:color="auto"/>
            <w:right w:val="none" w:sz="0" w:space="0" w:color="auto"/>
          </w:divBdr>
        </w:div>
      </w:divsChild>
    </w:div>
    <w:div w:id="1105808443">
      <w:bodyDiv w:val="1"/>
      <w:marLeft w:val="0"/>
      <w:marRight w:val="0"/>
      <w:marTop w:val="0"/>
      <w:marBottom w:val="0"/>
      <w:divBdr>
        <w:top w:val="none" w:sz="0" w:space="0" w:color="auto"/>
        <w:left w:val="none" w:sz="0" w:space="0" w:color="auto"/>
        <w:bottom w:val="none" w:sz="0" w:space="0" w:color="auto"/>
        <w:right w:val="none" w:sz="0" w:space="0" w:color="auto"/>
      </w:divBdr>
      <w:divsChild>
        <w:div w:id="111756408">
          <w:marLeft w:val="0"/>
          <w:marRight w:val="0"/>
          <w:marTop w:val="0"/>
          <w:marBottom w:val="0"/>
          <w:divBdr>
            <w:top w:val="none" w:sz="0" w:space="0" w:color="auto"/>
            <w:left w:val="none" w:sz="0" w:space="0" w:color="auto"/>
            <w:bottom w:val="none" w:sz="0" w:space="0" w:color="auto"/>
            <w:right w:val="none" w:sz="0" w:space="0" w:color="auto"/>
          </w:divBdr>
          <w:divsChild>
            <w:div w:id="19815884">
              <w:marLeft w:val="0"/>
              <w:marRight w:val="0"/>
              <w:marTop w:val="0"/>
              <w:marBottom w:val="0"/>
              <w:divBdr>
                <w:top w:val="none" w:sz="0" w:space="0" w:color="auto"/>
                <w:left w:val="none" w:sz="0" w:space="0" w:color="auto"/>
                <w:bottom w:val="none" w:sz="0" w:space="0" w:color="auto"/>
                <w:right w:val="none" w:sz="0" w:space="0" w:color="auto"/>
              </w:divBdr>
            </w:div>
            <w:div w:id="260575303">
              <w:marLeft w:val="0"/>
              <w:marRight w:val="0"/>
              <w:marTop w:val="0"/>
              <w:marBottom w:val="0"/>
              <w:divBdr>
                <w:top w:val="none" w:sz="0" w:space="0" w:color="auto"/>
                <w:left w:val="none" w:sz="0" w:space="0" w:color="auto"/>
                <w:bottom w:val="none" w:sz="0" w:space="0" w:color="auto"/>
                <w:right w:val="none" w:sz="0" w:space="0" w:color="auto"/>
              </w:divBdr>
            </w:div>
            <w:div w:id="390349874">
              <w:marLeft w:val="0"/>
              <w:marRight w:val="0"/>
              <w:marTop w:val="0"/>
              <w:marBottom w:val="0"/>
              <w:divBdr>
                <w:top w:val="none" w:sz="0" w:space="0" w:color="auto"/>
                <w:left w:val="none" w:sz="0" w:space="0" w:color="auto"/>
                <w:bottom w:val="none" w:sz="0" w:space="0" w:color="auto"/>
                <w:right w:val="none" w:sz="0" w:space="0" w:color="auto"/>
              </w:divBdr>
            </w:div>
            <w:div w:id="602685311">
              <w:marLeft w:val="0"/>
              <w:marRight w:val="0"/>
              <w:marTop w:val="0"/>
              <w:marBottom w:val="0"/>
              <w:divBdr>
                <w:top w:val="none" w:sz="0" w:space="0" w:color="auto"/>
                <w:left w:val="none" w:sz="0" w:space="0" w:color="auto"/>
                <w:bottom w:val="none" w:sz="0" w:space="0" w:color="auto"/>
                <w:right w:val="none" w:sz="0" w:space="0" w:color="auto"/>
              </w:divBdr>
            </w:div>
            <w:div w:id="988444131">
              <w:marLeft w:val="0"/>
              <w:marRight w:val="0"/>
              <w:marTop w:val="0"/>
              <w:marBottom w:val="0"/>
              <w:divBdr>
                <w:top w:val="none" w:sz="0" w:space="0" w:color="auto"/>
                <w:left w:val="none" w:sz="0" w:space="0" w:color="auto"/>
                <w:bottom w:val="none" w:sz="0" w:space="0" w:color="auto"/>
                <w:right w:val="none" w:sz="0" w:space="0" w:color="auto"/>
              </w:divBdr>
            </w:div>
            <w:div w:id="1204757603">
              <w:marLeft w:val="0"/>
              <w:marRight w:val="0"/>
              <w:marTop w:val="0"/>
              <w:marBottom w:val="0"/>
              <w:divBdr>
                <w:top w:val="none" w:sz="0" w:space="0" w:color="auto"/>
                <w:left w:val="none" w:sz="0" w:space="0" w:color="auto"/>
                <w:bottom w:val="none" w:sz="0" w:space="0" w:color="auto"/>
                <w:right w:val="none" w:sz="0" w:space="0" w:color="auto"/>
              </w:divBdr>
            </w:div>
            <w:div w:id="1594318528">
              <w:marLeft w:val="0"/>
              <w:marRight w:val="0"/>
              <w:marTop w:val="0"/>
              <w:marBottom w:val="0"/>
              <w:divBdr>
                <w:top w:val="none" w:sz="0" w:space="0" w:color="auto"/>
                <w:left w:val="none" w:sz="0" w:space="0" w:color="auto"/>
                <w:bottom w:val="none" w:sz="0" w:space="0" w:color="auto"/>
                <w:right w:val="none" w:sz="0" w:space="0" w:color="auto"/>
              </w:divBdr>
            </w:div>
            <w:div w:id="1964654625">
              <w:marLeft w:val="0"/>
              <w:marRight w:val="0"/>
              <w:marTop w:val="0"/>
              <w:marBottom w:val="0"/>
              <w:divBdr>
                <w:top w:val="none" w:sz="0" w:space="0" w:color="auto"/>
                <w:left w:val="none" w:sz="0" w:space="0" w:color="auto"/>
                <w:bottom w:val="none" w:sz="0" w:space="0" w:color="auto"/>
                <w:right w:val="none" w:sz="0" w:space="0" w:color="auto"/>
              </w:divBdr>
            </w:div>
            <w:div w:id="1978294587">
              <w:marLeft w:val="0"/>
              <w:marRight w:val="0"/>
              <w:marTop w:val="0"/>
              <w:marBottom w:val="0"/>
              <w:divBdr>
                <w:top w:val="none" w:sz="0" w:space="0" w:color="auto"/>
                <w:left w:val="none" w:sz="0" w:space="0" w:color="auto"/>
                <w:bottom w:val="none" w:sz="0" w:space="0" w:color="auto"/>
                <w:right w:val="none" w:sz="0" w:space="0" w:color="auto"/>
              </w:divBdr>
            </w:div>
            <w:div w:id="21472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63547">
      <w:bodyDiv w:val="1"/>
      <w:marLeft w:val="0"/>
      <w:marRight w:val="0"/>
      <w:marTop w:val="0"/>
      <w:marBottom w:val="0"/>
      <w:divBdr>
        <w:top w:val="none" w:sz="0" w:space="0" w:color="auto"/>
        <w:left w:val="none" w:sz="0" w:space="0" w:color="auto"/>
        <w:bottom w:val="none" w:sz="0" w:space="0" w:color="auto"/>
        <w:right w:val="none" w:sz="0" w:space="0" w:color="auto"/>
      </w:divBdr>
    </w:div>
    <w:div w:id="1171796046">
      <w:bodyDiv w:val="1"/>
      <w:marLeft w:val="0"/>
      <w:marRight w:val="0"/>
      <w:marTop w:val="0"/>
      <w:marBottom w:val="0"/>
      <w:divBdr>
        <w:top w:val="none" w:sz="0" w:space="0" w:color="auto"/>
        <w:left w:val="none" w:sz="0" w:space="0" w:color="auto"/>
        <w:bottom w:val="none" w:sz="0" w:space="0" w:color="auto"/>
        <w:right w:val="none" w:sz="0" w:space="0" w:color="auto"/>
      </w:divBdr>
      <w:divsChild>
        <w:div w:id="52853777">
          <w:marLeft w:val="0"/>
          <w:marRight w:val="0"/>
          <w:marTop w:val="0"/>
          <w:marBottom w:val="0"/>
          <w:divBdr>
            <w:top w:val="none" w:sz="0" w:space="0" w:color="auto"/>
            <w:left w:val="none" w:sz="0" w:space="0" w:color="auto"/>
            <w:bottom w:val="none" w:sz="0" w:space="0" w:color="auto"/>
            <w:right w:val="none" w:sz="0" w:space="0" w:color="auto"/>
          </w:divBdr>
        </w:div>
        <w:div w:id="116065743">
          <w:marLeft w:val="0"/>
          <w:marRight w:val="0"/>
          <w:marTop w:val="0"/>
          <w:marBottom w:val="0"/>
          <w:divBdr>
            <w:top w:val="none" w:sz="0" w:space="0" w:color="auto"/>
            <w:left w:val="none" w:sz="0" w:space="0" w:color="auto"/>
            <w:bottom w:val="none" w:sz="0" w:space="0" w:color="auto"/>
            <w:right w:val="none" w:sz="0" w:space="0" w:color="auto"/>
          </w:divBdr>
        </w:div>
        <w:div w:id="1082095391">
          <w:marLeft w:val="0"/>
          <w:marRight w:val="0"/>
          <w:marTop w:val="0"/>
          <w:marBottom w:val="0"/>
          <w:divBdr>
            <w:top w:val="none" w:sz="0" w:space="0" w:color="auto"/>
            <w:left w:val="none" w:sz="0" w:space="0" w:color="auto"/>
            <w:bottom w:val="none" w:sz="0" w:space="0" w:color="auto"/>
            <w:right w:val="none" w:sz="0" w:space="0" w:color="auto"/>
          </w:divBdr>
        </w:div>
        <w:div w:id="1134369757">
          <w:marLeft w:val="0"/>
          <w:marRight w:val="0"/>
          <w:marTop w:val="0"/>
          <w:marBottom w:val="0"/>
          <w:divBdr>
            <w:top w:val="none" w:sz="0" w:space="0" w:color="auto"/>
            <w:left w:val="none" w:sz="0" w:space="0" w:color="auto"/>
            <w:bottom w:val="none" w:sz="0" w:space="0" w:color="auto"/>
            <w:right w:val="none" w:sz="0" w:space="0" w:color="auto"/>
          </w:divBdr>
        </w:div>
        <w:div w:id="1404716166">
          <w:marLeft w:val="0"/>
          <w:marRight w:val="0"/>
          <w:marTop w:val="0"/>
          <w:marBottom w:val="0"/>
          <w:divBdr>
            <w:top w:val="none" w:sz="0" w:space="0" w:color="auto"/>
            <w:left w:val="none" w:sz="0" w:space="0" w:color="auto"/>
            <w:bottom w:val="none" w:sz="0" w:space="0" w:color="auto"/>
            <w:right w:val="none" w:sz="0" w:space="0" w:color="auto"/>
          </w:divBdr>
        </w:div>
        <w:div w:id="1598708784">
          <w:marLeft w:val="0"/>
          <w:marRight w:val="0"/>
          <w:marTop w:val="0"/>
          <w:marBottom w:val="0"/>
          <w:divBdr>
            <w:top w:val="none" w:sz="0" w:space="0" w:color="auto"/>
            <w:left w:val="none" w:sz="0" w:space="0" w:color="auto"/>
            <w:bottom w:val="none" w:sz="0" w:space="0" w:color="auto"/>
            <w:right w:val="none" w:sz="0" w:space="0" w:color="auto"/>
          </w:divBdr>
        </w:div>
        <w:div w:id="1759326426">
          <w:marLeft w:val="0"/>
          <w:marRight w:val="0"/>
          <w:marTop w:val="0"/>
          <w:marBottom w:val="0"/>
          <w:divBdr>
            <w:top w:val="none" w:sz="0" w:space="0" w:color="auto"/>
            <w:left w:val="none" w:sz="0" w:space="0" w:color="auto"/>
            <w:bottom w:val="none" w:sz="0" w:space="0" w:color="auto"/>
            <w:right w:val="none" w:sz="0" w:space="0" w:color="auto"/>
          </w:divBdr>
        </w:div>
      </w:divsChild>
    </w:div>
    <w:div w:id="1232156600">
      <w:bodyDiv w:val="1"/>
      <w:marLeft w:val="0"/>
      <w:marRight w:val="0"/>
      <w:marTop w:val="0"/>
      <w:marBottom w:val="0"/>
      <w:divBdr>
        <w:top w:val="none" w:sz="0" w:space="0" w:color="auto"/>
        <w:left w:val="none" w:sz="0" w:space="0" w:color="auto"/>
        <w:bottom w:val="none" w:sz="0" w:space="0" w:color="auto"/>
        <w:right w:val="none" w:sz="0" w:space="0" w:color="auto"/>
      </w:divBdr>
      <w:divsChild>
        <w:div w:id="486357438">
          <w:marLeft w:val="0"/>
          <w:marRight w:val="0"/>
          <w:marTop w:val="0"/>
          <w:marBottom w:val="0"/>
          <w:divBdr>
            <w:top w:val="none" w:sz="0" w:space="0" w:color="auto"/>
            <w:left w:val="none" w:sz="0" w:space="0" w:color="auto"/>
            <w:bottom w:val="none" w:sz="0" w:space="0" w:color="auto"/>
            <w:right w:val="none" w:sz="0" w:space="0" w:color="auto"/>
          </w:divBdr>
          <w:divsChild>
            <w:div w:id="260836794">
              <w:marLeft w:val="0"/>
              <w:marRight w:val="0"/>
              <w:marTop w:val="0"/>
              <w:marBottom w:val="0"/>
              <w:divBdr>
                <w:top w:val="none" w:sz="0" w:space="0" w:color="auto"/>
                <w:left w:val="none" w:sz="0" w:space="0" w:color="auto"/>
                <w:bottom w:val="none" w:sz="0" w:space="0" w:color="auto"/>
                <w:right w:val="none" w:sz="0" w:space="0" w:color="auto"/>
              </w:divBdr>
              <w:divsChild>
                <w:div w:id="614294312">
                  <w:marLeft w:val="0"/>
                  <w:marRight w:val="0"/>
                  <w:marTop w:val="0"/>
                  <w:marBottom w:val="0"/>
                  <w:divBdr>
                    <w:top w:val="none" w:sz="0" w:space="0" w:color="auto"/>
                    <w:left w:val="none" w:sz="0" w:space="0" w:color="auto"/>
                    <w:bottom w:val="none" w:sz="0" w:space="0" w:color="auto"/>
                    <w:right w:val="none" w:sz="0" w:space="0" w:color="auto"/>
                  </w:divBdr>
                  <w:divsChild>
                    <w:div w:id="587688898">
                      <w:marLeft w:val="0"/>
                      <w:marRight w:val="0"/>
                      <w:marTop w:val="0"/>
                      <w:marBottom w:val="0"/>
                      <w:divBdr>
                        <w:top w:val="none" w:sz="0" w:space="0" w:color="auto"/>
                        <w:left w:val="none" w:sz="0" w:space="0" w:color="auto"/>
                        <w:bottom w:val="none" w:sz="0" w:space="0" w:color="auto"/>
                        <w:right w:val="none" w:sz="0" w:space="0" w:color="auto"/>
                      </w:divBdr>
                      <w:divsChild>
                        <w:div w:id="461270094">
                          <w:marLeft w:val="0"/>
                          <w:marRight w:val="0"/>
                          <w:marTop w:val="315"/>
                          <w:marBottom w:val="0"/>
                          <w:divBdr>
                            <w:top w:val="none" w:sz="0" w:space="0" w:color="auto"/>
                            <w:left w:val="none" w:sz="0" w:space="0" w:color="auto"/>
                            <w:bottom w:val="none" w:sz="0" w:space="0" w:color="auto"/>
                            <w:right w:val="none" w:sz="0" w:space="0" w:color="auto"/>
                          </w:divBdr>
                          <w:divsChild>
                            <w:div w:id="258100620">
                              <w:marLeft w:val="1980"/>
                              <w:marRight w:val="3810"/>
                              <w:marTop w:val="0"/>
                              <w:marBottom w:val="0"/>
                              <w:divBdr>
                                <w:top w:val="none" w:sz="0" w:space="0" w:color="auto"/>
                                <w:left w:val="none" w:sz="0" w:space="0" w:color="auto"/>
                                <w:bottom w:val="none" w:sz="0" w:space="0" w:color="auto"/>
                                <w:right w:val="none" w:sz="0" w:space="0" w:color="auto"/>
                              </w:divBdr>
                              <w:divsChild>
                                <w:div w:id="1936403536">
                                  <w:marLeft w:val="0"/>
                                  <w:marRight w:val="0"/>
                                  <w:marTop w:val="0"/>
                                  <w:marBottom w:val="0"/>
                                  <w:divBdr>
                                    <w:top w:val="none" w:sz="0" w:space="0" w:color="auto"/>
                                    <w:left w:val="none" w:sz="0" w:space="0" w:color="auto"/>
                                    <w:bottom w:val="none" w:sz="0" w:space="0" w:color="auto"/>
                                    <w:right w:val="none" w:sz="0" w:space="0" w:color="auto"/>
                                  </w:divBdr>
                                  <w:divsChild>
                                    <w:div w:id="314528580">
                                      <w:marLeft w:val="0"/>
                                      <w:marRight w:val="0"/>
                                      <w:marTop w:val="0"/>
                                      <w:marBottom w:val="0"/>
                                      <w:divBdr>
                                        <w:top w:val="none" w:sz="0" w:space="0" w:color="auto"/>
                                        <w:left w:val="none" w:sz="0" w:space="0" w:color="auto"/>
                                        <w:bottom w:val="none" w:sz="0" w:space="0" w:color="auto"/>
                                        <w:right w:val="none" w:sz="0" w:space="0" w:color="auto"/>
                                      </w:divBdr>
                                      <w:divsChild>
                                        <w:div w:id="1453789332">
                                          <w:marLeft w:val="0"/>
                                          <w:marRight w:val="0"/>
                                          <w:marTop w:val="0"/>
                                          <w:marBottom w:val="0"/>
                                          <w:divBdr>
                                            <w:top w:val="none" w:sz="0" w:space="0" w:color="auto"/>
                                            <w:left w:val="none" w:sz="0" w:space="0" w:color="auto"/>
                                            <w:bottom w:val="none" w:sz="0" w:space="0" w:color="auto"/>
                                            <w:right w:val="none" w:sz="0" w:space="0" w:color="auto"/>
                                          </w:divBdr>
                                          <w:divsChild>
                                            <w:div w:id="7806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649921">
      <w:bodyDiv w:val="1"/>
      <w:marLeft w:val="0"/>
      <w:marRight w:val="0"/>
      <w:marTop w:val="0"/>
      <w:marBottom w:val="0"/>
      <w:divBdr>
        <w:top w:val="none" w:sz="0" w:space="0" w:color="auto"/>
        <w:left w:val="none" w:sz="0" w:space="0" w:color="auto"/>
        <w:bottom w:val="none" w:sz="0" w:space="0" w:color="auto"/>
        <w:right w:val="none" w:sz="0" w:space="0" w:color="auto"/>
      </w:divBdr>
      <w:divsChild>
        <w:div w:id="1508323934">
          <w:marLeft w:val="0"/>
          <w:marRight w:val="0"/>
          <w:marTop w:val="0"/>
          <w:marBottom w:val="0"/>
          <w:divBdr>
            <w:top w:val="single" w:sz="6" w:space="0" w:color="666666"/>
            <w:left w:val="single" w:sz="6" w:space="0" w:color="666666"/>
            <w:bottom w:val="single" w:sz="6" w:space="0" w:color="666666"/>
            <w:right w:val="single" w:sz="6" w:space="0" w:color="666666"/>
          </w:divBdr>
          <w:divsChild>
            <w:div w:id="1679885461">
              <w:marLeft w:val="0"/>
              <w:marRight w:val="0"/>
              <w:marTop w:val="0"/>
              <w:marBottom w:val="0"/>
              <w:divBdr>
                <w:top w:val="single" w:sz="6" w:space="0" w:color="666666"/>
                <w:left w:val="single" w:sz="6" w:space="0" w:color="666666"/>
                <w:bottom w:val="single" w:sz="6" w:space="0" w:color="666666"/>
                <w:right w:val="single" w:sz="6" w:space="0" w:color="666666"/>
              </w:divBdr>
              <w:divsChild>
                <w:div w:id="106170197">
                  <w:marLeft w:val="0"/>
                  <w:marRight w:val="0"/>
                  <w:marTop w:val="0"/>
                  <w:marBottom w:val="0"/>
                  <w:divBdr>
                    <w:top w:val="single" w:sz="6" w:space="0" w:color="666666"/>
                    <w:left w:val="single" w:sz="6" w:space="0" w:color="666666"/>
                    <w:bottom w:val="single" w:sz="6" w:space="0" w:color="666666"/>
                    <w:right w:val="single" w:sz="6" w:space="0" w:color="666666"/>
                  </w:divBdr>
                  <w:divsChild>
                    <w:div w:id="20275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41125">
      <w:bodyDiv w:val="1"/>
      <w:marLeft w:val="0"/>
      <w:marRight w:val="0"/>
      <w:marTop w:val="0"/>
      <w:marBottom w:val="0"/>
      <w:divBdr>
        <w:top w:val="none" w:sz="0" w:space="0" w:color="auto"/>
        <w:left w:val="none" w:sz="0" w:space="0" w:color="auto"/>
        <w:bottom w:val="none" w:sz="0" w:space="0" w:color="auto"/>
        <w:right w:val="none" w:sz="0" w:space="0" w:color="auto"/>
      </w:divBdr>
      <w:divsChild>
        <w:div w:id="1625304549">
          <w:marLeft w:val="150"/>
          <w:marRight w:val="150"/>
          <w:marTop w:val="0"/>
          <w:marBottom w:val="150"/>
          <w:divBdr>
            <w:top w:val="none" w:sz="0" w:space="0" w:color="auto"/>
            <w:left w:val="none" w:sz="0" w:space="0" w:color="auto"/>
            <w:bottom w:val="none" w:sz="0" w:space="0" w:color="auto"/>
            <w:right w:val="none" w:sz="0" w:space="0" w:color="auto"/>
          </w:divBdr>
          <w:divsChild>
            <w:div w:id="83457175">
              <w:marLeft w:val="2700"/>
              <w:marRight w:val="0"/>
              <w:marTop w:val="0"/>
              <w:marBottom w:val="0"/>
              <w:divBdr>
                <w:top w:val="none" w:sz="0" w:space="0" w:color="auto"/>
                <w:left w:val="none" w:sz="0" w:space="0" w:color="auto"/>
                <w:bottom w:val="none" w:sz="0" w:space="0" w:color="auto"/>
                <w:right w:val="none" w:sz="0" w:space="0" w:color="auto"/>
              </w:divBdr>
              <w:divsChild>
                <w:div w:id="1684092181">
                  <w:marLeft w:val="0"/>
                  <w:marRight w:val="0"/>
                  <w:marTop w:val="0"/>
                  <w:marBottom w:val="0"/>
                  <w:divBdr>
                    <w:top w:val="single" w:sz="6" w:space="5" w:color="999999"/>
                    <w:left w:val="none" w:sz="0" w:space="0" w:color="auto"/>
                    <w:bottom w:val="none" w:sz="0" w:space="0" w:color="auto"/>
                    <w:right w:val="none" w:sz="0" w:space="0" w:color="auto"/>
                  </w:divBdr>
                </w:div>
                <w:div w:id="2021615468">
                  <w:marLeft w:val="0"/>
                  <w:marRight w:val="0"/>
                  <w:marTop w:val="0"/>
                  <w:marBottom w:val="0"/>
                  <w:divBdr>
                    <w:top w:val="single" w:sz="12" w:space="4" w:color="999999"/>
                    <w:left w:val="single" w:sz="6" w:space="4" w:color="999999"/>
                    <w:bottom w:val="single" w:sz="6" w:space="4" w:color="999999"/>
                    <w:right w:val="single" w:sz="6" w:space="4" w:color="999999"/>
                  </w:divBdr>
                  <w:divsChild>
                    <w:div w:id="4711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24047">
      <w:bodyDiv w:val="1"/>
      <w:marLeft w:val="0"/>
      <w:marRight w:val="0"/>
      <w:marTop w:val="0"/>
      <w:marBottom w:val="0"/>
      <w:divBdr>
        <w:top w:val="none" w:sz="0" w:space="0" w:color="auto"/>
        <w:left w:val="none" w:sz="0" w:space="0" w:color="auto"/>
        <w:bottom w:val="none" w:sz="0" w:space="0" w:color="auto"/>
        <w:right w:val="none" w:sz="0" w:space="0" w:color="auto"/>
      </w:divBdr>
      <w:divsChild>
        <w:div w:id="350038215">
          <w:marLeft w:val="0"/>
          <w:marRight w:val="0"/>
          <w:marTop w:val="0"/>
          <w:marBottom w:val="0"/>
          <w:divBdr>
            <w:top w:val="none" w:sz="0" w:space="0" w:color="auto"/>
            <w:left w:val="none" w:sz="0" w:space="0" w:color="auto"/>
            <w:bottom w:val="none" w:sz="0" w:space="0" w:color="auto"/>
            <w:right w:val="none" w:sz="0" w:space="0" w:color="auto"/>
          </w:divBdr>
        </w:div>
        <w:div w:id="427771706">
          <w:marLeft w:val="0"/>
          <w:marRight w:val="0"/>
          <w:marTop w:val="0"/>
          <w:marBottom w:val="0"/>
          <w:divBdr>
            <w:top w:val="none" w:sz="0" w:space="0" w:color="auto"/>
            <w:left w:val="none" w:sz="0" w:space="0" w:color="auto"/>
            <w:bottom w:val="none" w:sz="0" w:space="0" w:color="auto"/>
            <w:right w:val="none" w:sz="0" w:space="0" w:color="auto"/>
          </w:divBdr>
        </w:div>
        <w:div w:id="815149155">
          <w:marLeft w:val="0"/>
          <w:marRight w:val="0"/>
          <w:marTop w:val="0"/>
          <w:marBottom w:val="0"/>
          <w:divBdr>
            <w:top w:val="none" w:sz="0" w:space="0" w:color="auto"/>
            <w:left w:val="none" w:sz="0" w:space="0" w:color="auto"/>
            <w:bottom w:val="none" w:sz="0" w:space="0" w:color="auto"/>
            <w:right w:val="none" w:sz="0" w:space="0" w:color="auto"/>
          </w:divBdr>
        </w:div>
        <w:div w:id="1588149820">
          <w:marLeft w:val="0"/>
          <w:marRight w:val="0"/>
          <w:marTop w:val="0"/>
          <w:marBottom w:val="0"/>
          <w:divBdr>
            <w:top w:val="none" w:sz="0" w:space="0" w:color="auto"/>
            <w:left w:val="none" w:sz="0" w:space="0" w:color="auto"/>
            <w:bottom w:val="none" w:sz="0" w:space="0" w:color="auto"/>
            <w:right w:val="none" w:sz="0" w:space="0" w:color="auto"/>
          </w:divBdr>
        </w:div>
      </w:divsChild>
    </w:div>
    <w:div w:id="1406033659">
      <w:bodyDiv w:val="1"/>
      <w:marLeft w:val="0"/>
      <w:marRight w:val="0"/>
      <w:marTop w:val="0"/>
      <w:marBottom w:val="0"/>
      <w:divBdr>
        <w:top w:val="none" w:sz="0" w:space="0" w:color="auto"/>
        <w:left w:val="none" w:sz="0" w:space="0" w:color="auto"/>
        <w:bottom w:val="none" w:sz="0" w:space="0" w:color="auto"/>
        <w:right w:val="none" w:sz="0" w:space="0" w:color="auto"/>
      </w:divBdr>
      <w:divsChild>
        <w:div w:id="81148832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251547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51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88003">
      <w:bodyDiv w:val="1"/>
      <w:marLeft w:val="0"/>
      <w:marRight w:val="0"/>
      <w:marTop w:val="0"/>
      <w:marBottom w:val="0"/>
      <w:divBdr>
        <w:top w:val="none" w:sz="0" w:space="0" w:color="auto"/>
        <w:left w:val="none" w:sz="0" w:space="0" w:color="auto"/>
        <w:bottom w:val="none" w:sz="0" w:space="0" w:color="auto"/>
        <w:right w:val="none" w:sz="0" w:space="0" w:color="auto"/>
      </w:divBdr>
    </w:div>
    <w:div w:id="1471744824">
      <w:bodyDiv w:val="1"/>
      <w:marLeft w:val="0"/>
      <w:marRight w:val="0"/>
      <w:marTop w:val="0"/>
      <w:marBottom w:val="0"/>
      <w:divBdr>
        <w:top w:val="none" w:sz="0" w:space="0" w:color="auto"/>
        <w:left w:val="none" w:sz="0" w:space="0" w:color="auto"/>
        <w:bottom w:val="none" w:sz="0" w:space="0" w:color="auto"/>
        <w:right w:val="none" w:sz="0" w:space="0" w:color="auto"/>
      </w:divBdr>
      <w:divsChild>
        <w:div w:id="1413044306">
          <w:marLeft w:val="0"/>
          <w:marRight w:val="0"/>
          <w:marTop w:val="0"/>
          <w:marBottom w:val="0"/>
          <w:divBdr>
            <w:top w:val="none" w:sz="0" w:space="0" w:color="auto"/>
            <w:left w:val="none" w:sz="0" w:space="0" w:color="auto"/>
            <w:bottom w:val="none" w:sz="0" w:space="0" w:color="auto"/>
            <w:right w:val="none" w:sz="0" w:space="0" w:color="auto"/>
          </w:divBdr>
          <w:divsChild>
            <w:div w:id="1783188284">
              <w:marLeft w:val="0"/>
              <w:marRight w:val="0"/>
              <w:marTop w:val="0"/>
              <w:marBottom w:val="0"/>
              <w:divBdr>
                <w:top w:val="none" w:sz="0" w:space="0" w:color="auto"/>
                <w:left w:val="none" w:sz="0" w:space="0" w:color="auto"/>
                <w:bottom w:val="none" w:sz="0" w:space="0" w:color="auto"/>
                <w:right w:val="none" w:sz="0" w:space="0" w:color="auto"/>
              </w:divBdr>
              <w:divsChild>
                <w:div w:id="18896932">
                  <w:marLeft w:val="0"/>
                  <w:marRight w:val="0"/>
                  <w:marTop w:val="0"/>
                  <w:marBottom w:val="0"/>
                  <w:divBdr>
                    <w:top w:val="none" w:sz="0" w:space="0" w:color="auto"/>
                    <w:left w:val="none" w:sz="0" w:space="0" w:color="auto"/>
                    <w:bottom w:val="none" w:sz="0" w:space="0" w:color="auto"/>
                    <w:right w:val="none" w:sz="0" w:space="0" w:color="auto"/>
                  </w:divBdr>
                </w:div>
                <w:div w:id="49116295">
                  <w:marLeft w:val="0"/>
                  <w:marRight w:val="0"/>
                  <w:marTop w:val="0"/>
                  <w:marBottom w:val="0"/>
                  <w:divBdr>
                    <w:top w:val="none" w:sz="0" w:space="0" w:color="auto"/>
                    <w:left w:val="none" w:sz="0" w:space="0" w:color="auto"/>
                    <w:bottom w:val="none" w:sz="0" w:space="0" w:color="auto"/>
                    <w:right w:val="none" w:sz="0" w:space="0" w:color="auto"/>
                  </w:divBdr>
                </w:div>
                <w:div w:id="130293017">
                  <w:marLeft w:val="0"/>
                  <w:marRight w:val="0"/>
                  <w:marTop w:val="0"/>
                  <w:marBottom w:val="0"/>
                  <w:divBdr>
                    <w:top w:val="none" w:sz="0" w:space="0" w:color="auto"/>
                    <w:left w:val="none" w:sz="0" w:space="0" w:color="auto"/>
                    <w:bottom w:val="none" w:sz="0" w:space="0" w:color="auto"/>
                    <w:right w:val="none" w:sz="0" w:space="0" w:color="auto"/>
                  </w:divBdr>
                </w:div>
                <w:div w:id="242111278">
                  <w:marLeft w:val="0"/>
                  <w:marRight w:val="0"/>
                  <w:marTop w:val="0"/>
                  <w:marBottom w:val="0"/>
                  <w:divBdr>
                    <w:top w:val="none" w:sz="0" w:space="0" w:color="auto"/>
                    <w:left w:val="none" w:sz="0" w:space="0" w:color="auto"/>
                    <w:bottom w:val="none" w:sz="0" w:space="0" w:color="auto"/>
                    <w:right w:val="none" w:sz="0" w:space="0" w:color="auto"/>
                  </w:divBdr>
                </w:div>
                <w:div w:id="562373578">
                  <w:marLeft w:val="0"/>
                  <w:marRight w:val="0"/>
                  <w:marTop w:val="0"/>
                  <w:marBottom w:val="0"/>
                  <w:divBdr>
                    <w:top w:val="none" w:sz="0" w:space="0" w:color="auto"/>
                    <w:left w:val="none" w:sz="0" w:space="0" w:color="auto"/>
                    <w:bottom w:val="none" w:sz="0" w:space="0" w:color="auto"/>
                    <w:right w:val="none" w:sz="0" w:space="0" w:color="auto"/>
                  </w:divBdr>
                </w:div>
                <w:div w:id="800345650">
                  <w:marLeft w:val="0"/>
                  <w:marRight w:val="0"/>
                  <w:marTop w:val="0"/>
                  <w:marBottom w:val="0"/>
                  <w:divBdr>
                    <w:top w:val="none" w:sz="0" w:space="0" w:color="auto"/>
                    <w:left w:val="none" w:sz="0" w:space="0" w:color="auto"/>
                    <w:bottom w:val="none" w:sz="0" w:space="0" w:color="auto"/>
                    <w:right w:val="none" w:sz="0" w:space="0" w:color="auto"/>
                  </w:divBdr>
                </w:div>
                <w:div w:id="1165121556">
                  <w:marLeft w:val="0"/>
                  <w:marRight w:val="0"/>
                  <w:marTop w:val="0"/>
                  <w:marBottom w:val="0"/>
                  <w:divBdr>
                    <w:top w:val="none" w:sz="0" w:space="0" w:color="auto"/>
                    <w:left w:val="none" w:sz="0" w:space="0" w:color="auto"/>
                    <w:bottom w:val="none" w:sz="0" w:space="0" w:color="auto"/>
                    <w:right w:val="none" w:sz="0" w:space="0" w:color="auto"/>
                  </w:divBdr>
                </w:div>
                <w:div w:id="1596472293">
                  <w:marLeft w:val="0"/>
                  <w:marRight w:val="0"/>
                  <w:marTop w:val="0"/>
                  <w:marBottom w:val="0"/>
                  <w:divBdr>
                    <w:top w:val="none" w:sz="0" w:space="0" w:color="auto"/>
                    <w:left w:val="none" w:sz="0" w:space="0" w:color="auto"/>
                    <w:bottom w:val="none" w:sz="0" w:space="0" w:color="auto"/>
                    <w:right w:val="none" w:sz="0" w:space="0" w:color="auto"/>
                  </w:divBdr>
                </w:div>
                <w:div w:id="1919486151">
                  <w:marLeft w:val="0"/>
                  <w:marRight w:val="0"/>
                  <w:marTop w:val="0"/>
                  <w:marBottom w:val="0"/>
                  <w:divBdr>
                    <w:top w:val="none" w:sz="0" w:space="0" w:color="auto"/>
                    <w:left w:val="none" w:sz="0" w:space="0" w:color="auto"/>
                    <w:bottom w:val="none" w:sz="0" w:space="0" w:color="auto"/>
                    <w:right w:val="none" w:sz="0" w:space="0" w:color="auto"/>
                  </w:divBdr>
                </w:div>
                <w:div w:id="19887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332">
      <w:bodyDiv w:val="1"/>
      <w:marLeft w:val="0"/>
      <w:marRight w:val="0"/>
      <w:marTop w:val="0"/>
      <w:marBottom w:val="15"/>
      <w:divBdr>
        <w:top w:val="none" w:sz="0" w:space="0" w:color="auto"/>
        <w:left w:val="none" w:sz="0" w:space="0" w:color="auto"/>
        <w:bottom w:val="none" w:sz="0" w:space="0" w:color="auto"/>
        <w:right w:val="none" w:sz="0" w:space="0" w:color="auto"/>
      </w:divBdr>
      <w:divsChild>
        <w:div w:id="1109659538">
          <w:marLeft w:val="0"/>
          <w:marRight w:val="0"/>
          <w:marTop w:val="0"/>
          <w:marBottom w:val="0"/>
          <w:divBdr>
            <w:top w:val="none" w:sz="0" w:space="0" w:color="auto"/>
            <w:left w:val="none" w:sz="0" w:space="0" w:color="auto"/>
            <w:bottom w:val="none" w:sz="0" w:space="0" w:color="auto"/>
            <w:right w:val="none" w:sz="0" w:space="0" w:color="auto"/>
          </w:divBdr>
          <w:divsChild>
            <w:div w:id="581112541">
              <w:marLeft w:val="0"/>
              <w:marRight w:val="0"/>
              <w:marTop w:val="0"/>
              <w:marBottom w:val="0"/>
              <w:divBdr>
                <w:top w:val="none" w:sz="0" w:space="0" w:color="auto"/>
                <w:left w:val="none" w:sz="0" w:space="0" w:color="auto"/>
                <w:bottom w:val="none" w:sz="0" w:space="0" w:color="auto"/>
                <w:right w:val="none" w:sz="0" w:space="0" w:color="auto"/>
              </w:divBdr>
              <w:divsChild>
                <w:div w:id="112986604">
                  <w:marLeft w:val="0"/>
                  <w:marRight w:val="0"/>
                  <w:marTop w:val="0"/>
                  <w:marBottom w:val="0"/>
                  <w:divBdr>
                    <w:top w:val="none" w:sz="0" w:space="0" w:color="auto"/>
                    <w:left w:val="none" w:sz="0" w:space="0" w:color="auto"/>
                    <w:bottom w:val="none" w:sz="0" w:space="0" w:color="auto"/>
                    <w:right w:val="none" w:sz="0" w:space="0" w:color="auto"/>
                  </w:divBdr>
                  <w:divsChild>
                    <w:div w:id="1531138024">
                      <w:marLeft w:val="150"/>
                      <w:marRight w:val="150"/>
                      <w:marTop w:val="0"/>
                      <w:marBottom w:val="0"/>
                      <w:divBdr>
                        <w:top w:val="none" w:sz="0" w:space="0" w:color="auto"/>
                        <w:left w:val="none" w:sz="0" w:space="0" w:color="auto"/>
                        <w:bottom w:val="none" w:sz="0" w:space="0" w:color="auto"/>
                        <w:right w:val="none" w:sz="0" w:space="0" w:color="auto"/>
                      </w:divBdr>
                      <w:divsChild>
                        <w:div w:id="276040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78578">
      <w:bodyDiv w:val="1"/>
      <w:marLeft w:val="0"/>
      <w:marRight w:val="0"/>
      <w:marTop w:val="0"/>
      <w:marBottom w:val="0"/>
      <w:divBdr>
        <w:top w:val="none" w:sz="0" w:space="0" w:color="auto"/>
        <w:left w:val="none" w:sz="0" w:space="8" w:color="auto"/>
        <w:bottom w:val="none" w:sz="0" w:space="0" w:color="auto"/>
        <w:right w:val="none" w:sz="0" w:space="8" w:color="auto"/>
      </w:divBdr>
      <w:divsChild>
        <w:div w:id="1663701930">
          <w:marLeft w:val="0"/>
          <w:marRight w:val="0"/>
          <w:marTop w:val="0"/>
          <w:marBottom w:val="0"/>
          <w:divBdr>
            <w:top w:val="none" w:sz="0" w:space="0" w:color="auto"/>
            <w:left w:val="none" w:sz="0" w:space="8" w:color="auto"/>
            <w:bottom w:val="none" w:sz="0" w:space="0" w:color="auto"/>
            <w:right w:val="none" w:sz="0" w:space="8" w:color="auto"/>
          </w:divBdr>
          <w:divsChild>
            <w:div w:id="546795177">
              <w:marLeft w:val="15"/>
              <w:marRight w:val="0"/>
              <w:marTop w:val="15"/>
              <w:marBottom w:val="0"/>
              <w:divBdr>
                <w:top w:val="single" w:sz="6" w:space="2" w:color="949494"/>
                <w:left w:val="single" w:sz="6" w:space="5" w:color="949494"/>
                <w:bottom w:val="single" w:sz="2" w:space="0" w:color="949494"/>
                <w:right w:val="single" w:sz="2" w:space="0" w:color="949494"/>
              </w:divBdr>
              <w:divsChild>
                <w:div w:id="1070420782">
                  <w:marLeft w:val="0"/>
                  <w:marRight w:val="0"/>
                  <w:marTop w:val="0"/>
                  <w:marBottom w:val="0"/>
                  <w:divBdr>
                    <w:top w:val="none" w:sz="0" w:space="0" w:color="auto"/>
                    <w:left w:val="none" w:sz="0" w:space="8" w:color="auto"/>
                    <w:bottom w:val="none" w:sz="0" w:space="0" w:color="auto"/>
                    <w:right w:val="none" w:sz="0" w:space="8" w:color="auto"/>
                  </w:divBdr>
                  <w:divsChild>
                    <w:div w:id="1914662624">
                      <w:marLeft w:val="0"/>
                      <w:marRight w:val="0"/>
                      <w:marTop w:val="0"/>
                      <w:marBottom w:val="0"/>
                      <w:divBdr>
                        <w:top w:val="none" w:sz="0" w:space="0" w:color="auto"/>
                        <w:left w:val="none" w:sz="0" w:space="8" w:color="auto"/>
                        <w:bottom w:val="none" w:sz="0" w:space="0" w:color="auto"/>
                        <w:right w:val="none" w:sz="0" w:space="8" w:color="auto"/>
                      </w:divBdr>
                      <w:divsChild>
                        <w:div w:id="1095905179">
                          <w:marLeft w:val="15"/>
                          <w:marRight w:val="0"/>
                          <w:marTop w:val="15"/>
                          <w:marBottom w:val="0"/>
                          <w:divBdr>
                            <w:top w:val="single" w:sz="6" w:space="2" w:color="949494"/>
                            <w:left w:val="single" w:sz="6" w:space="5" w:color="949494"/>
                            <w:bottom w:val="single" w:sz="2" w:space="0" w:color="949494"/>
                            <w:right w:val="single" w:sz="2" w:space="0" w:color="949494"/>
                          </w:divBdr>
                          <w:divsChild>
                            <w:div w:id="27421445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1561399668">
      <w:bodyDiv w:val="1"/>
      <w:marLeft w:val="0"/>
      <w:marRight w:val="0"/>
      <w:marTop w:val="0"/>
      <w:marBottom w:val="0"/>
      <w:divBdr>
        <w:top w:val="none" w:sz="0" w:space="0" w:color="auto"/>
        <w:left w:val="none" w:sz="0" w:space="6" w:color="auto"/>
        <w:bottom w:val="none" w:sz="0" w:space="0" w:color="auto"/>
        <w:right w:val="none" w:sz="0" w:space="6" w:color="auto"/>
      </w:divBdr>
      <w:divsChild>
        <w:div w:id="821237330">
          <w:marLeft w:val="0"/>
          <w:marRight w:val="0"/>
          <w:marTop w:val="88"/>
          <w:marBottom w:val="0"/>
          <w:divBdr>
            <w:top w:val="none" w:sz="0" w:space="0" w:color="auto"/>
            <w:left w:val="none" w:sz="0" w:space="6" w:color="auto"/>
            <w:bottom w:val="none" w:sz="0" w:space="0" w:color="auto"/>
            <w:right w:val="none" w:sz="0" w:space="6" w:color="auto"/>
          </w:divBdr>
          <w:divsChild>
            <w:div w:id="371418197">
              <w:marLeft w:val="0"/>
              <w:marRight w:val="0"/>
              <w:marTop w:val="0"/>
              <w:marBottom w:val="0"/>
              <w:divBdr>
                <w:top w:val="none" w:sz="0" w:space="0" w:color="auto"/>
                <w:left w:val="none" w:sz="0" w:space="6" w:color="auto"/>
                <w:bottom w:val="none" w:sz="0" w:space="0" w:color="auto"/>
                <w:right w:val="none" w:sz="0" w:space="6" w:color="auto"/>
              </w:divBdr>
              <w:divsChild>
                <w:div w:id="907494202">
                  <w:marLeft w:val="0"/>
                  <w:marRight w:val="0"/>
                  <w:marTop w:val="88"/>
                  <w:marBottom w:val="0"/>
                  <w:divBdr>
                    <w:top w:val="none" w:sz="0" w:space="0" w:color="auto"/>
                    <w:left w:val="none" w:sz="0" w:space="6" w:color="auto"/>
                    <w:bottom w:val="none" w:sz="0" w:space="0" w:color="auto"/>
                    <w:right w:val="none" w:sz="0" w:space="6" w:color="auto"/>
                  </w:divBdr>
                  <w:divsChild>
                    <w:div w:id="1068308556">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1565949753">
      <w:bodyDiv w:val="1"/>
      <w:marLeft w:val="0"/>
      <w:marRight w:val="0"/>
      <w:marTop w:val="0"/>
      <w:marBottom w:val="0"/>
      <w:divBdr>
        <w:top w:val="none" w:sz="0" w:space="0" w:color="auto"/>
        <w:left w:val="none" w:sz="0" w:space="0" w:color="auto"/>
        <w:bottom w:val="none" w:sz="0" w:space="0" w:color="auto"/>
        <w:right w:val="none" w:sz="0" w:space="0" w:color="auto"/>
      </w:divBdr>
    </w:div>
    <w:div w:id="1604536842">
      <w:bodyDiv w:val="1"/>
      <w:marLeft w:val="0"/>
      <w:marRight w:val="0"/>
      <w:marTop w:val="0"/>
      <w:marBottom w:val="0"/>
      <w:divBdr>
        <w:top w:val="none" w:sz="0" w:space="0" w:color="auto"/>
        <w:left w:val="none" w:sz="0" w:space="0" w:color="auto"/>
        <w:bottom w:val="none" w:sz="0" w:space="0" w:color="auto"/>
        <w:right w:val="none" w:sz="0" w:space="0" w:color="auto"/>
      </w:divBdr>
    </w:div>
    <w:div w:id="1623489177">
      <w:bodyDiv w:val="1"/>
      <w:marLeft w:val="0"/>
      <w:marRight w:val="0"/>
      <w:marTop w:val="0"/>
      <w:marBottom w:val="0"/>
      <w:divBdr>
        <w:top w:val="none" w:sz="0" w:space="0" w:color="auto"/>
        <w:left w:val="none" w:sz="0" w:space="0" w:color="auto"/>
        <w:bottom w:val="none" w:sz="0" w:space="0" w:color="auto"/>
        <w:right w:val="none" w:sz="0" w:space="0" w:color="auto"/>
      </w:divBdr>
      <w:divsChild>
        <w:div w:id="466508652">
          <w:marLeft w:val="0"/>
          <w:marRight w:val="0"/>
          <w:marTop w:val="0"/>
          <w:marBottom w:val="0"/>
          <w:divBdr>
            <w:top w:val="none" w:sz="0" w:space="0" w:color="auto"/>
            <w:left w:val="none" w:sz="0" w:space="0" w:color="auto"/>
            <w:bottom w:val="none" w:sz="0" w:space="0" w:color="auto"/>
            <w:right w:val="none" w:sz="0" w:space="0" w:color="auto"/>
          </w:divBdr>
        </w:div>
        <w:div w:id="1917783103">
          <w:marLeft w:val="0"/>
          <w:marRight w:val="0"/>
          <w:marTop w:val="0"/>
          <w:marBottom w:val="0"/>
          <w:divBdr>
            <w:top w:val="none" w:sz="0" w:space="0" w:color="auto"/>
            <w:left w:val="none" w:sz="0" w:space="0" w:color="auto"/>
            <w:bottom w:val="none" w:sz="0" w:space="0" w:color="auto"/>
            <w:right w:val="none" w:sz="0" w:space="0" w:color="auto"/>
          </w:divBdr>
        </w:div>
        <w:div w:id="264308532">
          <w:marLeft w:val="0"/>
          <w:marRight w:val="0"/>
          <w:marTop w:val="0"/>
          <w:marBottom w:val="0"/>
          <w:divBdr>
            <w:top w:val="none" w:sz="0" w:space="0" w:color="auto"/>
            <w:left w:val="none" w:sz="0" w:space="0" w:color="auto"/>
            <w:bottom w:val="none" w:sz="0" w:space="0" w:color="auto"/>
            <w:right w:val="none" w:sz="0" w:space="0" w:color="auto"/>
          </w:divBdr>
          <w:divsChild>
            <w:div w:id="1841695999">
              <w:marLeft w:val="0"/>
              <w:marRight w:val="0"/>
              <w:marTop w:val="0"/>
              <w:marBottom w:val="0"/>
              <w:divBdr>
                <w:top w:val="none" w:sz="0" w:space="0" w:color="auto"/>
                <w:left w:val="none" w:sz="0" w:space="0" w:color="auto"/>
                <w:bottom w:val="none" w:sz="0" w:space="0" w:color="auto"/>
                <w:right w:val="none" w:sz="0" w:space="0" w:color="auto"/>
              </w:divBdr>
              <w:divsChild>
                <w:div w:id="1570119898">
                  <w:marLeft w:val="0"/>
                  <w:marRight w:val="0"/>
                  <w:marTop w:val="0"/>
                  <w:marBottom w:val="0"/>
                  <w:divBdr>
                    <w:top w:val="none" w:sz="0" w:space="0" w:color="auto"/>
                    <w:left w:val="none" w:sz="0" w:space="0" w:color="auto"/>
                    <w:bottom w:val="none" w:sz="0" w:space="0" w:color="auto"/>
                    <w:right w:val="none" w:sz="0" w:space="0" w:color="auto"/>
                  </w:divBdr>
                  <w:divsChild>
                    <w:div w:id="196083888">
                      <w:marLeft w:val="0"/>
                      <w:marRight w:val="0"/>
                      <w:marTop w:val="0"/>
                      <w:marBottom w:val="0"/>
                      <w:divBdr>
                        <w:top w:val="none" w:sz="0" w:space="0" w:color="auto"/>
                        <w:left w:val="none" w:sz="0" w:space="0" w:color="auto"/>
                        <w:bottom w:val="none" w:sz="0" w:space="0" w:color="auto"/>
                        <w:right w:val="none" w:sz="0" w:space="0" w:color="auto"/>
                      </w:divBdr>
                      <w:divsChild>
                        <w:div w:id="13930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066051">
      <w:bodyDiv w:val="1"/>
      <w:marLeft w:val="0"/>
      <w:marRight w:val="0"/>
      <w:marTop w:val="0"/>
      <w:marBottom w:val="0"/>
      <w:divBdr>
        <w:top w:val="none" w:sz="0" w:space="0" w:color="auto"/>
        <w:left w:val="none" w:sz="0" w:space="0" w:color="auto"/>
        <w:bottom w:val="none" w:sz="0" w:space="0" w:color="auto"/>
        <w:right w:val="none" w:sz="0" w:space="0" w:color="auto"/>
      </w:divBdr>
    </w:div>
    <w:div w:id="1754430808">
      <w:bodyDiv w:val="1"/>
      <w:marLeft w:val="0"/>
      <w:marRight w:val="0"/>
      <w:marTop w:val="0"/>
      <w:marBottom w:val="0"/>
      <w:divBdr>
        <w:top w:val="none" w:sz="0" w:space="0" w:color="auto"/>
        <w:left w:val="none" w:sz="0" w:space="8" w:color="auto"/>
        <w:bottom w:val="none" w:sz="0" w:space="0" w:color="auto"/>
        <w:right w:val="none" w:sz="0" w:space="8" w:color="auto"/>
      </w:divBdr>
      <w:divsChild>
        <w:div w:id="246769063">
          <w:marLeft w:val="0"/>
          <w:marRight w:val="0"/>
          <w:marTop w:val="120"/>
          <w:marBottom w:val="0"/>
          <w:divBdr>
            <w:top w:val="none" w:sz="0" w:space="0" w:color="auto"/>
            <w:left w:val="none" w:sz="0" w:space="8" w:color="auto"/>
            <w:bottom w:val="none" w:sz="0" w:space="0" w:color="auto"/>
            <w:right w:val="none" w:sz="0" w:space="8" w:color="auto"/>
          </w:divBdr>
          <w:divsChild>
            <w:div w:id="994333108">
              <w:marLeft w:val="0"/>
              <w:marRight w:val="0"/>
              <w:marTop w:val="0"/>
              <w:marBottom w:val="0"/>
              <w:divBdr>
                <w:top w:val="none" w:sz="0" w:space="0" w:color="auto"/>
                <w:left w:val="none" w:sz="0" w:space="8" w:color="auto"/>
                <w:bottom w:val="none" w:sz="0" w:space="0" w:color="auto"/>
                <w:right w:val="none" w:sz="0" w:space="8" w:color="auto"/>
              </w:divBdr>
              <w:divsChild>
                <w:div w:id="1019357188">
                  <w:marLeft w:val="0"/>
                  <w:marRight w:val="0"/>
                  <w:marTop w:val="120"/>
                  <w:marBottom w:val="0"/>
                  <w:divBdr>
                    <w:top w:val="none" w:sz="0" w:space="0" w:color="auto"/>
                    <w:left w:val="none" w:sz="0" w:space="8" w:color="auto"/>
                    <w:bottom w:val="none" w:sz="0" w:space="0" w:color="auto"/>
                    <w:right w:val="none" w:sz="0" w:space="8" w:color="auto"/>
                  </w:divBdr>
                  <w:divsChild>
                    <w:div w:id="423385773">
                      <w:marLeft w:val="0"/>
                      <w:marRight w:val="0"/>
                      <w:marTop w:val="0"/>
                      <w:marBottom w:val="0"/>
                      <w:divBdr>
                        <w:top w:val="none" w:sz="0" w:space="0" w:color="auto"/>
                        <w:left w:val="none" w:sz="0" w:space="8" w:color="auto"/>
                        <w:bottom w:val="none" w:sz="0" w:space="0" w:color="auto"/>
                        <w:right w:val="none" w:sz="0" w:space="8" w:color="auto"/>
                      </w:divBdr>
                      <w:divsChild>
                        <w:div w:id="631399752">
                          <w:marLeft w:val="0"/>
                          <w:marRight w:val="0"/>
                          <w:marTop w:val="0"/>
                          <w:marBottom w:val="0"/>
                          <w:divBdr>
                            <w:top w:val="none" w:sz="0" w:space="0" w:color="auto"/>
                            <w:left w:val="none" w:sz="0" w:space="8" w:color="auto"/>
                            <w:bottom w:val="none" w:sz="0" w:space="0" w:color="auto"/>
                            <w:right w:val="none" w:sz="0" w:space="8" w:color="auto"/>
                          </w:divBdr>
                          <w:divsChild>
                            <w:div w:id="1918593880">
                              <w:marLeft w:val="0"/>
                              <w:marRight w:val="0"/>
                              <w:marTop w:val="0"/>
                              <w:marBottom w:val="0"/>
                              <w:divBdr>
                                <w:top w:val="none" w:sz="0" w:space="0" w:color="auto"/>
                                <w:left w:val="none" w:sz="0" w:space="8" w:color="auto"/>
                                <w:bottom w:val="none" w:sz="0" w:space="0" w:color="auto"/>
                                <w:right w:val="none" w:sz="0" w:space="8" w:color="auto"/>
                              </w:divBdr>
                              <w:divsChild>
                                <w:div w:id="1251309029">
                                  <w:marLeft w:val="0"/>
                                  <w:marRight w:val="0"/>
                                  <w:marTop w:val="0"/>
                                  <w:marBottom w:val="0"/>
                                  <w:divBdr>
                                    <w:top w:val="none" w:sz="0" w:space="0" w:color="auto"/>
                                    <w:left w:val="none" w:sz="0" w:space="8" w:color="auto"/>
                                    <w:bottom w:val="none" w:sz="0" w:space="0" w:color="auto"/>
                                    <w:right w:val="none" w:sz="0" w:space="8" w:color="auto"/>
                                  </w:divBdr>
                                  <w:divsChild>
                                    <w:div w:id="97603237">
                                      <w:marLeft w:val="0"/>
                                      <w:marRight w:val="0"/>
                                      <w:marTop w:val="0"/>
                                      <w:marBottom w:val="0"/>
                                      <w:divBdr>
                                        <w:top w:val="none" w:sz="0" w:space="0" w:color="auto"/>
                                        <w:left w:val="none" w:sz="0" w:space="8" w:color="auto"/>
                                        <w:bottom w:val="none" w:sz="0" w:space="0" w:color="auto"/>
                                        <w:right w:val="none" w:sz="0" w:space="8" w:color="auto"/>
                                      </w:divBdr>
                                    </w:div>
                                    <w:div w:id="118110104">
                                      <w:marLeft w:val="0"/>
                                      <w:marRight w:val="0"/>
                                      <w:marTop w:val="0"/>
                                      <w:marBottom w:val="0"/>
                                      <w:divBdr>
                                        <w:top w:val="none" w:sz="0" w:space="0" w:color="auto"/>
                                        <w:left w:val="none" w:sz="0" w:space="8" w:color="auto"/>
                                        <w:bottom w:val="none" w:sz="0" w:space="0" w:color="auto"/>
                                        <w:right w:val="none" w:sz="0" w:space="8" w:color="auto"/>
                                      </w:divBdr>
                                    </w:div>
                                    <w:div w:id="118963730">
                                      <w:marLeft w:val="0"/>
                                      <w:marRight w:val="0"/>
                                      <w:marTop w:val="0"/>
                                      <w:marBottom w:val="0"/>
                                      <w:divBdr>
                                        <w:top w:val="none" w:sz="0" w:space="0" w:color="auto"/>
                                        <w:left w:val="none" w:sz="0" w:space="8" w:color="auto"/>
                                        <w:bottom w:val="none" w:sz="0" w:space="0" w:color="auto"/>
                                        <w:right w:val="none" w:sz="0" w:space="8" w:color="auto"/>
                                      </w:divBdr>
                                    </w:div>
                                    <w:div w:id="163739731">
                                      <w:marLeft w:val="0"/>
                                      <w:marRight w:val="0"/>
                                      <w:marTop w:val="0"/>
                                      <w:marBottom w:val="0"/>
                                      <w:divBdr>
                                        <w:top w:val="none" w:sz="0" w:space="0" w:color="auto"/>
                                        <w:left w:val="none" w:sz="0" w:space="8" w:color="auto"/>
                                        <w:bottom w:val="none" w:sz="0" w:space="0" w:color="auto"/>
                                        <w:right w:val="none" w:sz="0" w:space="8" w:color="auto"/>
                                      </w:divBdr>
                                    </w:div>
                                    <w:div w:id="179440965">
                                      <w:marLeft w:val="0"/>
                                      <w:marRight w:val="0"/>
                                      <w:marTop w:val="0"/>
                                      <w:marBottom w:val="0"/>
                                      <w:divBdr>
                                        <w:top w:val="none" w:sz="0" w:space="0" w:color="auto"/>
                                        <w:left w:val="none" w:sz="0" w:space="8" w:color="auto"/>
                                        <w:bottom w:val="none" w:sz="0" w:space="0" w:color="auto"/>
                                        <w:right w:val="none" w:sz="0" w:space="8" w:color="auto"/>
                                      </w:divBdr>
                                    </w:div>
                                    <w:div w:id="211815193">
                                      <w:marLeft w:val="0"/>
                                      <w:marRight w:val="0"/>
                                      <w:marTop w:val="0"/>
                                      <w:marBottom w:val="0"/>
                                      <w:divBdr>
                                        <w:top w:val="none" w:sz="0" w:space="0" w:color="auto"/>
                                        <w:left w:val="none" w:sz="0" w:space="8" w:color="auto"/>
                                        <w:bottom w:val="none" w:sz="0" w:space="0" w:color="auto"/>
                                        <w:right w:val="none" w:sz="0" w:space="8" w:color="auto"/>
                                      </w:divBdr>
                                    </w:div>
                                    <w:div w:id="221186198">
                                      <w:marLeft w:val="0"/>
                                      <w:marRight w:val="0"/>
                                      <w:marTop w:val="0"/>
                                      <w:marBottom w:val="0"/>
                                      <w:divBdr>
                                        <w:top w:val="none" w:sz="0" w:space="0" w:color="auto"/>
                                        <w:left w:val="none" w:sz="0" w:space="8" w:color="auto"/>
                                        <w:bottom w:val="none" w:sz="0" w:space="0" w:color="auto"/>
                                        <w:right w:val="none" w:sz="0" w:space="8" w:color="auto"/>
                                      </w:divBdr>
                                    </w:div>
                                    <w:div w:id="268778696">
                                      <w:marLeft w:val="0"/>
                                      <w:marRight w:val="0"/>
                                      <w:marTop w:val="0"/>
                                      <w:marBottom w:val="0"/>
                                      <w:divBdr>
                                        <w:top w:val="none" w:sz="0" w:space="0" w:color="auto"/>
                                        <w:left w:val="none" w:sz="0" w:space="8" w:color="auto"/>
                                        <w:bottom w:val="none" w:sz="0" w:space="0" w:color="auto"/>
                                        <w:right w:val="none" w:sz="0" w:space="8" w:color="auto"/>
                                      </w:divBdr>
                                    </w:div>
                                    <w:div w:id="296180823">
                                      <w:marLeft w:val="0"/>
                                      <w:marRight w:val="0"/>
                                      <w:marTop w:val="0"/>
                                      <w:marBottom w:val="0"/>
                                      <w:divBdr>
                                        <w:top w:val="none" w:sz="0" w:space="0" w:color="auto"/>
                                        <w:left w:val="none" w:sz="0" w:space="8" w:color="auto"/>
                                        <w:bottom w:val="none" w:sz="0" w:space="0" w:color="auto"/>
                                        <w:right w:val="none" w:sz="0" w:space="8" w:color="auto"/>
                                      </w:divBdr>
                                    </w:div>
                                    <w:div w:id="307563047">
                                      <w:marLeft w:val="0"/>
                                      <w:marRight w:val="0"/>
                                      <w:marTop w:val="0"/>
                                      <w:marBottom w:val="0"/>
                                      <w:divBdr>
                                        <w:top w:val="none" w:sz="0" w:space="0" w:color="auto"/>
                                        <w:left w:val="none" w:sz="0" w:space="8" w:color="auto"/>
                                        <w:bottom w:val="none" w:sz="0" w:space="0" w:color="auto"/>
                                        <w:right w:val="none" w:sz="0" w:space="8" w:color="auto"/>
                                      </w:divBdr>
                                    </w:div>
                                    <w:div w:id="338964985">
                                      <w:marLeft w:val="0"/>
                                      <w:marRight w:val="0"/>
                                      <w:marTop w:val="0"/>
                                      <w:marBottom w:val="0"/>
                                      <w:divBdr>
                                        <w:top w:val="none" w:sz="0" w:space="0" w:color="auto"/>
                                        <w:left w:val="none" w:sz="0" w:space="8" w:color="auto"/>
                                        <w:bottom w:val="none" w:sz="0" w:space="0" w:color="auto"/>
                                        <w:right w:val="none" w:sz="0" w:space="8" w:color="auto"/>
                                      </w:divBdr>
                                    </w:div>
                                    <w:div w:id="342511507">
                                      <w:marLeft w:val="0"/>
                                      <w:marRight w:val="0"/>
                                      <w:marTop w:val="0"/>
                                      <w:marBottom w:val="0"/>
                                      <w:divBdr>
                                        <w:top w:val="none" w:sz="0" w:space="0" w:color="auto"/>
                                        <w:left w:val="none" w:sz="0" w:space="8" w:color="auto"/>
                                        <w:bottom w:val="none" w:sz="0" w:space="0" w:color="auto"/>
                                        <w:right w:val="none" w:sz="0" w:space="8" w:color="auto"/>
                                      </w:divBdr>
                                    </w:div>
                                    <w:div w:id="355935579">
                                      <w:marLeft w:val="0"/>
                                      <w:marRight w:val="0"/>
                                      <w:marTop w:val="0"/>
                                      <w:marBottom w:val="0"/>
                                      <w:divBdr>
                                        <w:top w:val="none" w:sz="0" w:space="0" w:color="auto"/>
                                        <w:left w:val="none" w:sz="0" w:space="8" w:color="auto"/>
                                        <w:bottom w:val="none" w:sz="0" w:space="0" w:color="auto"/>
                                        <w:right w:val="none" w:sz="0" w:space="8" w:color="auto"/>
                                      </w:divBdr>
                                    </w:div>
                                    <w:div w:id="411857352">
                                      <w:marLeft w:val="0"/>
                                      <w:marRight w:val="0"/>
                                      <w:marTop w:val="0"/>
                                      <w:marBottom w:val="0"/>
                                      <w:divBdr>
                                        <w:top w:val="none" w:sz="0" w:space="0" w:color="auto"/>
                                        <w:left w:val="none" w:sz="0" w:space="8" w:color="auto"/>
                                        <w:bottom w:val="none" w:sz="0" w:space="0" w:color="auto"/>
                                        <w:right w:val="none" w:sz="0" w:space="8" w:color="auto"/>
                                      </w:divBdr>
                                    </w:div>
                                    <w:div w:id="413404848">
                                      <w:marLeft w:val="0"/>
                                      <w:marRight w:val="0"/>
                                      <w:marTop w:val="0"/>
                                      <w:marBottom w:val="0"/>
                                      <w:divBdr>
                                        <w:top w:val="none" w:sz="0" w:space="0" w:color="auto"/>
                                        <w:left w:val="none" w:sz="0" w:space="8" w:color="auto"/>
                                        <w:bottom w:val="none" w:sz="0" w:space="0" w:color="auto"/>
                                        <w:right w:val="none" w:sz="0" w:space="8" w:color="auto"/>
                                      </w:divBdr>
                                    </w:div>
                                    <w:div w:id="417992044">
                                      <w:marLeft w:val="0"/>
                                      <w:marRight w:val="0"/>
                                      <w:marTop w:val="0"/>
                                      <w:marBottom w:val="0"/>
                                      <w:divBdr>
                                        <w:top w:val="none" w:sz="0" w:space="0" w:color="auto"/>
                                        <w:left w:val="none" w:sz="0" w:space="8" w:color="auto"/>
                                        <w:bottom w:val="none" w:sz="0" w:space="0" w:color="auto"/>
                                        <w:right w:val="none" w:sz="0" w:space="8" w:color="auto"/>
                                      </w:divBdr>
                                    </w:div>
                                    <w:div w:id="434130820">
                                      <w:marLeft w:val="0"/>
                                      <w:marRight w:val="0"/>
                                      <w:marTop w:val="0"/>
                                      <w:marBottom w:val="0"/>
                                      <w:divBdr>
                                        <w:top w:val="none" w:sz="0" w:space="0" w:color="auto"/>
                                        <w:left w:val="none" w:sz="0" w:space="8" w:color="auto"/>
                                        <w:bottom w:val="none" w:sz="0" w:space="0" w:color="auto"/>
                                        <w:right w:val="none" w:sz="0" w:space="8" w:color="auto"/>
                                      </w:divBdr>
                                    </w:div>
                                    <w:div w:id="450708136">
                                      <w:marLeft w:val="0"/>
                                      <w:marRight w:val="0"/>
                                      <w:marTop w:val="0"/>
                                      <w:marBottom w:val="0"/>
                                      <w:divBdr>
                                        <w:top w:val="none" w:sz="0" w:space="0" w:color="auto"/>
                                        <w:left w:val="none" w:sz="0" w:space="8" w:color="auto"/>
                                        <w:bottom w:val="none" w:sz="0" w:space="0" w:color="auto"/>
                                        <w:right w:val="none" w:sz="0" w:space="8" w:color="auto"/>
                                      </w:divBdr>
                                    </w:div>
                                    <w:div w:id="468086419">
                                      <w:marLeft w:val="0"/>
                                      <w:marRight w:val="0"/>
                                      <w:marTop w:val="0"/>
                                      <w:marBottom w:val="0"/>
                                      <w:divBdr>
                                        <w:top w:val="none" w:sz="0" w:space="0" w:color="auto"/>
                                        <w:left w:val="none" w:sz="0" w:space="8" w:color="auto"/>
                                        <w:bottom w:val="none" w:sz="0" w:space="0" w:color="auto"/>
                                        <w:right w:val="none" w:sz="0" w:space="8" w:color="auto"/>
                                      </w:divBdr>
                                    </w:div>
                                    <w:div w:id="472409090">
                                      <w:marLeft w:val="0"/>
                                      <w:marRight w:val="0"/>
                                      <w:marTop w:val="0"/>
                                      <w:marBottom w:val="0"/>
                                      <w:divBdr>
                                        <w:top w:val="none" w:sz="0" w:space="0" w:color="auto"/>
                                        <w:left w:val="none" w:sz="0" w:space="8" w:color="auto"/>
                                        <w:bottom w:val="none" w:sz="0" w:space="0" w:color="auto"/>
                                        <w:right w:val="none" w:sz="0" w:space="8" w:color="auto"/>
                                      </w:divBdr>
                                    </w:div>
                                    <w:div w:id="534082490">
                                      <w:marLeft w:val="0"/>
                                      <w:marRight w:val="0"/>
                                      <w:marTop w:val="0"/>
                                      <w:marBottom w:val="0"/>
                                      <w:divBdr>
                                        <w:top w:val="none" w:sz="0" w:space="0" w:color="auto"/>
                                        <w:left w:val="none" w:sz="0" w:space="8" w:color="auto"/>
                                        <w:bottom w:val="none" w:sz="0" w:space="0" w:color="auto"/>
                                        <w:right w:val="none" w:sz="0" w:space="8" w:color="auto"/>
                                      </w:divBdr>
                                    </w:div>
                                    <w:div w:id="556938801">
                                      <w:marLeft w:val="0"/>
                                      <w:marRight w:val="0"/>
                                      <w:marTop w:val="0"/>
                                      <w:marBottom w:val="0"/>
                                      <w:divBdr>
                                        <w:top w:val="none" w:sz="0" w:space="0" w:color="auto"/>
                                        <w:left w:val="none" w:sz="0" w:space="8" w:color="auto"/>
                                        <w:bottom w:val="none" w:sz="0" w:space="0" w:color="auto"/>
                                        <w:right w:val="none" w:sz="0" w:space="8" w:color="auto"/>
                                      </w:divBdr>
                                    </w:div>
                                    <w:div w:id="602806398">
                                      <w:marLeft w:val="0"/>
                                      <w:marRight w:val="0"/>
                                      <w:marTop w:val="0"/>
                                      <w:marBottom w:val="0"/>
                                      <w:divBdr>
                                        <w:top w:val="none" w:sz="0" w:space="0" w:color="auto"/>
                                        <w:left w:val="none" w:sz="0" w:space="8" w:color="auto"/>
                                        <w:bottom w:val="none" w:sz="0" w:space="0" w:color="auto"/>
                                        <w:right w:val="none" w:sz="0" w:space="8" w:color="auto"/>
                                      </w:divBdr>
                                    </w:div>
                                    <w:div w:id="606157296">
                                      <w:marLeft w:val="0"/>
                                      <w:marRight w:val="0"/>
                                      <w:marTop w:val="0"/>
                                      <w:marBottom w:val="0"/>
                                      <w:divBdr>
                                        <w:top w:val="none" w:sz="0" w:space="0" w:color="auto"/>
                                        <w:left w:val="none" w:sz="0" w:space="8" w:color="auto"/>
                                        <w:bottom w:val="none" w:sz="0" w:space="0" w:color="auto"/>
                                        <w:right w:val="none" w:sz="0" w:space="8" w:color="auto"/>
                                      </w:divBdr>
                                    </w:div>
                                    <w:div w:id="618529059">
                                      <w:marLeft w:val="0"/>
                                      <w:marRight w:val="0"/>
                                      <w:marTop w:val="0"/>
                                      <w:marBottom w:val="0"/>
                                      <w:divBdr>
                                        <w:top w:val="none" w:sz="0" w:space="0" w:color="auto"/>
                                        <w:left w:val="none" w:sz="0" w:space="8" w:color="auto"/>
                                        <w:bottom w:val="none" w:sz="0" w:space="0" w:color="auto"/>
                                        <w:right w:val="none" w:sz="0" w:space="8" w:color="auto"/>
                                      </w:divBdr>
                                    </w:div>
                                    <w:div w:id="622729269">
                                      <w:marLeft w:val="0"/>
                                      <w:marRight w:val="0"/>
                                      <w:marTop w:val="0"/>
                                      <w:marBottom w:val="0"/>
                                      <w:divBdr>
                                        <w:top w:val="none" w:sz="0" w:space="0" w:color="auto"/>
                                        <w:left w:val="none" w:sz="0" w:space="8" w:color="auto"/>
                                        <w:bottom w:val="none" w:sz="0" w:space="0" w:color="auto"/>
                                        <w:right w:val="none" w:sz="0" w:space="8" w:color="auto"/>
                                      </w:divBdr>
                                    </w:div>
                                    <w:div w:id="689989141">
                                      <w:marLeft w:val="0"/>
                                      <w:marRight w:val="0"/>
                                      <w:marTop w:val="0"/>
                                      <w:marBottom w:val="0"/>
                                      <w:divBdr>
                                        <w:top w:val="none" w:sz="0" w:space="0" w:color="auto"/>
                                        <w:left w:val="none" w:sz="0" w:space="8" w:color="auto"/>
                                        <w:bottom w:val="none" w:sz="0" w:space="0" w:color="auto"/>
                                        <w:right w:val="none" w:sz="0" w:space="8" w:color="auto"/>
                                      </w:divBdr>
                                    </w:div>
                                    <w:div w:id="701787458">
                                      <w:marLeft w:val="0"/>
                                      <w:marRight w:val="0"/>
                                      <w:marTop w:val="0"/>
                                      <w:marBottom w:val="0"/>
                                      <w:divBdr>
                                        <w:top w:val="none" w:sz="0" w:space="0" w:color="auto"/>
                                        <w:left w:val="none" w:sz="0" w:space="8" w:color="auto"/>
                                        <w:bottom w:val="none" w:sz="0" w:space="0" w:color="auto"/>
                                        <w:right w:val="none" w:sz="0" w:space="8" w:color="auto"/>
                                      </w:divBdr>
                                    </w:div>
                                    <w:div w:id="705638027">
                                      <w:marLeft w:val="0"/>
                                      <w:marRight w:val="0"/>
                                      <w:marTop w:val="0"/>
                                      <w:marBottom w:val="0"/>
                                      <w:divBdr>
                                        <w:top w:val="none" w:sz="0" w:space="0" w:color="auto"/>
                                        <w:left w:val="none" w:sz="0" w:space="8" w:color="auto"/>
                                        <w:bottom w:val="none" w:sz="0" w:space="0" w:color="auto"/>
                                        <w:right w:val="none" w:sz="0" w:space="8" w:color="auto"/>
                                      </w:divBdr>
                                    </w:div>
                                    <w:div w:id="715473346">
                                      <w:marLeft w:val="0"/>
                                      <w:marRight w:val="0"/>
                                      <w:marTop w:val="0"/>
                                      <w:marBottom w:val="0"/>
                                      <w:divBdr>
                                        <w:top w:val="none" w:sz="0" w:space="0" w:color="auto"/>
                                        <w:left w:val="none" w:sz="0" w:space="8" w:color="auto"/>
                                        <w:bottom w:val="none" w:sz="0" w:space="0" w:color="auto"/>
                                        <w:right w:val="none" w:sz="0" w:space="8" w:color="auto"/>
                                      </w:divBdr>
                                    </w:div>
                                    <w:div w:id="716468639">
                                      <w:marLeft w:val="0"/>
                                      <w:marRight w:val="0"/>
                                      <w:marTop w:val="0"/>
                                      <w:marBottom w:val="0"/>
                                      <w:divBdr>
                                        <w:top w:val="none" w:sz="0" w:space="0" w:color="auto"/>
                                        <w:left w:val="none" w:sz="0" w:space="8" w:color="auto"/>
                                        <w:bottom w:val="none" w:sz="0" w:space="0" w:color="auto"/>
                                        <w:right w:val="none" w:sz="0" w:space="8" w:color="auto"/>
                                      </w:divBdr>
                                    </w:div>
                                    <w:div w:id="780298570">
                                      <w:marLeft w:val="0"/>
                                      <w:marRight w:val="0"/>
                                      <w:marTop w:val="0"/>
                                      <w:marBottom w:val="0"/>
                                      <w:divBdr>
                                        <w:top w:val="none" w:sz="0" w:space="0" w:color="auto"/>
                                        <w:left w:val="none" w:sz="0" w:space="8" w:color="auto"/>
                                        <w:bottom w:val="none" w:sz="0" w:space="0" w:color="auto"/>
                                        <w:right w:val="none" w:sz="0" w:space="8" w:color="auto"/>
                                      </w:divBdr>
                                    </w:div>
                                    <w:div w:id="784883870">
                                      <w:marLeft w:val="0"/>
                                      <w:marRight w:val="0"/>
                                      <w:marTop w:val="0"/>
                                      <w:marBottom w:val="0"/>
                                      <w:divBdr>
                                        <w:top w:val="none" w:sz="0" w:space="0" w:color="auto"/>
                                        <w:left w:val="none" w:sz="0" w:space="8" w:color="auto"/>
                                        <w:bottom w:val="none" w:sz="0" w:space="0" w:color="auto"/>
                                        <w:right w:val="none" w:sz="0" w:space="8" w:color="auto"/>
                                      </w:divBdr>
                                    </w:div>
                                    <w:div w:id="785003937">
                                      <w:marLeft w:val="0"/>
                                      <w:marRight w:val="0"/>
                                      <w:marTop w:val="0"/>
                                      <w:marBottom w:val="0"/>
                                      <w:divBdr>
                                        <w:top w:val="none" w:sz="0" w:space="0" w:color="auto"/>
                                        <w:left w:val="none" w:sz="0" w:space="8" w:color="auto"/>
                                        <w:bottom w:val="none" w:sz="0" w:space="0" w:color="auto"/>
                                        <w:right w:val="none" w:sz="0" w:space="8" w:color="auto"/>
                                      </w:divBdr>
                                    </w:div>
                                    <w:div w:id="820269071">
                                      <w:marLeft w:val="0"/>
                                      <w:marRight w:val="0"/>
                                      <w:marTop w:val="0"/>
                                      <w:marBottom w:val="0"/>
                                      <w:divBdr>
                                        <w:top w:val="none" w:sz="0" w:space="0" w:color="auto"/>
                                        <w:left w:val="none" w:sz="0" w:space="8" w:color="auto"/>
                                        <w:bottom w:val="none" w:sz="0" w:space="0" w:color="auto"/>
                                        <w:right w:val="none" w:sz="0" w:space="8" w:color="auto"/>
                                      </w:divBdr>
                                    </w:div>
                                    <w:div w:id="858200615">
                                      <w:marLeft w:val="0"/>
                                      <w:marRight w:val="0"/>
                                      <w:marTop w:val="0"/>
                                      <w:marBottom w:val="0"/>
                                      <w:divBdr>
                                        <w:top w:val="none" w:sz="0" w:space="0" w:color="auto"/>
                                        <w:left w:val="none" w:sz="0" w:space="8" w:color="auto"/>
                                        <w:bottom w:val="none" w:sz="0" w:space="0" w:color="auto"/>
                                        <w:right w:val="none" w:sz="0" w:space="8" w:color="auto"/>
                                      </w:divBdr>
                                    </w:div>
                                    <w:div w:id="878476082">
                                      <w:marLeft w:val="0"/>
                                      <w:marRight w:val="0"/>
                                      <w:marTop w:val="0"/>
                                      <w:marBottom w:val="0"/>
                                      <w:divBdr>
                                        <w:top w:val="none" w:sz="0" w:space="0" w:color="auto"/>
                                        <w:left w:val="none" w:sz="0" w:space="8" w:color="auto"/>
                                        <w:bottom w:val="none" w:sz="0" w:space="0" w:color="auto"/>
                                        <w:right w:val="none" w:sz="0" w:space="8" w:color="auto"/>
                                      </w:divBdr>
                                    </w:div>
                                    <w:div w:id="890457982">
                                      <w:marLeft w:val="0"/>
                                      <w:marRight w:val="0"/>
                                      <w:marTop w:val="0"/>
                                      <w:marBottom w:val="0"/>
                                      <w:divBdr>
                                        <w:top w:val="none" w:sz="0" w:space="0" w:color="auto"/>
                                        <w:left w:val="none" w:sz="0" w:space="8" w:color="auto"/>
                                        <w:bottom w:val="none" w:sz="0" w:space="0" w:color="auto"/>
                                        <w:right w:val="none" w:sz="0" w:space="8" w:color="auto"/>
                                      </w:divBdr>
                                    </w:div>
                                    <w:div w:id="904725342">
                                      <w:marLeft w:val="0"/>
                                      <w:marRight w:val="0"/>
                                      <w:marTop w:val="0"/>
                                      <w:marBottom w:val="0"/>
                                      <w:divBdr>
                                        <w:top w:val="none" w:sz="0" w:space="0" w:color="auto"/>
                                        <w:left w:val="none" w:sz="0" w:space="8" w:color="auto"/>
                                        <w:bottom w:val="none" w:sz="0" w:space="0" w:color="auto"/>
                                        <w:right w:val="none" w:sz="0" w:space="8" w:color="auto"/>
                                      </w:divBdr>
                                    </w:div>
                                    <w:div w:id="905146257">
                                      <w:marLeft w:val="0"/>
                                      <w:marRight w:val="0"/>
                                      <w:marTop w:val="0"/>
                                      <w:marBottom w:val="0"/>
                                      <w:divBdr>
                                        <w:top w:val="none" w:sz="0" w:space="0" w:color="auto"/>
                                        <w:left w:val="none" w:sz="0" w:space="8" w:color="auto"/>
                                        <w:bottom w:val="none" w:sz="0" w:space="0" w:color="auto"/>
                                        <w:right w:val="none" w:sz="0" w:space="8" w:color="auto"/>
                                      </w:divBdr>
                                    </w:div>
                                    <w:div w:id="974137928">
                                      <w:marLeft w:val="0"/>
                                      <w:marRight w:val="0"/>
                                      <w:marTop w:val="0"/>
                                      <w:marBottom w:val="0"/>
                                      <w:divBdr>
                                        <w:top w:val="none" w:sz="0" w:space="0" w:color="auto"/>
                                        <w:left w:val="none" w:sz="0" w:space="8" w:color="auto"/>
                                        <w:bottom w:val="none" w:sz="0" w:space="0" w:color="auto"/>
                                        <w:right w:val="none" w:sz="0" w:space="8" w:color="auto"/>
                                      </w:divBdr>
                                    </w:div>
                                    <w:div w:id="996148646">
                                      <w:marLeft w:val="0"/>
                                      <w:marRight w:val="0"/>
                                      <w:marTop w:val="0"/>
                                      <w:marBottom w:val="0"/>
                                      <w:divBdr>
                                        <w:top w:val="none" w:sz="0" w:space="0" w:color="auto"/>
                                        <w:left w:val="none" w:sz="0" w:space="8" w:color="auto"/>
                                        <w:bottom w:val="none" w:sz="0" w:space="0" w:color="auto"/>
                                        <w:right w:val="none" w:sz="0" w:space="8" w:color="auto"/>
                                      </w:divBdr>
                                    </w:div>
                                    <w:div w:id="997729795">
                                      <w:marLeft w:val="0"/>
                                      <w:marRight w:val="0"/>
                                      <w:marTop w:val="0"/>
                                      <w:marBottom w:val="0"/>
                                      <w:divBdr>
                                        <w:top w:val="none" w:sz="0" w:space="0" w:color="auto"/>
                                        <w:left w:val="none" w:sz="0" w:space="8" w:color="auto"/>
                                        <w:bottom w:val="none" w:sz="0" w:space="0" w:color="auto"/>
                                        <w:right w:val="none" w:sz="0" w:space="8" w:color="auto"/>
                                      </w:divBdr>
                                    </w:div>
                                    <w:div w:id="1026980950">
                                      <w:marLeft w:val="0"/>
                                      <w:marRight w:val="0"/>
                                      <w:marTop w:val="0"/>
                                      <w:marBottom w:val="0"/>
                                      <w:divBdr>
                                        <w:top w:val="none" w:sz="0" w:space="0" w:color="auto"/>
                                        <w:left w:val="none" w:sz="0" w:space="8" w:color="auto"/>
                                        <w:bottom w:val="none" w:sz="0" w:space="0" w:color="auto"/>
                                        <w:right w:val="none" w:sz="0" w:space="8" w:color="auto"/>
                                      </w:divBdr>
                                    </w:div>
                                    <w:div w:id="1070692946">
                                      <w:marLeft w:val="0"/>
                                      <w:marRight w:val="0"/>
                                      <w:marTop w:val="0"/>
                                      <w:marBottom w:val="0"/>
                                      <w:divBdr>
                                        <w:top w:val="none" w:sz="0" w:space="0" w:color="auto"/>
                                        <w:left w:val="none" w:sz="0" w:space="8" w:color="auto"/>
                                        <w:bottom w:val="none" w:sz="0" w:space="0" w:color="auto"/>
                                        <w:right w:val="none" w:sz="0" w:space="8" w:color="auto"/>
                                      </w:divBdr>
                                    </w:div>
                                    <w:div w:id="1090347975">
                                      <w:marLeft w:val="0"/>
                                      <w:marRight w:val="0"/>
                                      <w:marTop w:val="0"/>
                                      <w:marBottom w:val="0"/>
                                      <w:divBdr>
                                        <w:top w:val="none" w:sz="0" w:space="0" w:color="auto"/>
                                        <w:left w:val="none" w:sz="0" w:space="8" w:color="auto"/>
                                        <w:bottom w:val="none" w:sz="0" w:space="0" w:color="auto"/>
                                        <w:right w:val="none" w:sz="0" w:space="8" w:color="auto"/>
                                      </w:divBdr>
                                    </w:div>
                                    <w:div w:id="1103694291">
                                      <w:marLeft w:val="0"/>
                                      <w:marRight w:val="0"/>
                                      <w:marTop w:val="0"/>
                                      <w:marBottom w:val="0"/>
                                      <w:divBdr>
                                        <w:top w:val="none" w:sz="0" w:space="0" w:color="auto"/>
                                        <w:left w:val="none" w:sz="0" w:space="8" w:color="auto"/>
                                        <w:bottom w:val="none" w:sz="0" w:space="0" w:color="auto"/>
                                        <w:right w:val="none" w:sz="0" w:space="8" w:color="auto"/>
                                      </w:divBdr>
                                    </w:div>
                                    <w:div w:id="1106534031">
                                      <w:marLeft w:val="0"/>
                                      <w:marRight w:val="0"/>
                                      <w:marTop w:val="0"/>
                                      <w:marBottom w:val="0"/>
                                      <w:divBdr>
                                        <w:top w:val="none" w:sz="0" w:space="0" w:color="auto"/>
                                        <w:left w:val="none" w:sz="0" w:space="8" w:color="auto"/>
                                        <w:bottom w:val="none" w:sz="0" w:space="0" w:color="auto"/>
                                        <w:right w:val="none" w:sz="0" w:space="8" w:color="auto"/>
                                      </w:divBdr>
                                    </w:div>
                                    <w:div w:id="1114178350">
                                      <w:marLeft w:val="0"/>
                                      <w:marRight w:val="0"/>
                                      <w:marTop w:val="0"/>
                                      <w:marBottom w:val="0"/>
                                      <w:divBdr>
                                        <w:top w:val="none" w:sz="0" w:space="0" w:color="auto"/>
                                        <w:left w:val="none" w:sz="0" w:space="8" w:color="auto"/>
                                        <w:bottom w:val="none" w:sz="0" w:space="0" w:color="auto"/>
                                        <w:right w:val="none" w:sz="0" w:space="8" w:color="auto"/>
                                      </w:divBdr>
                                    </w:div>
                                    <w:div w:id="1135876219">
                                      <w:marLeft w:val="0"/>
                                      <w:marRight w:val="0"/>
                                      <w:marTop w:val="0"/>
                                      <w:marBottom w:val="0"/>
                                      <w:divBdr>
                                        <w:top w:val="none" w:sz="0" w:space="0" w:color="auto"/>
                                        <w:left w:val="none" w:sz="0" w:space="8" w:color="auto"/>
                                        <w:bottom w:val="none" w:sz="0" w:space="0" w:color="auto"/>
                                        <w:right w:val="none" w:sz="0" w:space="8" w:color="auto"/>
                                      </w:divBdr>
                                    </w:div>
                                    <w:div w:id="1136921024">
                                      <w:marLeft w:val="0"/>
                                      <w:marRight w:val="0"/>
                                      <w:marTop w:val="0"/>
                                      <w:marBottom w:val="0"/>
                                      <w:divBdr>
                                        <w:top w:val="none" w:sz="0" w:space="0" w:color="auto"/>
                                        <w:left w:val="none" w:sz="0" w:space="8" w:color="auto"/>
                                        <w:bottom w:val="none" w:sz="0" w:space="0" w:color="auto"/>
                                        <w:right w:val="none" w:sz="0" w:space="8" w:color="auto"/>
                                      </w:divBdr>
                                    </w:div>
                                    <w:div w:id="1146048505">
                                      <w:marLeft w:val="0"/>
                                      <w:marRight w:val="0"/>
                                      <w:marTop w:val="0"/>
                                      <w:marBottom w:val="0"/>
                                      <w:divBdr>
                                        <w:top w:val="none" w:sz="0" w:space="0" w:color="auto"/>
                                        <w:left w:val="none" w:sz="0" w:space="8" w:color="auto"/>
                                        <w:bottom w:val="none" w:sz="0" w:space="0" w:color="auto"/>
                                        <w:right w:val="none" w:sz="0" w:space="8" w:color="auto"/>
                                      </w:divBdr>
                                    </w:div>
                                    <w:div w:id="1180924886">
                                      <w:marLeft w:val="0"/>
                                      <w:marRight w:val="0"/>
                                      <w:marTop w:val="0"/>
                                      <w:marBottom w:val="0"/>
                                      <w:divBdr>
                                        <w:top w:val="none" w:sz="0" w:space="0" w:color="auto"/>
                                        <w:left w:val="none" w:sz="0" w:space="8" w:color="auto"/>
                                        <w:bottom w:val="none" w:sz="0" w:space="0" w:color="auto"/>
                                        <w:right w:val="none" w:sz="0" w:space="8" w:color="auto"/>
                                      </w:divBdr>
                                    </w:div>
                                    <w:div w:id="1195076169">
                                      <w:marLeft w:val="0"/>
                                      <w:marRight w:val="0"/>
                                      <w:marTop w:val="0"/>
                                      <w:marBottom w:val="0"/>
                                      <w:divBdr>
                                        <w:top w:val="none" w:sz="0" w:space="0" w:color="auto"/>
                                        <w:left w:val="none" w:sz="0" w:space="8" w:color="auto"/>
                                        <w:bottom w:val="none" w:sz="0" w:space="0" w:color="auto"/>
                                        <w:right w:val="none" w:sz="0" w:space="8" w:color="auto"/>
                                      </w:divBdr>
                                    </w:div>
                                    <w:div w:id="1197234109">
                                      <w:marLeft w:val="0"/>
                                      <w:marRight w:val="0"/>
                                      <w:marTop w:val="0"/>
                                      <w:marBottom w:val="0"/>
                                      <w:divBdr>
                                        <w:top w:val="none" w:sz="0" w:space="0" w:color="auto"/>
                                        <w:left w:val="none" w:sz="0" w:space="8" w:color="auto"/>
                                        <w:bottom w:val="none" w:sz="0" w:space="0" w:color="auto"/>
                                        <w:right w:val="none" w:sz="0" w:space="8" w:color="auto"/>
                                      </w:divBdr>
                                    </w:div>
                                    <w:div w:id="1198544095">
                                      <w:marLeft w:val="0"/>
                                      <w:marRight w:val="0"/>
                                      <w:marTop w:val="0"/>
                                      <w:marBottom w:val="0"/>
                                      <w:divBdr>
                                        <w:top w:val="none" w:sz="0" w:space="0" w:color="auto"/>
                                        <w:left w:val="none" w:sz="0" w:space="8" w:color="auto"/>
                                        <w:bottom w:val="none" w:sz="0" w:space="0" w:color="auto"/>
                                        <w:right w:val="none" w:sz="0" w:space="8" w:color="auto"/>
                                      </w:divBdr>
                                    </w:div>
                                    <w:div w:id="1213496242">
                                      <w:marLeft w:val="0"/>
                                      <w:marRight w:val="0"/>
                                      <w:marTop w:val="0"/>
                                      <w:marBottom w:val="0"/>
                                      <w:divBdr>
                                        <w:top w:val="none" w:sz="0" w:space="0" w:color="auto"/>
                                        <w:left w:val="none" w:sz="0" w:space="8" w:color="auto"/>
                                        <w:bottom w:val="none" w:sz="0" w:space="0" w:color="auto"/>
                                        <w:right w:val="none" w:sz="0" w:space="8" w:color="auto"/>
                                      </w:divBdr>
                                    </w:div>
                                    <w:div w:id="1225605752">
                                      <w:marLeft w:val="0"/>
                                      <w:marRight w:val="0"/>
                                      <w:marTop w:val="0"/>
                                      <w:marBottom w:val="0"/>
                                      <w:divBdr>
                                        <w:top w:val="none" w:sz="0" w:space="0" w:color="auto"/>
                                        <w:left w:val="none" w:sz="0" w:space="8" w:color="auto"/>
                                        <w:bottom w:val="none" w:sz="0" w:space="0" w:color="auto"/>
                                        <w:right w:val="none" w:sz="0" w:space="8" w:color="auto"/>
                                      </w:divBdr>
                                    </w:div>
                                    <w:div w:id="1232814829">
                                      <w:marLeft w:val="0"/>
                                      <w:marRight w:val="0"/>
                                      <w:marTop w:val="0"/>
                                      <w:marBottom w:val="0"/>
                                      <w:divBdr>
                                        <w:top w:val="none" w:sz="0" w:space="0" w:color="auto"/>
                                        <w:left w:val="none" w:sz="0" w:space="8" w:color="auto"/>
                                        <w:bottom w:val="none" w:sz="0" w:space="0" w:color="auto"/>
                                        <w:right w:val="none" w:sz="0" w:space="8" w:color="auto"/>
                                      </w:divBdr>
                                    </w:div>
                                    <w:div w:id="1263106816">
                                      <w:marLeft w:val="0"/>
                                      <w:marRight w:val="0"/>
                                      <w:marTop w:val="0"/>
                                      <w:marBottom w:val="0"/>
                                      <w:divBdr>
                                        <w:top w:val="none" w:sz="0" w:space="0" w:color="auto"/>
                                        <w:left w:val="none" w:sz="0" w:space="8" w:color="auto"/>
                                        <w:bottom w:val="none" w:sz="0" w:space="0" w:color="auto"/>
                                        <w:right w:val="none" w:sz="0" w:space="8" w:color="auto"/>
                                      </w:divBdr>
                                    </w:div>
                                    <w:div w:id="1264921229">
                                      <w:marLeft w:val="0"/>
                                      <w:marRight w:val="0"/>
                                      <w:marTop w:val="0"/>
                                      <w:marBottom w:val="0"/>
                                      <w:divBdr>
                                        <w:top w:val="none" w:sz="0" w:space="0" w:color="auto"/>
                                        <w:left w:val="none" w:sz="0" w:space="8" w:color="auto"/>
                                        <w:bottom w:val="none" w:sz="0" w:space="0" w:color="auto"/>
                                        <w:right w:val="none" w:sz="0" w:space="8" w:color="auto"/>
                                      </w:divBdr>
                                    </w:div>
                                    <w:div w:id="1281063984">
                                      <w:marLeft w:val="0"/>
                                      <w:marRight w:val="0"/>
                                      <w:marTop w:val="0"/>
                                      <w:marBottom w:val="0"/>
                                      <w:divBdr>
                                        <w:top w:val="none" w:sz="0" w:space="0" w:color="auto"/>
                                        <w:left w:val="none" w:sz="0" w:space="8" w:color="auto"/>
                                        <w:bottom w:val="none" w:sz="0" w:space="0" w:color="auto"/>
                                        <w:right w:val="none" w:sz="0" w:space="8" w:color="auto"/>
                                      </w:divBdr>
                                    </w:div>
                                    <w:div w:id="1281299853">
                                      <w:marLeft w:val="0"/>
                                      <w:marRight w:val="0"/>
                                      <w:marTop w:val="0"/>
                                      <w:marBottom w:val="0"/>
                                      <w:divBdr>
                                        <w:top w:val="none" w:sz="0" w:space="0" w:color="auto"/>
                                        <w:left w:val="none" w:sz="0" w:space="8" w:color="auto"/>
                                        <w:bottom w:val="none" w:sz="0" w:space="0" w:color="auto"/>
                                        <w:right w:val="none" w:sz="0" w:space="8" w:color="auto"/>
                                      </w:divBdr>
                                    </w:div>
                                    <w:div w:id="1295528641">
                                      <w:marLeft w:val="0"/>
                                      <w:marRight w:val="0"/>
                                      <w:marTop w:val="0"/>
                                      <w:marBottom w:val="0"/>
                                      <w:divBdr>
                                        <w:top w:val="none" w:sz="0" w:space="0" w:color="auto"/>
                                        <w:left w:val="none" w:sz="0" w:space="8" w:color="auto"/>
                                        <w:bottom w:val="none" w:sz="0" w:space="0" w:color="auto"/>
                                        <w:right w:val="none" w:sz="0" w:space="8" w:color="auto"/>
                                      </w:divBdr>
                                    </w:div>
                                    <w:div w:id="1312979570">
                                      <w:marLeft w:val="0"/>
                                      <w:marRight w:val="0"/>
                                      <w:marTop w:val="0"/>
                                      <w:marBottom w:val="0"/>
                                      <w:divBdr>
                                        <w:top w:val="none" w:sz="0" w:space="0" w:color="auto"/>
                                        <w:left w:val="none" w:sz="0" w:space="8" w:color="auto"/>
                                        <w:bottom w:val="none" w:sz="0" w:space="0" w:color="auto"/>
                                        <w:right w:val="none" w:sz="0" w:space="8" w:color="auto"/>
                                      </w:divBdr>
                                    </w:div>
                                    <w:div w:id="1410157155">
                                      <w:marLeft w:val="0"/>
                                      <w:marRight w:val="0"/>
                                      <w:marTop w:val="0"/>
                                      <w:marBottom w:val="0"/>
                                      <w:divBdr>
                                        <w:top w:val="none" w:sz="0" w:space="0" w:color="auto"/>
                                        <w:left w:val="none" w:sz="0" w:space="8" w:color="auto"/>
                                        <w:bottom w:val="none" w:sz="0" w:space="0" w:color="auto"/>
                                        <w:right w:val="none" w:sz="0" w:space="8" w:color="auto"/>
                                      </w:divBdr>
                                    </w:div>
                                    <w:div w:id="1428572778">
                                      <w:marLeft w:val="0"/>
                                      <w:marRight w:val="0"/>
                                      <w:marTop w:val="0"/>
                                      <w:marBottom w:val="0"/>
                                      <w:divBdr>
                                        <w:top w:val="none" w:sz="0" w:space="0" w:color="auto"/>
                                        <w:left w:val="none" w:sz="0" w:space="8" w:color="auto"/>
                                        <w:bottom w:val="none" w:sz="0" w:space="0" w:color="auto"/>
                                        <w:right w:val="none" w:sz="0" w:space="8" w:color="auto"/>
                                      </w:divBdr>
                                    </w:div>
                                    <w:div w:id="1431699907">
                                      <w:marLeft w:val="0"/>
                                      <w:marRight w:val="0"/>
                                      <w:marTop w:val="0"/>
                                      <w:marBottom w:val="0"/>
                                      <w:divBdr>
                                        <w:top w:val="none" w:sz="0" w:space="0" w:color="auto"/>
                                        <w:left w:val="none" w:sz="0" w:space="8" w:color="auto"/>
                                        <w:bottom w:val="none" w:sz="0" w:space="0" w:color="auto"/>
                                        <w:right w:val="none" w:sz="0" w:space="8" w:color="auto"/>
                                      </w:divBdr>
                                    </w:div>
                                    <w:div w:id="1448088339">
                                      <w:marLeft w:val="0"/>
                                      <w:marRight w:val="0"/>
                                      <w:marTop w:val="0"/>
                                      <w:marBottom w:val="0"/>
                                      <w:divBdr>
                                        <w:top w:val="none" w:sz="0" w:space="0" w:color="auto"/>
                                        <w:left w:val="none" w:sz="0" w:space="8" w:color="auto"/>
                                        <w:bottom w:val="none" w:sz="0" w:space="0" w:color="auto"/>
                                        <w:right w:val="none" w:sz="0" w:space="8" w:color="auto"/>
                                      </w:divBdr>
                                    </w:div>
                                    <w:div w:id="1501309470">
                                      <w:marLeft w:val="0"/>
                                      <w:marRight w:val="0"/>
                                      <w:marTop w:val="0"/>
                                      <w:marBottom w:val="0"/>
                                      <w:divBdr>
                                        <w:top w:val="none" w:sz="0" w:space="0" w:color="auto"/>
                                        <w:left w:val="none" w:sz="0" w:space="8" w:color="auto"/>
                                        <w:bottom w:val="none" w:sz="0" w:space="0" w:color="auto"/>
                                        <w:right w:val="none" w:sz="0" w:space="8" w:color="auto"/>
                                      </w:divBdr>
                                    </w:div>
                                    <w:div w:id="1507400017">
                                      <w:marLeft w:val="0"/>
                                      <w:marRight w:val="0"/>
                                      <w:marTop w:val="0"/>
                                      <w:marBottom w:val="0"/>
                                      <w:divBdr>
                                        <w:top w:val="none" w:sz="0" w:space="0" w:color="auto"/>
                                        <w:left w:val="none" w:sz="0" w:space="8" w:color="auto"/>
                                        <w:bottom w:val="none" w:sz="0" w:space="0" w:color="auto"/>
                                        <w:right w:val="none" w:sz="0" w:space="8" w:color="auto"/>
                                      </w:divBdr>
                                    </w:div>
                                    <w:div w:id="1535340879">
                                      <w:marLeft w:val="0"/>
                                      <w:marRight w:val="0"/>
                                      <w:marTop w:val="0"/>
                                      <w:marBottom w:val="0"/>
                                      <w:divBdr>
                                        <w:top w:val="none" w:sz="0" w:space="0" w:color="auto"/>
                                        <w:left w:val="none" w:sz="0" w:space="8" w:color="auto"/>
                                        <w:bottom w:val="none" w:sz="0" w:space="0" w:color="auto"/>
                                        <w:right w:val="none" w:sz="0" w:space="8" w:color="auto"/>
                                      </w:divBdr>
                                    </w:div>
                                    <w:div w:id="1545602771">
                                      <w:marLeft w:val="0"/>
                                      <w:marRight w:val="0"/>
                                      <w:marTop w:val="0"/>
                                      <w:marBottom w:val="0"/>
                                      <w:divBdr>
                                        <w:top w:val="none" w:sz="0" w:space="0" w:color="auto"/>
                                        <w:left w:val="none" w:sz="0" w:space="8" w:color="auto"/>
                                        <w:bottom w:val="none" w:sz="0" w:space="0" w:color="auto"/>
                                        <w:right w:val="none" w:sz="0" w:space="8" w:color="auto"/>
                                      </w:divBdr>
                                    </w:div>
                                    <w:div w:id="1552880219">
                                      <w:marLeft w:val="0"/>
                                      <w:marRight w:val="0"/>
                                      <w:marTop w:val="0"/>
                                      <w:marBottom w:val="0"/>
                                      <w:divBdr>
                                        <w:top w:val="none" w:sz="0" w:space="0" w:color="auto"/>
                                        <w:left w:val="none" w:sz="0" w:space="8" w:color="auto"/>
                                        <w:bottom w:val="none" w:sz="0" w:space="0" w:color="auto"/>
                                        <w:right w:val="none" w:sz="0" w:space="8" w:color="auto"/>
                                      </w:divBdr>
                                    </w:div>
                                    <w:div w:id="1556577493">
                                      <w:marLeft w:val="0"/>
                                      <w:marRight w:val="0"/>
                                      <w:marTop w:val="0"/>
                                      <w:marBottom w:val="0"/>
                                      <w:divBdr>
                                        <w:top w:val="none" w:sz="0" w:space="0" w:color="auto"/>
                                        <w:left w:val="none" w:sz="0" w:space="8" w:color="auto"/>
                                        <w:bottom w:val="none" w:sz="0" w:space="0" w:color="auto"/>
                                        <w:right w:val="none" w:sz="0" w:space="8" w:color="auto"/>
                                      </w:divBdr>
                                    </w:div>
                                    <w:div w:id="1558542452">
                                      <w:marLeft w:val="0"/>
                                      <w:marRight w:val="0"/>
                                      <w:marTop w:val="0"/>
                                      <w:marBottom w:val="0"/>
                                      <w:divBdr>
                                        <w:top w:val="none" w:sz="0" w:space="0" w:color="auto"/>
                                        <w:left w:val="none" w:sz="0" w:space="8" w:color="auto"/>
                                        <w:bottom w:val="none" w:sz="0" w:space="0" w:color="auto"/>
                                        <w:right w:val="none" w:sz="0" w:space="8" w:color="auto"/>
                                      </w:divBdr>
                                    </w:div>
                                    <w:div w:id="1647398971">
                                      <w:marLeft w:val="0"/>
                                      <w:marRight w:val="0"/>
                                      <w:marTop w:val="0"/>
                                      <w:marBottom w:val="0"/>
                                      <w:divBdr>
                                        <w:top w:val="none" w:sz="0" w:space="0" w:color="auto"/>
                                        <w:left w:val="none" w:sz="0" w:space="8" w:color="auto"/>
                                        <w:bottom w:val="none" w:sz="0" w:space="0" w:color="auto"/>
                                        <w:right w:val="none" w:sz="0" w:space="8" w:color="auto"/>
                                      </w:divBdr>
                                    </w:div>
                                    <w:div w:id="1683825338">
                                      <w:marLeft w:val="0"/>
                                      <w:marRight w:val="0"/>
                                      <w:marTop w:val="0"/>
                                      <w:marBottom w:val="0"/>
                                      <w:divBdr>
                                        <w:top w:val="none" w:sz="0" w:space="0" w:color="auto"/>
                                        <w:left w:val="none" w:sz="0" w:space="8" w:color="auto"/>
                                        <w:bottom w:val="none" w:sz="0" w:space="0" w:color="auto"/>
                                        <w:right w:val="none" w:sz="0" w:space="8" w:color="auto"/>
                                      </w:divBdr>
                                    </w:div>
                                    <w:div w:id="1698776897">
                                      <w:marLeft w:val="0"/>
                                      <w:marRight w:val="0"/>
                                      <w:marTop w:val="0"/>
                                      <w:marBottom w:val="0"/>
                                      <w:divBdr>
                                        <w:top w:val="none" w:sz="0" w:space="0" w:color="auto"/>
                                        <w:left w:val="none" w:sz="0" w:space="8" w:color="auto"/>
                                        <w:bottom w:val="none" w:sz="0" w:space="0" w:color="auto"/>
                                        <w:right w:val="none" w:sz="0" w:space="8" w:color="auto"/>
                                      </w:divBdr>
                                    </w:div>
                                    <w:div w:id="1705057491">
                                      <w:marLeft w:val="0"/>
                                      <w:marRight w:val="0"/>
                                      <w:marTop w:val="0"/>
                                      <w:marBottom w:val="0"/>
                                      <w:divBdr>
                                        <w:top w:val="none" w:sz="0" w:space="0" w:color="auto"/>
                                        <w:left w:val="none" w:sz="0" w:space="8" w:color="auto"/>
                                        <w:bottom w:val="none" w:sz="0" w:space="0" w:color="auto"/>
                                        <w:right w:val="none" w:sz="0" w:space="8" w:color="auto"/>
                                      </w:divBdr>
                                    </w:div>
                                    <w:div w:id="1708023483">
                                      <w:marLeft w:val="0"/>
                                      <w:marRight w:val="0"/>
                                      <w:marTop w:val="0"/>
                                      <w:marBottom w:val="0"/>
                                      <w:divBdr>
                                        <w:top w:val="none" w:sz="0" w:space="0" w:color="auto"/>
                                        <w:left w:val="none" w:sz="0" w:space="8" w:color="auto"/>
                                        <w:bottom w:val="none" w:sz="0" w:space="0" w:color="auto"/>
                                        <w:right w:val="none" w:sz="0" w:space="8" w:color="auto"/>
                                      </w:divBdr>
                                    </w:div>
                                    <w:div w:id="1773433886">
                                      <w:marLeft w:val="0"/>
                                      <w:marRight w:val="0"/>
                                      <w:marTop w:val="0"/>
                                      <w:marBottom w:val="0"/>
                                      <w:divBdr>
                                        <w:top w:val="none" w:sz="0" w:space="0" w:color="auto"/>
                                        <w:left w:val="none" w:sz="0" w:space="8" w:color="auto"/>
                                        <w:bottom w:val="none" w:sz="0" w:space="0" w:color="auto"/>
                                        <w:right w:val="none" w:sz="0" w:space="8" w:color="auto"/>
                                      </w:divBdr>
                                    </w:div>
                                    <w:div w:id="1777099164">
                                      <w:marLeft w:val="0"/>
                                      <w:marRight w:val="0"/>
                                      <w:marTop w:val="0"/>
                                      <w:marBottom w:val="0"/>
                                      <w:divBdr>
                                        <w:top w:val="none" w:sz="0" w:space="0" w:color="auto"/>
                                        <w:left w:val="none" w:sz="0" w:space="8" w:color="auto"/>
                                        <w:bottom w:val="none" w:sz="0" w:space="0" w:color="auto"/>
                                        <w:right w:val="none" w:sz="0" w:space="8" w:color="auto"/>
                                      </w:divBdr>
                                    </w:div>
                                    <w:div w:id="1870604111">
                                      <w:marLeft w:val="0"/>
                                      <w:marRight w:val="0"/>
                                      <w:marTop w:val="0"/>
                                      <w:marBottom w:val="0"/>
                                      <w:divBdr>
                                        <w:top w:val="none" w:sz="0" w:space="0" w:color="auto"/>
                                        <w:left w:val="none" w:sz="0" w:space="8" w:color="auto"/>
                                        <w:bottom w:val="none" w:sz="0" w:space="0" w:color="auto"/>
                                        <w:right w:val="none" w:sz="0" w:space="8" w:color="auto"/>
                                      </w:divBdr>
                                    </w:div>
                                    <w:div w:id="1903328516">
                                      <w:marLeft w:val="0"/>
                                      <w:marRight w:val="0"/>
                                      <w:marTop w:val="0"/>
                                      <w:marBottom w:val="0"/>
                                      <w:divBdr>
                                        <w:top w:val="none" w:sz="0" w:space="0" w:color="auto"/>
                                        <w:left w:val="none" w:sz="0" w:space="8" w:color="auto"/>
                                        <w:bottom w:val="none" w:sz="0" w:space="0" w:color="auto"/>
                                        <w:right w:val="none" w:sz="0" w:space="8" w:color="auto"/>
                                      </w:divBdr>
                                    </w:div>
                                    <w:div w:id="1911696559">
                                      <w:marLeft w:val="0"/>
                                      <w:marRight w:val="0"/>
                                      <w:marTop w:val="0"/>
                                      <w:marBottom w:val="0"/>
                                      <w:divBdr>
                                        <w:top w:val="none" w:sz="0" w:space="0" w:color="auto"/>
                                        <w:left w:val="none" w:sz="0" w:space="8" w:color="auto"/>
                                        <w:bottom w:val="none" w:sz="0" w:space="0" w:color="auto"/>
                                        <w:right w:val="none" w:sz="0" w:space="8" w:color="auto"/>
                                      </w:divBdr>
                                    </w:div>
                                    <w:div w:id="2071800706">
                                      <w:marLeft w:val="0"/>
                                      <w:marRight w:val="0"/>
                                      <w:marTop w:val="0"/>
                                      <w:marBottom w:val="0"/>
                                      <w:divBdr>
                                        <w:top w:val="none" w:sz="0" w:space="0" w:color="auto"/>
                                        <w:left w:val="none" w:sz="0" w:space="8" w:color="auto"/>
                                        <w:bottom w:val="none" w:sz="0" w:space="0" w:color="auto"/>
                                        <w:right w:val="none" w:sz="0" w:space="8" w:color="auto"/>
                                      </w:divBdr>
                                    </w:div>
                                    <w:div w:id="2072799954">
                                      <w:marLeft w:val="0"/>
                                      <w:marRight w:val="0"/>
                                      <w:marTop w:val="0"/>
                                      <w:marBottom w:val="0"/>
                                      <w:divBdr>
                                        <w:top w:val="none" w:sz="0" w:space="0" w:color="auto"/>
                                        <w:left w:val="none" w:sz="0" w:space="8" w:color="auto"/>
                                        <w:bottom w:val="none" w:sz="0" w:space="0" w:color="auto"/>
                                        <w:right w:val="none" w:sz="0" w:space="8" w:color="auto"/>
                                      </w:divBdr>
                                    </w:div>
                                    <w:div w:id="2109349625">
                                      <w:marLeft w:val="0"/>
                                      <w:marRight w:val="0"/>
                                      <w:marTop w:val="0"/>
                                      <w:marBottom w:val="0"/>
                                      <w:divBdr>
                                        <w:top w:val="none" w:sz="0" w:space="0" w:color="auto"/>
                                        <w:left w:val="none" w:sz="0" w:space="8" w:color="auto"/>
                                        <w:bottom w:val="none" w:sz="0" w:space="0" w:color="auto"/>
                                        <w:right w:val="none" w:sz="0" w:space="8" w:color="auto"/>
                                      </w:divBdr>
                                    </w:div>
                                    <w:div w:id="213582500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sChild>
        </w:div>
      </w:divsChild>
    </w:div>
    <w:div w:id="1773936379">
      <w:bodyDiv w:val="1"/>
      <w:marLeft w:val="0"/>
      <w:marRight w:val="0"/>
      <w:marTop w:val="0"/>
      <w:marBottom w:val="0"/>
      <w:divBdr>
        <w:top w:val="none" w:sz="0" w:space="0" w:color="auto"/>
        <w:left w:val="none" w:sz="0" w:space="0" w:color="auto"/>
        <w:bottom w:val="none" w:sz="0" w:space="0" w:color="auto"/>
        <w:right w:val="none" w:sz="0" w:space="0" w:color="auto"/>
      </w:divBdr>
      <w:divsChild>
        <w:div w:id="1222984922">
          <w:marLeft w:val="150"/>
          <w:marRight w:val="150"/>
          <w:marTop w:val="0"/>
          <w:marBottom w:val="150"/>
          <w:divBdr>
            <w:top w:val="none" w:sz="0" w:space="0" w:color="auto"/>
            <w:left w:val="none" w:sz="0" w:space="0" w:color="auto"/>
            <w:bottom w:val="none" w:sz="0" w:space="0" w:color="auto"/>
            <w:right w:val="none" w:sz="0" w:space="0" w:color="auto"/>
          </w:divBdr>
          <w:divsChild>
            <w:div w:id="58602214">
              <w:marLeft w:val="2700"/>
              <w:marRight w:val="0"/>
              <w:marTop w:val="0"/>
              <w:marBottom w:val="0"/>
              <w:divBdr>
                <w:top w:val="none" w:sz="0" w:space="0" w:color="auto"/>
                <w:left w:val="none" w:sz="0" w:space="0" w:color="auto"/>
                <w:bottom w:val="none" w:sz="0" w:space="0" w:color="auto"/>
                <w:right w:val="none" w:sz="0" w:space="0" w:color="auto"/>
              </w:divBdr>
              <w:divsChild>
                <w:div w:id="457266703">
                  <w:marLeft w:val="0"/>
                  <w:marRight w:val="0"/>
                  <w:marTop w:val="0"/>
                  <w:marBottom w:val="0"/>
                  <w:divBdr>
                    <w:top w:val="single" w:sz="12" w:space="4" w:color="999999"/>
                    <w:left w:val="single" w:sz="6" w:space="4" w:color="999999"/>
                    <w:bottom w:val="single" w:sz="6" w:space="4" w:color="999999"/>
                    <w:right w:val="single" w:sz="6" w:space="4" w:color="999999"/>
                  </w:divBdr>
                  <w:divsChild>
                    <w:div w:id="445320501">
                      <w:marLeft w:val="0"/>
                      <w:marRight w:val="0"/>
                      <w:marTop w:val="0"/>
                      <w:marBottom w:val="0"/>
                      <w:divBdr>
                        <w:top w:val="none" w:sz="0" w:space="0" w:color="auto"/>
                        <w:left w:val="none" w:sz="0" w:space="0" w:color="auto"/>
                        <w:bottom w:val="none" w:sz="0" w:space="0" w:color="auto"/>
                        <w:right w:val="none" w:sz="0" w:space="0" w:color="auto"/>
                      </w:divBdr>
                    </w:div>
                    <w:div w:id="681126482">
                      <w:marLeft w:val="0"/>
                      <w:marRight w:val="0"/>
                      <w:marTop w:val="0"/>
                      <w:marBottom w:val="0"/>
                      <w:divBdr>
                        <w:top w:val="none" w:sz="0" w:space="0" w:color="auto"/>
                        <w:left w:val="none" w:sz="0" w:space="0" w:color="auto"/>
                        <w:bottom w:val="none" w:sz="0" w:space="0" w:color="auto"/>
                        <w:right w:val="none" w:sz="0" w:space="0" w:color="auto"/>
                      </w:divBdr>
                    </w:div>
                    <w:div w:id="1540162014">
                      <w:marLeft w:val="0"/>
                      <w:marRight w:val="0"/>
                      <w:marTop w:val="0"/>
                      <w:marBottom w:val="0"/>
                      <w:divBdr>
                        <w:top w:val="none" w:sz="0" w:space="0" w:color="auto"/>
                        <w:left w:val="none" w:sz="0" w:space="0" w:color="auto"/>
                        <w:bottom w:val="none" w:sz="0" w:space="0" w:color="auto"/>
                        <w:right w:val="none" w:sz="0" w:space="0" w:color="auto"/>
                      </w:divBdr>
                    </w:div>
                    <w:div w:id="1863855862">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44034601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sChild>
            </w:div>
          </w:divsChild>
        </w:div>
      </w:divsChild>
    </w:div>
    <w:div w:id="1917476311">
      <w:bodyDiv w:val="1"/>
      <w:marLeft w:val="0"/>
      <w:marRight w:val="0"/>
      <w:marTop w:val="0"/>
      <w:marBottom w:val="0"/>
      <w:divBdr>
        <w:top w:val="none" w:sz="0" w:space="0" w:color="auto"/>
        <w:left w:val="none" w:sz="0" w:space="0" w:color="auto"/>
        <w:bottom w:val="none" w:sz="0" w:space="0" w:color="auto"/>
        <w:right w:val="none" w:sz="0" w:space="0" w:color="auto"/>
      </w:divBdr>
      <w:divsChild>
        <w:div w:id="645210981">
          <w:marLeft w:val="0"/>
          <w:marRight w:val="0"/>
          <w:marTop w:val="0"/>
          <w:marBottom w:val="0"/>
          <w:divBdr>
            <w:top w:val="none" w:sz="0" w:space="0" w:color="auto"/>
            <w:left w:val="none" w:sz="0" w:space="0" w:color="auto"/>
            <w:bottom w:val="none" w:sz="0" w:space="0" w:color="auto"/>
            <w:right w:val="none" w:sz="0" w:space="0" w:color="auto"/>
          </w:divBdr>
        </w:div>
        <w:div w:id="740368087">
          <w:marLeft w:val="0"/>
          <w:marRight w:val="0"/>
          <w:marTop w:val="0"/>
          <w:marBottom w:val="0"/>
          <w:divBdr>
            <w:top w:val="none" w:sz="0" w:space="0" w:color="auto"/>
            <w:left w:val="none" w:sz="0" w:space="0" w:color="auto"/>
            <w:bottom w:val="none" w:sz="0" w:space="0" w:color="auto"/>
            <w:right w:val="none" w:sz="0" w:space="0" w:color="auto"/>
          </w:divBdr>
        </w:div>
        <w:div w:id="1237780690">
          <w:marLeft w:val="0"/>
          <w:marRight w:val="0"/>
          <w:marTop w:val="0"/>
          <w:marBottom w:val="0"/>
          <w:divBdr>
            <w:top w:val="none" w:sz="0" w:space="0" w:color="auto"/>
            <w:left w:val="none" w:sz="0" w:space="0" w:color="auto"/>
            <w:bottom w:val="none" w:sz="0" w:space="0" w:color="auto"/>
            <w:right w:val="none" w:sz="0" w:space="0" w:color="auto"/>
          </w:divBdr>
        </w:div>
        <w:div w:id="1274291862">
          <w:marLeft w:val="0"/>
          <w:marRight w:val="0"/>
          <w:marTop w:val="0"/>
          <w:marBottom w:val="0"/>
          <w:divBdr>
            <w:top w:val="none" w:sz="0" w:space="0" w:color="auto"/>
            <w:left w:val="none" w:sz="0" w:space="0" w:color="auto"/>
            <w:bottom w:val="none" w:sz="0" w:space="0" w:color="auto"/>
            <w:right w:val="none" w:sz="0" w:space="0" w:color="auto"/>
          </w:divBdr>
        </w:div>
        <w:div w:id="1611158073">
          <w:marLeft w:val="0"/>
          <w:marRight w:val="0"/>
          <w:marTop w:val="0"/>
          <w:marBottom w:val="0"/>
          <w:divBdr>
            <w:top w:val="none" w:sz="0" w:space="0" w:color="auto"/>
            <w:left w:val="none" w:sz="0" w:space="0" w:color="auto"/>
            <w:bottom w:val="none" w:sz="0" w:space="0" w:color="auto"/>
            <w:right w:val="none" w:sz="0" w:space="0" w:color="auto"/>
          </w:divBdr>
        </w:div>
        <w:div w:id="1677807698">
          <w:marLeft w:val="0"/>
          <w:marRight w:val="0"/>
          <w:marTop w:val="0"/>
          <w:marBottom w:val="0"/>
          <w:divBdr>
            <w:top w:val="none" w:sz="0" w:space="0" w:color="auto"/>
            <w:left w:val="none" w:sz="0" w:space="0" w:color="auto"/>
            <w:bottom w:val="none" w:sz="0" w:space="0" w:color="auto"/>
            <w:right w:val="none" w:sz="0" w:space="0" w:color="auto"/>
          </w:divBdr>
        </w:div>
        <w:div w:id="1687321167">
          <w:marLeft w:val="0"/>
          <w:marRight w:val="0"/>
          <w:marTop w:val="0"/>
          <w:marBottom w:val="0"/>
          <w:divBdr>
            <w:top w:val="none" w:sz="0" w:space="0" w:color="auto"/>
            <w:left w:val="none" w:sz="0" w:space="0" w:color="auto"/>
            <w:bottom w:val="none" w:sz="0" w:space="0" w:color="auto"/>
            <w:right w:val="none" w:sz="0" w:space="0" w:color="auto"/>
          </w:divBdr>
        </w:div>
      </w:divsChild>
    </w:div>
    <w:div w:id="1918467918">
      <w:bodyDiv w:val="1"/>
      <w:marLeft w:val="0"/>
      <w:marRight w:val="0"/>
      <w:marTop w:val="0"/>
      <w:marBottom w:val="0"/>
      <w:divBdr>
        <w:top w:val="none" w:sz="0" w:space="0" w:color="auto"/>
        <w:left w:val="none" w:sz="0" w:space="0" w:color="auto"/>
        <w:bottom w:val="none" w:sz="0" w:space="0" w:color="auto"/>
        <w:right w:val="none" w:sz="0" w:space="0" w:color="auto"/>
      </w:divBdr>
      <w:divsChild>
        <w:div w:id="731579896">
          <w:marLeft w:val="0"/>
          <w:marRight w:val="0"/>
          <w:marTop w:val="0"/>
          <w:marBottom w:val="0"/>
          <w:divBdr>
            <w:top w:val="single" w:sz="6" w:space="0" w:color="666666"/>
            <w:left w:val="single" w:sz="6" w:space="0" w:color="666666"/>
            <w:bottom w:val="single" w:sz="6" w:space="0" w:color="666666"/>
            <w:right w:val="single" w:sz="6" w:space="0" w:color="666666"/>
          </w:divBdr>
          <w:divsChild>
            <w:div w:id="762605347">
              <w:marLeft w:val="0"/>
              <w:marRight w:val="0"/>
              <w:marTop w:val="0"/>
              <w:marBottom w:val="0"/>
              <w:divBdr>
                <w:top w:val="single" w:sz="6" w:space="0" w:color="666666"/>
                <w:left w:val="single" w:sz="6" w:space="0" w:color="666666"/>
                <w:bottom w:val="single" w:sz="6" w:space="0" w:color="666666"/>
                <w:right w:val="single" w:sz="6" w:space="0" w:color="666666"/>
              </w:divBdr>
              <w:divsChild>
                <w:div w:id="261651666">
                  <w:marLeft w:val="0"/>
                  <w:marRight w:val="0"/>
                  <w:marTop w:val="0"/>
                  <w:marBottom w:val="0"/>
                  <w:divBdr>
                    <w:top w:val="single" w:sz="6" w:space="0" w:color="666666"/>
                    <w:left w:val="single" w:sz="6" w:space="0" w:color="666666"/>
                    <w:bottom w:val="single" w:sz="6" w:space="0" w:color="666666"/>
                    <w:right w:val="single" w:sz="6" w:space="0" w:color="666666"/>
                  </w:divBdr>
                  <w:divsChild>
                    <w:div w:id="17194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61350">
      <w:bodyDiv w:val="1"/>
      <w:marLeft w:val="0"/>
      <w:marRight w:val="0"/>
      <w:marTop w:val="0"/>
      <w:marBottom w:val="0"/>
      <w:divBdr>
        <w:top w:val="none" w:sz="0" w:space="0" w:color="auto"/>
        <w:left w:val="none" w:sz="0" w:space="8" w:color="auto"/>
        <w:bottom w:val="none" w:sz="0" w:space="0" w:color="auto"/>
        <w:right w:val="none" w:sz="0" w:space="8" w:color="auto"/>
      </w:divBdr>
      <w:divsChild>
        <w:div w:id="1390037687">
          <w:marLeft w:val="0"/>
          <w:marRight w:val="0"/>
          <w:marTop w:val="120"/>
          <w:marBottom w:val="0"/>
          <w:divBdr>
            <w:top w:val="none" w:sz="0" w:space="0" w:color="auto"/>
            <w:left w:val="none" w:sz="0" w:space="8" w:color="auto"/>
            <w:bottom w:val="none" w:sz="0" w:space="0" w:color="auto"/>
            <w:right w:val="none" w:sz="0" w:space="8" w:color="auto"/>
          </w:divBdr>
          <w:divsChild>
            <w:div w:id="1914199078">
              <w:marLeft w:val="0"/>
              <w:marRight w:val="0"/>
              <w:marTop w:val="0"/>
              <w:marBottom w:val="0"/>
              <w:divBdr>
                <w:top w:val="none" w:sz="0" w:space="0" w:color="auto"/>
                <w:left w:val="none" w:sz="0" w:space="8" w:color="auto"/>
                <w:bottom w:val="none" w:sz="0" w:space="0" w:color="auto"/>
                <w:right w:val="none" w:sz="0" w:space="8" w:color="auto"/>
              </w:divBdr>
              <w:divsChild>
                <w:div w:id="179709584">
                  <w:marLeft w:val="0"/>
                  <w:marRight w:val="0"/>
                  <w:marTop w:val="120"/>
                  <w:marBottom w:val="0"/>
                  <w:divBdr>
                    <w:top w:val="none" w:sz="0" w:space="0" w:color="auto"/>
                    <w:left w:val="none" w:sz="0" w:space="8" w:color="auto"/>
                    <w:bottom w:val="none" w:sz="0" w:space="0" w:color="auto"/>
                    <w:right w:val="none" w:sz="0" w:space="8" w:color="auto"/>
                  </w:divBdr>
                  <w:divsChild>
                    <w:div w:id="1637374305">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lcorreo.eu.org/El-ultimo-cartucho-Por-que-Macron-fracasar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logs.lavanguardia.com/paris-poch/2017/02/01/adios-union-europea-4204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a-gauche-cactus.org/SP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s.lavanguardia.com/paris-poch/2017/04/24/macron-la-enganosa-victoria-tranquiliza-76737/"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17716-DF2E-48F2-AEC6-92F01841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3392</TotalTime>
  <Pages>16</Pages>
  <Words>9670</Words>
  <Characters>52820</Characters>
  <Application>Microsoft Office Word</Application>
  <DocSecurity>0</DocSecurity>
  <Lines>440</Lines>
  <Paragraphs>124</Paragraphs>
  <ScaleCrop>false</ScaleCrop>
  <HeadingPairs>
    <vt:vector size="2" baseType="variant">
      <vt:variant>
        <vt:lpstr>Titre</vt:lpstr>
      </vt:variant>
      <vt:variant>
        <vt:i4>1</vt:i4>
      </vt:variant>
    </vt:vector>
  </HeadingPairs>
  <TitlesOfParts>
    <vt:vector size="1" baseType="lpstr">
      <vt:lpstr/>
    </vt:vector>
  </TitlesOfParts>
  <Company>ACET</Company>
  <LinksUpToDate>false</LinksUpToDate>
  <CharactersWithSpaces>62366</CharactersWithSpaces>
  <SharedDoc>false</SharedDoc>
  <HLinks>
    <vt:vector size="12" baseType="variant">
      <vt:variant>
        <vt:i4>720914</vt:i4>
      </vt:variant>
      <vt:variant>
        <vt:i4>3</vt:i4>
      </vt:variant>
      <vt:variant>
        <vt:i4>0</vt:i4>
      </vt:variant>
      <vt:variant>
        <vt:i4>5</vt:i4>
      </vt:variant>
      <vt:variant>
        <vt:lpwstr>http://www.la-gauche-cactus.org/SPIP</vt:lpwstr>
      </vt:variant>
      <vt:variant>
        <vt:lpwstr/>
      </vt:variant>
      <vt:variant>
        <vt:i4>7405583</vt:i4>
      </vt:variant>
      <vt:variant>
        <vt:i4>0</vt:i4>
      </vt:variant>
      <vt:variant>
        <vt:i4>0</vt:i4>
      </vt:variant>
      <vt:variant>
        <vt:i4>5</vt:i4>
      </vt:variant>
      <vt:variant>
        <vt:lpwstr>mailto:saintes.ethiopie@gmail.com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GONNEAU</dc:creator>
  <cp:lastModifiedBy>jlgonneau</cp:lastModifiedBy>
  <cp:revision>16</cp:revision>
  <cp:lastPrinted>2014-05-02T17:55:00Z</cp:lastPrinted>
  <dcterms:created xsi:type="dcterms:W3CDTF">2017-04-09T15:34:00Z</dcterms:created>
  <dcterms:modified xsi:type="dcterms:W3CDTF">2017-07-10T23:23:00Z</dcterms:modified>
</cp:coreProperties>
</file>