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B7" w:rsidRDefault="00CD3287">
      <w:r>
        <w:rPr>
          <w:noProof/>
          <w:color w:val="FF00FF"/>
        </w:rPr>
        <w:drawing>
          <wp:inline distT="0" distB="0" distL="0" distR="0">
            <wp:extent cx="6267450" cy="1047750"/>
            <wp:effectExtent l="19050" t="0" r="0" b="0"/>
            <wp:docPr id="1" name="Image 1" descr="logoRLB01_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LB01_Gauche"/>
                    <pic:cNvPicPr>
                      <a:picLocks noChangeAspect="1" noChangeArrowheads="1"/>
                    </pic:cNvPicPr>
                  </pic:nvPicPr>
                  <pic:blipFill>
                    <a:blip r:embed="rId8" cstate="print"/>
                    <a:srcRect/>
                    <a:stretch>
                      <a:fillRect/>
                    </a:stretch>
                  </pic:blipFill>
                  <pic:spPr bwMode="auto">
                    <a:xfrm>
                      <a:off x="0" y="0"/>
                      <a:ext cx="6267450" cy="1047750"/>
                    </a:xfrm>
                    <a:prstGeom prst="rect">
                      <a:avLst/>
                    </a:prstGeom>
                    <a:noFill/>
                    <a:ln w="9525">
                      <a:noFill/>
                      <a:miter lim="800000"/>
                      <a:headEnd/>
                      <a:tailEnd/>
                    </a:ln>
                  </pic:spPr>
                </pic:pic>
              </a:graphicData>
            </a:graphic>
          </wp:inline>
        </w:drawing>
      </w:r>
    </w:p>
    <w:p w:rsidR="00094DB7" w:rsidRPr="00094DB7" w:rsidRDefault="00094DB7" w:rsidP="00094DB7"/>
    <w:p w:rsidR="00264311" w:rsidRPr="00545DB1" w:rsidRDefault="004B56DC" w:rsidP="00314B1D">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rsidRPr="00677B9E">
        <w:rPr>
          <w:lang w:val="pt-PT"/>
        </w:rPr>
        <w:t>•</w:t>
      </w:r>
      <w:r w:rsidR="00062599">
        <w:rPr>
          <w:lang w:val="pt-PT"/>
        </w:rPr>
        <w:t>Janvier à</w:t>
      </w:r>
      <w:r w:rsidR="004A168A" w:rsidRPr="00677B9E">
        <w:rPr>
          <w:lang w:val="pt-PT"/>
        </w:rPr>
        <w:t xml:space="preserve"> </w:t>
      </w:r>
      <w:r w:rsidR="00062599">
        <w:rPr>
          <w:lang w:val="pt-PT"/>
        </w:rPr>
        <w:t xml:space="preserve">Mars </w:t>
      </w:r>
      <w:r w:rsidR="00907E7D">
        <w:rPr>
          <w:lang w:val="pt-PT"/>
        </w:rPr>
        <w:t>2019</w:t>
      </w:r>
      <w:r w:rsidR="00492DC6" w:rsidRPr="00677B9E">
        <w:rPr>
          <w:lang w:val="pt-PT"/>
        </w:rPr>
        <w:t xml:space="preserve"> • Numero</w:t>
      </w:r>
      <w:r w:rsidR="004D4D5A" w:rsidRPr="00677B9E">
        <w:rPr>
          <w:lang w:val="pt-PT"/>
        </w:rPr>
        <w:t xml:space="preserve"> </w:t>
      </w:r>
      <w:r w:rsidR="00907E7D">
        <w:rPr>
          <w:lang w:val="pt-PT"/>
        </w:rPr>
        <w:t>165</w:t>
      </w:r>
      <w:r w:rsidR="00094DB7" w:rsidRPr="00677B9E">
        <w:rPr>
          <w:lang w:val="pt-PT"/>
        </w:rPr>
        <w:t>•</w:t>
      </w:r>
      <w:r w:rsidR="00094DB7" w:rsidRPr="00677B9E">
        <w:rPr>
          <w:lang w:val="pt-PT"/>
        </w:rPr>
        <w:br/>
        <w:t xml:space="preserve">• L e s  P u b l i c a t i o </w:t>
      </w:r>
      <w:r w:rsidR="00073064" w:rsidRPr="00677B9E">
        <w:rPr>
          <w:lang w:val="pt-PT"/>
        </w:rPr>
        <w:t>n s   d e</w:t>
      </w:r>
      <w:r w:rsidR="00796897" w:rsidRPr="00677B9E">
        <w:rPr>
          <w:lang w:val="pt-PT"/>
        </w:rPr>
        <w:t xml:space="preserve">   </w:t>
      </w:r>
      <w:r w:rsidR="00073064" w:rsidRPr="00677B9E">
        <w:rPr>
          <w:lang w:val="pt-PT"/>
        </w:rPr>
        <w:t xml:space="preserve">La Gauche  </w:t>
      </w:r>
      <w:r w:rsidR="00796897" w:rsidRPr="00677B9E">
        <w:rPr>
          <w:lang w:val="pt-PT"/>
        </w:rPr>
        <w:t>C a c t u s</w:t>
      </w:r>
      <w:r w:rsidR="00073064" w:rsidRPr="00677B9E">
        <w:rPr>
          <w:lang w:val="pt-PT"/>
        </w:rPr>
        <w:t xml:space="preserve"> </w:t>
      </w:r>
      <w:r w:rsidR="00264311" w:rsidRPr="00677B9E">
        <w:rPr>
          <w:lang w:val="pt-PT"/>
        </w:rPr>
        <w:t>!</w:t>
      </w:r>
      <w:r w:rsidR="00796897" w:rsidRPr="00677B9E">
        <w:rPr>
          <w:lang w:val="pt-PT"/>
        </w:rPr>
        <w:t xml:space="preserve"> </w:t>
      </w:r>
      <w:r w:rsidR="00796897" w:rsidRPr="00545DB1">
        <w:t xml:space="preserve">• </w:t>
      </w:r>
    </w:p>
    <w:p w:rsidR="003C5303" w:rsidRDefault="0040263B" w:rsidP="00314B1D">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t>www.la-gauche-cactus.fr</w:t>
      </w:r>
      <w:r w:rsidR="00F44D34">
        <w:t>/</w:t>
      </w:r>
      <w:r w:rsidR="00F44D34" w:rsidRPr="00F44D34">
        <w:rPr>
          <w:sz w:val="24"/>
          <w:szCs w:val="24"/>
        </w:rPr>
        <w:t>SPIP</w:t>
      </w:r>
      <w:r w:rsidR="00CB4207">
        <w:t xml:space="preserve"> </w:t>
      </w:r>
    </w:p>
    <w:p w:rsidR="00ED678B" w:rsidRPr="00ED678B" w:rsidRDefault="00ED678B" w:rsidP="00ED678B">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rPr>
          <w:rFonts w:ascii="Times New Roman" w:hAnsi="Times New Roman"/>
          <w:sz w:val="20"/>
        </w:rPr>
      </w:pPr>
    </w:p>
    <w:p w:rsidR="00864FE3" w:rsidRDefault="00F03824" w:rsidP="00796897">
      <w:pPr>
        <w:jc w:val="center"/>
        <w:rPr>
          <w:rFonts w:ascii="Arial Black" w:hAnsi="Arial Black"/>
          <w:sz w:val="16"/>
          <w:szCs w:val="16"/>
        </w:rPr>
      </w:pPr>
      <w:r>
        <w:rPr>
          <w:rFonts w:ascii="Arial Black" w:hAnsi="Arial Black"/>
          <w:sz w:val="16"/>
          <w:szCs w:val="16"/>
        </w:rPr>
        <w:t>/</w:t>
      </w:r>
    </w:p>
    <w:p w:rsidR="00CE0D04" w:rsidRDefault="0071529E" w:rsidP="003A3137">
      <w:pPr>
        <w:pStyle w:val="RLBTitre1"/>
        <w:numPr>
          <w:ilvl w:val="0"/>
          <w:numId w:val="0"/>
        </w:numPr>
        <w:ind w:left="284" w:hanging="284"/>
        <w:jc w:val="center"/>
        <w:rPr>
          <w:color w:val="FF00FF"/>
          <w:sz w:val="72"/>
          <w:szCs w:val="72"/>
        </w:rPr>
      </w:pPr>
      <w:r>
        <w:rPr>
          <w:color w:val="FF00FF"/>
          <w:sz w:val="72"/>
          <w:szCs w:val="72"/>
        </w:rPr>
        <w:t xml:space="preserve">Rien n’est Clair, Tout se Complique </w:t>
      </w:r>
    </w:p>
    <w:p w:rsidR="00F03824" w:rsidRDefault="00F03824" w:rsidP="00F03824">
      <w:pPr>
        <w:jc w:val="both"/>
      </w:pPr>
    </w:p>
    <w:p w:rsidR="001C5062" w:rsidRPr="00A3744F" w:rsidRDefault="00290283" w:rsidP="001C5062">
      <w:pPr>
        <w:pStyle w:val="RLBTitre1"/>
        <w:numPr>
          <w:ilvl w:val="0"/>
          <w:numId w:val="0"/>
        </w:numPr>
        <w:ind w:left="284" w:hanging="284"/>
        <w:rPr>
          <w:color w:val="CC00CC"/>
        </w:rPr>
      </w:pPr>
      <w:r>
        <w:rPr>
          <w:color w:val="CC00CC"/>
        </w:rPr>
        <w:t xml:space="preserve">Au </w:t>
      </w:r>
      <w:r w:rsidR="001C5062" w:rsidRPr="00A3744F">
        <w:rPr>
          <w:color w:val="CC00CC"/>
        </w:rPr>
        <w:t>Sommaire</w:t>
      </w:r>
      <w:r>
        <w:rPr>
          <w:color w:val="CC00CC"/>
        </w:rPr>
        <w:t xml:space="preserve"> de ce </w:t>
      </w:r>
      <w:proofErr w:type="spellStart"/>
      <w:r>
        <w:rPr>
          <w:color w:val="CC00CC"/>
        </w:rPr>
        <w:t>numero</w:t>
      </w:r>
      <w:proofErr w:type="spellEnd"/>
    </w:p>
    <w:p w:rsidR="001C5062" w:rsidRPr="00207A1D" w:rsidRDefault="001C5062" w:rsidP="001C5062">
      <w:pPr>
        <w:pStyle w:val="RLBTitre1"/>
        <w:numPr>
          <w:ilvl w:val="0"/>
          <w:numId w:val="0"/>
        </w:numPr>
        <w:ind w:left="284" w:hanging="284"/>
        <w:rPr>
          <w:sz w:val="16"/>
          <w:szCs w:val="16"/>
        </w:rPr>
      </w:pPr>
    </w:p>
    <w:p w:rsidR="0071529E" w:rsidRDefault="0071529E" w:rsidP="001C5062">
      <w:pPr>
        <w:pStyle w:val="Sansinterligne"/>
        <w:jc w:val="both"/>
        <w:rPr>
          <w:b w:val="0"/>
          <w:sz w:val="24"/>
          <w:szCs w:val="24"/>
        </w:rPr>
      </w:pPr>
      <w:r>
        <w:rPr>
          <w:b w:val="0"/>
          <w:sz w:val="24"/>
          <w:szCs w:val="24"/>
        </w:rPr>
        <w:t>Si l’</w:t>
      </w:r>
      <w:r w:rsidR="00EE1E77">
        <w:rPr>
          <w:b w:val="0"/>
          <w:sz w:val="24"/>
          <w:szCs w:val="24"/>
        </w:rPr>
        <w:t>actualité franç</w:t>
      </w:r>
      <w:r>
        <w:rPr>
          <w:b w:val="0"/>
          <w:sz w:val="24"/>
          <w:szCs w:val="24"/>
        </w:rPr>
        <w:t>aise de ces dernières semaines demeure largement</w:t>
      </w:r>
      <w:r w:rsidR="00EE1E77">
        <w:rPr>
          <w:b w:val="0"/>
          <w:sz w:val="24"/>
          <w:szCs w:val="24"/>
        </w:rPr>
        <w:t xml:space="preserve"> </w:t>
      </w:r>
      <w:r>
        <w:rPr>
          <w:b w:val="0"/>
          <w:sz w:val="24"/>
          <w:szCs w:val="24"/>
        </w:rPr>
        <w:t>consacrée à l’espèce de match entre gilets jaunes et «grand débat national», match qui a la particularité de se jouer principalement sur des terrains différents l’actualité nous propose d’autres sujets de réflexion, ici et ailleurs</w:t>
      </w:r>
      <w:r w:rsidR="006D503D">
        <w:rPr>
          <w:b w:val="0"/>
          <w:sz w:val="24"/>
          <w:szCs w:val="24"/>
        </w:rPr>
        <w:t xml:space="preserve"> </w:t>
      </w:r>
    </w:p>
    <w:p w:rsidR="0071529E" w:rsidRDefault="0071529E" w:rsidP="001C5062">
      <w:pPr>
        <w:pStyle w:val="Sansinterligne"/>
        <w:jc w:val="both"/>
        <w:rPr>
          <w:b w:val="0"/>
          <w:sz w:val="24"/>
          <w:szCs w:val="24"/>
        </w:rPr>
      </w:pPr>
    </w:p>
    <w:p w:rsidR="001228EB" w:rsidRDefault="0017565D" w:rsidP="001C5062">
      <w:pPr>
        <w:pStyle w:val="Sansinterligne"/>
        <w:jc w:val="both"/>
        <w:rPr>
          <w:b w:val="0"/>
          <w:sz w:val="24"/>
          <w:szCs w:val="24"/>
        </w:rPr>
      </w:pPr>
      <w:r>
        <w:rPr>
          <w:b w:val="0"/>
          <w:sz w:val="24"/>
          <w:szCs w:val="24"/>
        </w:rPr>
        <w:t xml:space="preserve">En France donc, un «grand débat national» a été lancé par le président </w:t>
      </w:r>
      <w:proofErr w:type="spellStart"/>
      <w:r>
        <w:rPr>
          <w:b w:val="0"/>
          <w:sz w:val="24"/>
          <w:szCs w:val="24"/>
        </w:rPr>
        <w:t>himself</w:t>
      </w:r>
      <w:proofErr w:type="spellEnd"/>
      <w:r>
        <w:rPr>
          <w:b w:val="0"/>
          <w:sz w:val="24"/>
          <w:szCs w:val="24"/>
        </w:rPr>
        <w:t xml:space="preserve">. </w:t>
      </w:r>
      <w:r w:rsidR="006D503D" w:rsidRPr="006D503D">
        <w:rPr>
          <w:b w:val="0"/>
          <w:sz w:val="24"/>
          <w:szCs w:val="24"/>
        </w:rPr>
        <w:t>L</w:t>
      </w:r>
      <w:r w:rsidR="001C5062" w:rsidRPr="00EE1E77">
        <w:rPr>
          <w:sz w:val="24"/>
          <w:szCs w:val="24"/>
        </w:rPr>
        <w:t>’</w:t>
      </w:r>
      <w:r w:rsidR="001C5062" w:rsidRPr="00DD2EEC">
        <w:rPr>
          <w:color w:val="CC00CC"/>
          <w:sz w:val="24"/>
          <w:szCs w:val="24"/>
        </w:rPr>
        <w:t>édito</w:t>
      </w:r>
      <w:r w:rsidR="001C5062" w:rsidRPr="00B72F8E">
        <w:rPr>
          <w:color w:val="CC00CC"/>
          <w:sz w:val="24"/>
          <w:szCs w:val="24"/>
        </w:rPr>
        <w:t xml:space="preserve"> </w:t>
      </w:r>
      <w:r w:rsidR="001C5062" w:rsidRPr="00DD2EEC">
        <w:rPr>
          <w:b w:val="0"/>
          <w:color w:val="000000" w:themeColor="text1"/>
          <w:sz w:val="24"/>
          <w:szCs w:val="24"/>
        </w:rPr>
        <w:t>de</w:t>
      </w:r>
      <w:r w:rsidR="001C5062" w:rsidRPr="001453DD">
        <w:rPr>
          <w:sz w:val="24"/>
          <w:szCs w:val="24"/>
        </w:rPr>
        <w:t xml:space="preserve"> </w:t>
      </w:r>
      <w:r w:rsidR="00CF38B6">
        <w:rPr>
          <w:color w:val="CC00CC"/>
          <w:sz w:val="24"/>
          <w:szCs w:val="24"/>
        </w:rPr>
        <w:t>J</w:t>
      </w:r>
      <w:r w:rsidR="00ED2547">
        <w:rPr>
          <w:color w:val="CC00CC"/>
          <w:sz w:val="24"/>
          <w:szCs w:val="24"/>
        </w:rPr>
        <w:t xml:space="preserve">ean-Luc </w:t>
      </w:r>
      <w:proofErr w:type="spellStart"/>
      <w:r w:rsidR="00ED2547">
        <w:rPr>
          <w:color w:val="CC00CC"/>
          <w:sz w:val="24"/>
          <w:szCs w:val="24"/>
        </w:rPr>
        <w:t>Gonneau</w:t>
      </w:r>
      <w:proofErr w:type="spellEnd"/>
      <w:r w:rsidR="006D503D">
        <w:rPr>
          <w:b w:val="0"/>
          <w:sz w:val="24"/>
          <w:szCs w:val="24"/>
        </w:rPr>
        <w:t> </w:t>
      </w:r>
      <w:r w:rsidR="00DD2EEC">
        <w:rPr>
          <w:b w:val="0"/>
          <w:sz w:val="24"/>
          <w:szCs w:val="24"/>
        </w:rPr>
        <w:t xml:space="preserve">y fait référence, et </w:t>
      </w:r>
      <w:r w:rsidR="00DD2EEC" w:rsidRPr="001453DD">
        <w:rPr>
          <w:color w:val="CC00CC"/>
          <w:sz w:val="24"/>
          <w:szCs w:val="24"/>
        </w:rPr>
        <w:t xml:space="preserve">Yann </w:t>
      </w:r>
      <w:proofErr w:type="spellStart"/>
      <w:r w:rsidR="00DD2EEC" w:rsidRPr="001453DD">
        <w:rPr>
          <w:color w:val="CC00CC"/>
          <w:sz w:val="24"/>
          <w:szCs w:val="24"/>
        </w:rPr>
        <w:t>Fiévet</w:t>
      </w:r>
      <w:proofErr w:type="spellEnd"/>
      <w:r w:rsidR="00DD2EEC">
        <w:rPr>
          <w:color w:val="CC00CC"/>
          <w:sz w:val="24"/>
          <w:szCs w:val="24"/>
        </w:rPr>
        <w:t xml:space="preserve">  </w:t>
      </w:r>
      <w:r w:rsidR="00DD2EEC" w:rsidRPr="00DD2EEC">
        <w:rPr>
          <w:b w:val="0"/>
          <w:color w:val="000000" w:themeColor="text1"/>
          <w:sz w:val="24"/>
          <w:szCs w:val="24"/>
        </w:rPr>
        <w:t>en montre les limites, parlant, lui,</w:t>
      </w:r>
      <w:r w:rsidR="00DD2EEC">
        <w:rPr>
          <w:color w:val="CC00CC"/>
          <w:sz w:val="24"/>
          <w:szCs w:val="24"/>
        </w:rPr>
        <w:t xml:space="preserve"> </w:t>
      </w:r>
      <w:r w:rsidR="00DD2EEC" w:rsidRPr="00DD2EEC">
        <w:rPr>
          <w:b w:val="0"/>
          <w:color w:val="000000" w:themeColor="text1"/>
          <w:sz w:val="24"/>
          <w:szCs w:val="24"/>
        </w:rPr>
        <w:t>d’un</w:t>
      </w:r>
      <w:r w:rsidR="00DD2EEC">
        <w:rPr>
          <w:color w:val="CC00CC"/>
          <w:sz w:val="24"/>
          <w:szCs w:val="24"/>
        </w:rPr>
        <w:t xml:space="preserve"> </w:t>
      </w:r>
      <w:r w:rsidR="00DD2EEC" w:rsidRPr="00EC5AC2">
        <w:rPr>
          <w:b w:val="0"/>
          <w:sz w:val="24"/>
          <w:szCs w:val="24"/>
        </w:rPr>
        <w:t>futur grand dépit national</w:t>
      </w:r>
      <w:r w:rsidR="00DD2EEC">
        <w:rPr>
          <w:color w:val="CC00CC"/>
          <w:sz w:val="24"/>
          <w:szCs w:val="24"/>
        </w:rPr>
        <w:t>.</w:t>
      </w:r>
      <w:r w:rsidR="0005041A">
        <w:rPr>
          <w:b w:val="0"/>
          <w:sz w:val="24"/>
          <w:szCs w:val="24"/>
        </w:rPr>
        <w:t xml:space="preserve"> </w:t>
      </w:r>
      <w:r w:rsidR="001228EB">
        <w:rPr>
          <w:b w:val="0"/>
          <w:sz w:val="24"/>
          <w:szCs w:val="24"/>
        </w:rPr>
        <w:t xml:space="preserve">Et dans un des bonus glanés sur internet, </w:t>
      </w:r>
      <w:r w:rsidR="001228EB" w:rsidRPr="001228EB">
        <w:rPr>
          <w:color w:val="CC00CC"/>
          <w:sz w:val="24"/>
          <w:szCs w:val="24"/>
        </w:rPr>
        <w:t xml:space="preserve">Anne </w:t>
      </w:r>
      <w:proofErr w:type="spellStart"/>
      <w:r w:rsidR="001228EB" w:rsidRPr="001228EB">
        <w:rPr>
          <w:color w:val="CC00CC"/>
          <w:sz w:val="24"/>
          <w:szCs w:val="24"/>
        </w:rPr>
        <w:t>Roumanoff</w:t>
      </w:r>
      <w:proofErr w:type="spellEnd"/>
      <w:r w:rsidR="001228EB">
        <w:rPr>
          <w:b w:val="0"/>
          <w:sz w:val="24"/>
          <w:szCs w:val="24"/>
        </w:rPr>
        <w:t xml:space="preserve"> fait en une phrase le tour de la question. Côté gilets jaunes, </w:t>
      </w:r>
      <w:r w:rsidR="0005041A" w:rsidRPr="0005041A">
        <w:rPr>
          <w:color w:val="CC00CC"/>
          <w:sz w:val="24"/>
          <w:szCs w:val="24"/>
        </w:rPr>
        <w:t>Jean-Pierre Lefebvre</w:t>
      </w:r>
      <w:r w:rsidR="0005041A">
        <w:rPr>
          <w:color w:val="CC00CC"/>
          <w:sz w:val="24"/>
          <w:szCs w:val="24"/>
        </w:rPr>
        <w:t xml:space="preserve"> </w:t>
      </w:r>
      <w:r w:rsidR="001228EB" w:rsidRPr="001228EB">
        <w:rPr>
          <w:b w:val="0"/>
          <w:sz w:val="24"/>
          <w:szCs w:val="24"/>
        </w:rPr>
        <w:t xml:space="preserve">revient sur les tentatives de </w:t>
      </w:r>
      <w:proofErr w:type="spellStart"/>
      <w:r w:rsidR="001228EB" w:rsidRPr="001228EB">
        <w:rPr>
          <w:b w:val="0"/>
          <w:sz w:val="24"/>
          <w:szCs w:val="24"/>
        </w:rPr>
        <w:t>décridibilisation</w:t>
      </w:r>
      <w:proofErr w:type="spellEnd"/>
      <w:r w:rsidR="001228EB" w:rsidRPr="001228EB">
        <w:rPr>
          <w:b w:val="0"/>
          <w:sz w:val="24"/>
          <w:szCs w:val="24"/>
        </w:rPr>
        <w:t xml:space="preserve"> du mouvement impulsées par le pouvoir</w:t>
      </w:r>
      <w:r w:rsidR="001228EB">
        <w:rPr>
          <w:b w:val="0"/>
          <w:sz w:val="24"/>
          <w:szCs w:val="24"/>
        </w:rPr>
        <w:t xml:space="preserve"> (et tente, directement sur notre site, une théorisation du mouvement, tandis que </w:t>
      </w:r>
      <w:r w:rsidR="001228EB" w:rsidRPr="001228EB">
        <w:rPr>
          <w:color w:val="CC00CC"/>
          <w:sz w:val="24"/>
          <w:szCs w:val="24"/>
        </w:rPr>
        <w:t xml:space="preserve">Cristina </w:t>
      </w:r>
      <w:proofErr w:type="spellStart"/>
      <w:r w:rsidR="001228EB" w:rsidRPr="001228EB">
        <w:rPr>
          <w:color w:val="CC00CC"/>
          <w:sz w:val="24"/>
          <w:szCs w:val="24"/>
        </w:rPr>
        <w:t>Semblano</w:t>
      </w:r>
      <w:proofErr w:type="spellEnd"/>
      <w:r w:rsidR="001228EB">
        <w:rPr>
          <w:b w:val="0"/>
          <w:sz w:val="24"/>
          <w:szCs w:val="24"/>
        </w:rPr>
        <w:t xml:space="preserve"> revient sur les violences policières et l’épisode du gilet jaune boxeur.</w:t>
      </w:r>
      <w:r w:rsidR="0005041A">
        <w:rPr>
          <w:b w:val="0"/>
          <w:sz w:val="24"/>
          <w:szCs w:val="24"/>
        </w:rPr>
        <w:t xml:space="preserve"> </w:t>
      </w:r>
    </w:p>
    <w:p w:rsidR="001228EB" w:rsidRDefault="001228EB" w:rsidP="001C5062">
      <w:pPr>
        <w:pStyle w:val="Sansinterligne"/>
        <w:jc w:val="both"/>
        <w:rPr>
          <w:b w:val="0"/>
          <w:sz w:val="24"/>
          <w:szCs w:val="24"/>
        </w:rPr>
      </w:pPr>
    </w:p>
    <w:p w:rsidR="00EC5AC2" w:rsidRDefault="00BA7FB0" w:rsidP="001C5062">
      <w:pPr>
        <w:pStyle w:val="Sansinterligne"/>
        <w:jc w:val="both"/>
        <w:rPr>
          <w:b w:val="0"/>
          <w:sz w:val="24"/>
          <w:szCs w:val="24"/>
        </w:rPr>
      </w:pPr>
      <w:r>
        <w:rPr>
          <w:b w:val="0"/>
          <w:sz w:val="24"/>
          <w:szCs w:val="24"/>
        </w:rPr>
        <w:t xml:space="preserve">Autre sujet préoccupant, ce qui se passe au </w:t>
      </w:r>
      <w:proofErr w:type="spellStart"/>
      <w:r>
        <w:rPr>
          <w:b w:val="0"/>
          <w:sz w:val="24"/>
          <w:szCs w:val="24"/>
        </w:rPr>
        <w:t>Vénézuela</w:t>
      </w:r>
      <w:proofErr w:type="spellEnd"/>
      <w:r>
        <w:rPr>
          <w:b w:val="0"/>
          <w:sz w:val="24"/>
          <w:szCs w:val="24"/>
        </w:rPr>
        <w:t xml:space="preserve">, qui a des répercussions planétaires dans </w:t>
      </w:r>
      <w:proofErr w:type="gramStart"/>
      <w:r>
        <w:rPr>
          <w:b w:val="0"/>
          <w:sz w:val="24"/>
          <w:szCs w:val="24"/>
        </w:rPr>
        <w:t>la</w:t>
      </w:r>
      <w:proofErr w:type="gramEnd"/>
      <w:r>
        <w:rPr>
          <w:b w:val="0"/>
          <w:sz w:val="24"/>
          <w:szCs w:val="24"/>
        </w:rPr>
        <w:t xml:space="preserve"> si mal nommée «communauté» internationale. Etrange, apparemment, cet empressement d’une cinquantaine de pays plus ou moins démocratiques à reconnaître un coup d’état de la part d’un individu marionnette des Etats-Unis et s’en cachant à peine. Voir la France s’y joindre allègrement</w:t>
      </w:r>
      <w:r w:rsidR="0005041A">
        <w:rPr>
          <w:b w:val="0"/>
          <w:sz w:val="24"/>
          <w:szCs w:val="24"/>
        </w:rPr>
        <w:t xml:space="preserve"> </w:t>
      </w:r>
      <w:r>
        <w:rPr>
          <w:b w:val="0"/>
          <w:sz w:val="24"/>
          <w:szCs w:val="24"/>
        </w:rPr>
        <w:t xml:space="preserve">nous paraît révoltant, quelles que soient par ailleurs les failles du gouvernement </w:t>
      </w:r>
      <w:proofErr w:type="spellStart"/>
      <w:r>
        <w:rPr>
          <w:b w:val="0"/>
          <w:sz w:val="24"/>
          <w:szCs w:val="24"/>
        </w:rPr>
        <w:t>Maduro</w:t>
      </w:r>
      <w:proofErr w:type="spellEnd"/>
      <w:r>
        <w:rPr>
          <w:b w:val="0"/>
          <w:sz w:val="24"/>
          <w:szCs w:val="24"/>
        </w:rPr>
        <w:t xml:space="preserve">. Nous publions ici l’analyse de l’historien universitaire </w:t>
      </w:r>
      <w:r w:rsidRPr="00FF1BCE">
        <w:rPr>
          <w:bCs/>
          <w:color w:val="CC00CC"/>
          <w:kern w:val="36"/>
          <w:sz w:val="24"/>
          <w:szCs w:val="24"/>
        </w:rPr>
        <w:t>Pierre Guerlain</w:t>
      </w:r>
      <w:r w:rsidR="0005041A">
        <w:rPr>
          <w:b w:val="0"/>
          <w:sz w:val="24"/>
          <w:szCs w:val="24"/>
        </w:rPr>
        <w:t xml:space="preserve">, </w:t>
      </w:r>
      <w:r w:rsidR="00EC5AC2">
        <w:rPr>
          <w:b w:val="0"/>
          <w:sz w:val="24"/>
          <w:szCs w:val="24"/>
        </w:rPr>
        <w:t>qui nous semble la plus impartiale</w:t>
      </w:r>
      <w:r w:rsidR="0005041A">
        <w:rPr>
          <w:b w:val="0"/>
          <w:sz w:val="24"/>
          <w:szCs w:val="24"/>
        </w:rPr>
        <w:t>s</w:t>
      </w:r>
      <w:r w:rsidR="00EC5AC2">
        <w:rPr>
          <w:b w:val="0"/>
          <w:sz w:val="24"/>
          <w:szCs w:val="24"/>
        </w:rPr>
        <w:t xml:space="preserve"> sur un sujet où les points de vue manquent singulièrement d’objectivité.</w:t>
      </w:r>
    </w:p>
    <w:p w:rsidR="00EC5AC2" w:rsidRDefault="00EC5AC2" w:rsidP="001C5062">
      <w:pPr>
        <w:pStyle w:val="Sansinterligne"/>
        <w:jc w:val="both"/>
        <w:rPr>
          <w:b w:val="0"/>
          <w:sz w:val="24"/>
          <w:szCs w:val="24"/>
        </w:rPr>
      </w:pPr>
    </w:p>
    <w:p w:rsidR="001C5062" w:rsidRPr="00D440C0" w:rsidRDefault="00EC5AC2" w:rsidP="00585C91">
      <w:pPr>
        <w:pStyle w:val="Sansinterligne"/>
        <w:jc w:val="both"/>
        <w:rPr>
          <w:b w:val="0"/>
          <w:sz w:val="16"/>
          <w:szCs w:val="16"/>
        </w:rPr>
      </w:pPr>
      <w:r>
        <w:rPr>
          <w:b w:val="0"/>
          <w:sz w:val="24"/>
          <w:szCs w:val="24"/>
        </w:rPr>
        <w:t xml:space="preserve">Pour beaucoup, les soubresauts qui agitent la planète sont les </w:t>
      </w:r>
      <w:proofErr w:type="gramStart"/>
      <w:r>
        <w:rPr>
          <w:b w:val="0"/>
          <w:sz w:val="24"/>
          <w:szCs w:val="24"/>
        </w:rPr>
        <w:t>conséquence</w:t>
      </w:r>
      <w:proofErr w:type="gramEnd"/>
      <w:r>
        <w:rPr>
          <w:b w:val="0"/>
          <w:sz w:val="24"/>
          <w:szCs w:val="24"/>
        </w:rPr>
        <w:t xml:space="preserve"> d’un libéralisme débridé. La psychanalyste et polito</w:t>
      </w:r>
      <w:r w:rsidR="0005041A">
        <w:rPr>
          <w:b w:val="0"/>
          <w:sz w:val="24"/>
          <w:szCs w:val="24"/>
        </w:rPr>
        <w:t>logue argentin</w:t>
      </w:r>
      <w:r>
        <w:rPr>
          <w:b w:val="0"/>
          <w:sz w:val="24"/>
          <w:szCs w:val="24"/>
        </w:rPr>
        <w:t xml:space="preserve">e </w:t>
      </w:r>
      <w:r w:rsidRPr="00EC5AC2">
        <w:rPr>
          <w:color w:val="CC00CC"/>
          <w:sz w:val="24"/>
          <w:szCs w:val="24"/>
        </w:rPr>
        <w:t>Nora Merlin</w:t>
      </w:r>
      <w:r w:rsidR="0005041A">
        <w:rPr>
          <w:b w:val="0"/>
          <w:sz w:val="24"/>
          <w:szCs w:val="24"/>
        </w:rPr>
        <w:t>, nous apporte un</w:t>
      </w:r>
      <w:r>
        <w:rPr>
          <w:b w:val="0"/>
          <w:sz w:val="24"/>
          <w:szCs w:val="24"/>
        </w:rPr>
        <w:t xml:space="preserve">e réflexion utile sur le pouvoir sémiologique du libéralisme. Inquiet pour l’avenir, </w:t>
      </w:r>
      <w:r w:rsidRPr="00EC5AC2">
        <w:rPr>
          <w:color w:val="CC00CC"/>
          <w:sz w:val="24"/>
          <w:szCs w:val="24"/>
        </w:rPr>
        <w:t>Jacques-Robert Simon</w:t>
      </w:r>
      <w:r>
        <w:rPr>
          <w:b w:val="0"/>
          <w:sz w:val="24"/>
          <w:szCs w:val="24"/>
        </w:rPr>
        <w:t xml:space="preserve"> aborde les dangers et limites du </w:t>
      </w:r>
      <w:proofErr w:type="spellStart"/>
      <w:r>
        <w:rPr>
          <w:b w:val="0"/>
          <w:sz w:val="24"/>
          <w:szCs w:val="24"/>
        </w:rPr>
        <w:t>trans</w:t>
      </w:r>
      <w:proofErr w:type="spellEnd"/>
      <w:r w:rsidR="00585C91">
        <w:rPr>
          <w:b w:val="0"/>
          <w:sz w:val="24"/>
          <w:szCs w:val="24"/>
        </w:rPr>
        <w:t>-</w:t>
      </w:r>
      <w:r>
        <w:rPr>
          <w:b w:val="0"/>
          <w:sz w:val="24"/>
          <w:szCs w:val="24"/>
        </w:rPr>
        <w:t xml:space="preserve">humanisme regard doublement distancié. En France, les soubresauts n’épargnent pas la gauche (voir l’édito) et quelques un.es tentent de renouer les fils. C’est dans ce </w:t>
      </w:r>
      <w:proofErr w:type="spellStart"/>
      <w:r>
        <w:rPr>
          <w:b w:val="0"/>
          <w:sz w:val="24"/>
          <w:szCs w:val="24"/>
        </w:rPr>
        <w:t>dre</w:t>
      </w:r>
      <w:proofErr w:type="spellEnd"/>
      <w:r>
        <w:rPr>
          <w:b w:val="0"/>
          <w:sz w:val="24"/>
          <w:szCs w:val="24"/>
        </w:rPr>
        <w:t xml:space="preserve"> là que nous publions avec plaisir </w:t>
      </w:r>
      <w:r w:rsidR="00585C91">
        <w:rPr>
          <w:b w:val="0"/>
          <w:sz w:val="24"/>
          <w:szCs w:val="24"/>
        </w:rPr>
        <w:t xml:space="preserve">le texte de </w:t>
      </w:r>
      <w:r w:rsidR="00585C91" w:rsidRPr="00585C91">
        <w:rPr>
          <w:color w:val="CC00CC"/>
          <w:sz w:val="24"/>
          <w:szCs w:val="24"/>
        </w:rPr>
        <w:t xml:space="preserve">Clémentine </w:t>
      </w:r>
      <w:proofErr w:type="spellStart"/>
      <w:r w:rsidR="00585C91" w:rsidRPr="00585C91">
        <w:rPr>
          <w:color w:val="CC00CC"/>
          <w:sz w:val="24"/>
          <w:szCs w:val="24"/>
        </w:rPr>
        <w:t>Autain</w:t>
      </w:r>
      <w:proofErr w:type="spellEnd"/>
      <w:r w:rsidR="00585C91">
        <w:rPr>
          <w:b w:val="0"/>
          <w:sz w:val="24"/>
          <w:szCs w:val="24"/>
        </w:rPr>
        <w:t xml:space="preserve">, députée LFI et </w:t>
      </w:r>
      <w:r w:rsidR="00585C91" w:rsidRPr="00585C91">
        <w:rPr>
          <w:color w:val="CC00CC"/>
          <w:sz w:val="24"/>
          <w:szCs w:val="24"/>
        </w:rPr>
        <w:t>Elsa Faucillon</w:t>
      </w:r>
      <w:r w:rsidR="00585C91">
        <w:rPr>
          <w:b w:val="0"/>
          <w:sz w:val="24"/>
          <w:szCs w:val="24"/>
        </w:rPr>
        <w:t>, sénatrice</w:t>
      </w:r>
      <w:r w:rsidR="0005041A">
        <w:rPr>
          <w:b w:val="0"/>
          <w:sz w:val="24"/>
          <w:szCs w:val="24"/>
        </w:rPr>
        <w:t xml:space="preserve"> </w:t>
      </w:r>
      <w:r w:rsidR="00585C91">
        <w:rPr>
          <w:b w:val="0"/>
          <w:sz w:val="24"/>
          <w:szCs w:val="24"/>
        </w:rPr>
        <w:t xml:space="preserve">PCF, qui créent un bienvenu lieu de réflexion : le Fil des Communs. </w:t>
      </w:r>
    </w:p>
    <w:p w:rsidR="001C5062" w:rsidRPr="007B3054" w:rsidRDefault="001C5062" w:rsidP="00EA48AC">
      <w:pPr>
        <w:pStyle w:val="Sansinterligne"/>
        <w:jc w:val="both"/>
        <w:rPr>
          <w:b w:val="0"/>
          <w:bCs/>
          <w:kern w:val="36"/>
          <w:sz w:val="16"/>
          <w:szCs w:val="16"/>
        </w:rPr>
      </w:pPr>
    </w:p>
    <w:p w:rsidR="001C5062" w:rsidRDefault="004C4F4E" w:rsidP="001C5062">
      <w:pPr>
        <w:pStyle w:val="Sansinterligne"/>
        <w:jc w:val="both"/>
        <w:rPr>
          <w:color w:val="CC00CC"/>
          <w:sz w:val="24"/>
          <w:szCs w:val="24"/>
        </w:rPr>
      </w:pPr>
      <w:r>
        <w:rPr>
          <w:b w:val="0"/>
          <w:sz w:val="24"/>
          <w:szCs w:val="24"/>
        </w:rPr>
        <w:t>Nous aimons la littérature et donc les nouvelles d’</w:t>
      </w:r>
      <w:r w:rsidRPr="008C6CC3">
        <w:rPr>
          <w:color w:val="CC00CC"/>
          <w:sz w:val="24"/>
          <w:szCs w:val="24"/>
        </w:rPr>
        <w:t xml:space="preserve">Hervé </w:t>
      </w:r>
      <w:proofErr w:type="spellStart"/>
      <w:r w:rsidRPr="008C6CC3">
        <w:rPr>
          <w:color w:val="CC00CC"/>
          <w:sz w:val="24"/>
          <w:szCs w:val="24"/>
        </w:rPr>
        <w:t>Mesdon</w:t>
      </w:r>
      <w:proofErr w:type="spellEnd"/>
      <w:r>
        <w:rPr>
          <w:b w:val="0"/>
          <w:sz w:val="24"/>
          <w:szCs w:val="24"/>
        </w:rPr>
        <w:t xml:space="preserve">. Une douce amère sur l’enfance dans ce numéro. </w:t>
      </w:r>
      <w:r w:rsidR="00354EC3" w:rsidRPr="00354EC3">
        <w:rPr>
          <w:b w:val="0"/>
          <w:sz w:val="24"/>
          <w:szCs w:val="24"/>
        </w:rPr>
        <w:t>Et parce qu’il convient toujours de rire un bon coup</w:t>
      </w:r>
      <w:r w:rsidR="00354EC3">
        <w:rPr>
          <w:b w:val="0"/>
          <w:sz w:val="24"/>
          <w:szCs w:val="24"/>
        </w:rPr>
        <w:t>, nous avons</w:t>
      </w:r>
      <w:r w:rsidR="001C5062" w:rsidRPr="00354EC3">
        <w:rPr>
          <w:b w:val="0"/>
          <w:sz w:val="24"/>
          <w:szCs w:val="24"/>
        </w:rPr>
        <w:t xml:space="preserve"> </w:t>
      </w:r>
      <w:r w:rsidR="00354EC3" w:rsidRPr="00441898">
        <w:rPr>
          <w:b w:val="0"/>
          <w:sz w:val="24"/>
          <w:szCs w:val="24"/>
        </w:rPr>
        <w:t>glané</w:t>
      </w:r>
      <w:r w:rsidR="00354EC3">
        <w:rPr>
          <w:b w:val="0"/>
          <w:sz w:val="24"/>
          <w:szCs w:val="24"/>
        </w:rPr>
        <w:t xml:space="preserve"> deus photos-montages succulents</w:t>
      </w:r>
      <w:r w:rsidR="00982A03">
        <w:rPr>
          <w:b w:val="0"/>
          <w:sz w:val="24"/>
          <w:szCs w:val="24"/>
        </w:rPr>
        <w:t xml:space="preserve"> </w:t>
      </w:r>
      <w:r w:rsidR="001C5062">
        <w:rPr>
          <w:b w:val="0"/>
          <w:sz w:val="24"/>
          <w:szCs w:val="24"/>
        </w:rPr>
        <w:t xml:space="preserve">dans le </w:t>
      </w:r>
      <w:r w:rsidR="00354EC3">
        <w:rPr>
          <w:b w:val="0"/>
          <w:sz w:val="24"/>
          <w:szCs w:val="24"/>
        </w:rPr>
        <w:t xml:space="preserve">toujours </w:t>
      </w:r>
      <w:r w:rsidR="001C5062">
        <w:rPr>
          <w:b w:val="0"/>
          <w:sz w:val="24"/>
          <w:szCs w:val="24"/>
        </w:rPr>
        <w:t xml:space="preserve">réjouissant «Journal people» de </w:t>
      </w:r>
      <w:r w:rsidR="001C5062" w:rsidRPr="00BB13D0">
        <w:rPr>
          <w:color w:val="CC00CC"/>
          <w:sz w:val="24"/>
          <w:szCs w:val="24"/>
        </w:rPr>
        <w:t>Benoist Magnat</w:t>
      </w:r>
      <w:r w:rsidR="00982A03">
        <w:rPr>
          <w:color w:val="CC00CC"/>
          <w:sz w:val="24"/>
          <w:szCs w:val="24"/>
        </w:rPr>
        <w:t>.</w:t>
      </w:r>
    </w:p>
    <w:p w:rsidR="00354EC3" w:rsidRPr="00BB13D0" w:rsidRDefault="00354EC3" w:rsidP="001C5062">
      <w:pPr>
        <w:pStyle w:val="Sansinterligne"/>
        <w:jc w:val="both"/>
        <w:rPr>
          <w:color w:val="CC00CC"/>
          <w:sz w:val="24"/>
          <w:szCs w:val="24"/>
        </w:rPr>
      </w:pPr>
    </w:p>
    <w:p w:rsidR="00094DB7" w:rsidRPr="007F5225" w:rsidRDefault="00094DB7" w:rsidP="00094DB7">
      <w:pPr>
        <w:pStyle w:val="RLBTitre1"/>
        <w:rPr>
          <w:color w:val="FF00FF"/>
        </w:rPr>
      </w:pPr>
      <w:r w:rsidRPr="007F5225">
        <w:rPr>
          <w:color w:val="FF00FF"/>
        </w:rPr>
        <w:lastRenderedPageBreak/>
        <w:t>Edito</w:t>
      </w:r>
      <w:r w:rsidR="00ED5C8E">
        <w:rPr>
          <w:color w:val="FF00FF"/>
        </w:rPr>
        <w:t xml:space="preserve"> : </w:t>
      </w:r>
      <w:r w:rsidR="00585C91">
        <w:rPr>
          <w:color w:val="FF00FF"/>
        </w:rPr>
        <w:t>Rien n’est Clair, Tout se Complique</w:t>
      </w:r>
    </w:p>
    <w:p w:rsidR="00094DB7" w:rsidRDefault="00285798" w:rsidP="00094DB7">
      <w:pPr>
        <w:pStyle w:val="Titre6"/>
        <w:rPr>
          <w:rFonts w:eastAsia="Times"/>
        </w:rPr>
      </w:pPr>
      <w:r>
        <w:rPr>
          <w:rFonts w:eastAsia="Times"/>
        </w:rPr>
        <w:t xml:space="preserve">Par </w:t>
      </w:r>
      <w:r w:rsidR="00271A6E">
        <w:rPr>
          <w:rFonts w:eastAsia="Times"/>
        </w:rPr>
        <w:t xml:space="preserve">Jean-Luc </w:t>
      </w:r>
      <w:proofErr w:type="spellStart"/>
      <w:r w:rsidR="00271A6E">
        <w:rPr>
          <w:rFonts w:eastAsia="Times"/>
        </w:rPr>
        <w:t>Gonneau</w:t>
      </w:r>
      <w:proofErr w:type="spellEnd"/>
      <w:r w:rsidR="00AC23C0">
        <w:rPr>
          <w:rFonts w:eastAsia="Times"/>
        </w:rPr>
        <w:t xml:space="preserve"> </w:t>
      </w:r>
    </w:p>
    <w:p w:rsidR="00BB4EB5" w:rsidRPr="00F04647" w:rsidRDefault="00BB4EB5" w:rsidP="001A493D">
      <w:pPr>
        <w:pStyle w:val="Sansinterligne"/>
        <w:jc w:val="both"/>
        <w:rPr>
          <w:b w:val="0"/>
          <w:i/>
          <w:sz w:val="16"/>
          <w:szCs w:val="16"/>
        </w:rPr>
      </w:pPr>
    </w:p>
    <w:p w:rsidR="00377694" w:rsidRDefault="00585C91" w:rsidP="00DE0657">
      <w:pPr>
        <w:pStyle w:val="Sansinterligne"/>
        <w:jc w:val="both"/>
        <w:rPr>
          <w:b w:val="0"/>
          <w:sz w:val="24"/>
          <w:szCs w:val="24"/>
        </w:rPr>
      </w:pPr>
      <w:r>
        <w:rPr>
          <w:b w:val="0"/>
          <w:sz w:val="24"/>
          <w:szCs w:val="24"/>
        </w:rPr>
        <w:t xml:space="preserve">Tandis que se poursuit, </w:t>
      </w:r>
      <w:proofErr w:type="spellStart"/>
      <w:r>
        <w:rPr>
          <w:b w:val="0"/>
          <w:sz w:val="24"/>
          <w:szCs w:val="24"/>
        </w:rPr>
        <w:t>perturbablement</w:t>
      </w:r>
      <w:proofErr w:type="spellEnd"/>
      <w:r>
        <w:rPr>
          <w:b w:val="0"/>
          <w:sz w:val="24"/>
          <w:szCs w:val="24"/>
        </w:rPr>
        <w:t>, le mouvement des gilets jaunes, le gouvernement a lancé un prétendu «grand débat national»</w:t>
      </w:r>
      <w:r w:rsidR="00851F12">
        <w:rPr>
          <w:b w:val="0"/>
          <w:sz w:val="24"/>
          <w:szCs w:val="24"/>
        </w:rPr>
        <w:t xml:space="preserve"> supposé résoudre la crise</w:t>
      </w:r>
      <w:r>
        <w:rPr>
          <w:b w:val="0"/>
          <w:sz w:val="24"/>
          <w:szCs w:val="24"/>
        </w:rPr>
        <w:t>.</w:t>
      </w:r>
      <w:r w:rsidRPr="00585C91">
        <w:rPr>
          <w:b w:val="0"/>
          <w:sz w:val="24"/>
          <w:szCs w:val="24"/>
        </w:rPr>
        <w:t xml:space="preserve"> </w:t>
      </w:r>
      <w:r>
        <w:rPr>
          <w:b w:val="0"/>
          <w:sz w:val="24"/>
          <w:szCs w:val="24"/>
        </w:rPr>
        <w:t xml:space="preserve">Chantal </w:t>
      </w:r>
      <w:proofErr w:type="spellStart"/>
      <w:r>
        <w:rPr>
          <w:b w:val="0"/>
          <w:sz w:val="24"/>
          <w:szCs w:val="24"/>
        </w:rPr>
        <w:t>Jouanno</w:t>
      </w:r>
      <w:proofErr w:type="spellEnd"/>
      <w:r>
        <w:rPr>
          <w:b w:val="0"/>
          <w:sz w:val="24"/>
          <w:szCs w:val="24"/>
        </w:rPr>
        <w:t>, ancienne</w:t>
      </w:r>
      <w:r w:rsidR="00174E0A">
        <w:rPr>
          <w:b w:val="0"/>
          <w:sz w:val="24"/>
          <w:szCs w:val="24"/>
        </w:rPr>
        <w:t xml:space="preserve"> ministre qu’on ne peut soupçonner de gauchisme,</w:t>
      </w:r>
      <w:r>
        <w:rPr>
          <w:b w:val="0"/>
          <w:sz w:val="24"/>
          <w:szCs w:val="24"/>
        </w:rPr>
        <w:t xml:space="preserve"> présidente de la commission a priori indépendante qui devait veiller à son déroulement</w:t>
      </w:r>
      <w:r w:rsidR="00851F12">
        <w:rPr>
          <w:b w:val="0"/>
          <w:sz w:val="24"/>
          <w:szCs w:val="24"/>
        </w:rPr>
        <w:t>,</w:t>
      </w:r>
      <w:r>
        <w:rPr>
          <w:b w:val="0"/>
          <w:sz w:val="24"/>
          <w:szCs w:val="24"/>
        </w:rPr>
        <w:t xml:space="preserve"> a prestement renoncé à le faire, constatant que les conditions </w:t>
      </w:r>
      <w:r w:rsidR="00174E0A">
        <w:rPr>
          <w:b w:val="0"/>
          <w:sz w:val="24"/>
          <w:szCs w:val="24"/>
        </w:rPr>
        <w:t>de l’organisation du débat en question n’en garantissaient absolument pas l’</w:t>
      </w:r>
      <w:r>
        <w:rPr>
          <w:b w:val="0"/>
          <w:sz w:val="24"/>
          <w:szCs w:val="24"/>
        </w:rPr>
        <w:t xml:space="preserve">indépendance </w:t>
      </w:r>
      <w:r w:rsidR="00174E0A">
        <w:rPr>
          <w:b w:val="0"/>
          <w:sz w:val="24"/>
          <w:szCs w:val="24"/>
        </w:rPr>
        <w:t>et pouvaient s’apparenter à une opération de communication</w:t>
      </w:r>
      <w:r>
        <w:rPr>
          <w:b w:val="0"/>
          <w:sz w:val="24"/>
          <w:szCs w:val="24"/>
        </w:rPr>
        <w:t>.</w:t>
      </w:r>
      <w:r w:rsidR="00174E0A">
        <w:rPr>
          <w:b w:val="0"/>
          <w:sz w:val="24"/>
          <w:szCs w:val="24"/>
        </w:rPr>
        <w:t xml:space="preserve"> Sur ce point, il faut reconnaître au gouvernement sa promptitude à réagir : organisation d’une campagne de déstabilisation de Mme </w:t>
      </w:r>
      <w:proofErr w:type="spellStart"/>
      <w:r w:rsidR="00174E0A">
        <w:rPr>
          <w:b w:val="0"/>
          <w:sz w:val="24"/>
          <w:szCs w:val="24"/>
        </w:rPr>
        <w:t>Jouanno</w:t>
      </w:r>
      <w:proofErr w:type="spellEnd"/>
      <w:r w:rsidR="00174E0A">
        <w:rPr>
          <w:b w:val="0"/>
          <w:sz w:val="24"/>
          <w:szCs w:val="24"/>
        </w:rPr>
        <w:t xml:space="preserve"> autour de son salaire (coquet, il est vrai mais hélas assez courant dans ces kyrielles de commissions plus ou moins indépendantes), tentative, avortée de la démissionner, et puisque la dame refuse de cautionner le «grand débat», nomination de deux ministres de la </w:t>
      </w:r>
      <w:proofErr w:type="spellStart"/>
      <w:r w:rsidR="00174E0A">
        <w:rPr>
          <w:b w:val="0"/>
          <w:sz w:val="24"/>
          <w:szCs w:val="24"/>
        </w:rPr>
        <w:t>macronie</w:t>
      </w:r>
      <w:proofErr w:type="spellEnd"/>
      <w:r w:rsidR="00174E0A">
        <w:rPr>
          <w:b w:val="0"/>
          <w:sz w:val="24"/>
          <w:szCs w:val="24"/>
        </w:rPr>
        <w:t xml:space="preserve"> pour l’encadrer</w:t>
      </w:r>
      <w:r w:rsidR="00851F12">
        <w:rPr>
          <w:b w:val="0"/>
          <w:sz w:val="24"/>
          <w:szCs w:val="24"/>
        </w:rPr>
        <w:t xml:space="preserve"> (pas </w:t>
      </w:r>
      <w:proofErr w:type="spellStart"/>
      <w:r w:rsidR="00851F12">
        <w:rPr>
          <w:b w:val="0"/>
          <w:sz w:val="24"/>
          <w:szCs w:val="24"/>
        </w:rPr>
        <w:t>Jouanno</w:t>
      </w:r>
      <w:proofErr w:type="spellEnd"/>
      <w:r w:rsidR="00851F12">
        <w:rPr>
          <w:b w:val="0"/>
          <w:sz w:val="24"/>
          <w:szCs w:val="24"/>
        </w:rPr>
        <w:t>, le débat)</w:t>
      </w:r>
      <w:r w:rsidR="00174E0A">
        <w:rPr>
          <w:b w:val="0"/>
          <w:sz w:val="24"/>
          <w:szCs w:val="24"/>
        </w:rPr>
        <w:t xml:space="preserve">. Bref, opération Indépendance Zéro menée fissa. </w:t>
      </w:r>
    </w:p>
    <w:p w:rsidR="00174E0A" w:rsidRDefault="00174E0A" w:rsidP="00DE0657">
      <w:pPr>
        <w:pStyle w:val="Sansinterligne"/>
        <w:jc w:val="both"/>
        <w:rPr>
          <w:b w:val="0"/>
          <w:sz w:val="24"/>
          <w:szCs w:val="24"/>
        </w:rPr>
      </w:pPr>
    </w:p>
    <w:p w:rsidR="00174E0A" w:rsidRDefault="00174E0A" w:rsidP="00DE0657">
      <w:pPr>
        <w:pStyle w:val="Sansinterligne"/>
        <w:jc w:val="both"/>
        <w:rPr>
          <w:b w:val="0"/>
          <w:sz w:val="24"/>
          <w:szCs w:val="24"/>
        </w:rPr>
      </w:pPr>
      <w:r>
        <w:rPr>
          <w:b w:val="0"/>
          <w:sz w:val="24"/>
          <w:szCs w:val="24"/>
        </w:rPr>
        <w:t>Un «grand débat» dès le départ tronqué, puisque le président lui-même en fixe les r</w:t>
      </w:r>
      <w:r w:rsidR="00851F12">
        <w:rPr>
          <w:b w:val="0"/>
          <w:sz w:val="24"/>
          <w:szCs w:val="24"/>
        </w:rPr>
        <w:t>è</w:t>
      </w:r>
      <w:r>
        <w:rPr>
          <w:b w:val="0"/>
          <w:sz w:val="24"/>
          <w:szCs w:val="24"/>
        </w:rPr>
        <w:t>gles</w:t>
      </w:r>
      <w:r w:rsidR="00851F12">
        <w:rPr>
          <w:b w:val="0"/>
          <w:sz w:val="24"/>
          <w:szCs w:val="24"/>
        </w:rPr>
        <w:t xml:space="preserve"> dont la première est claire : on ne débattra pas de ce que le gouvernement a fait et de quelques sujets concernant ce qu’il a envie de faire. Or, les revendications principales des gilets jaunes, rejointes souvent par une grosse part des partis d’opposition, concernent justement ce que le gouvernement a fait et prévoit de faire. On fait donc miroiter un débat «sans tabous» (hommage posthume au camarade Marchais ?) mais avec plein d’interdits. Rien n’est simple. A ce jour le bilan d’étape du débat en question est considéré comme un grand succès par les amis du gouvernement, et comme un échec par ses opposants, parmi lesquels Jean-Luc Mélenchon se délecte à décortiquer les statistiques publiées sur la participation pour en montrer la relative modicité. Avant de juger, constatons que les formes prises par ces débats</w:t>
      </w:r>
      <w:r w:rsidR="00CE262E">
        <w:rPr>
          <w:b w:val="0"/>
          <w:sz w:val="24"/>
          <w:szCs w:val="24"/>
        </w:rPr>
        <w:t xml:space="preserve">, qui vont de réunions auto-organisées par des groupes de citoyens, de débats locaux organisées par les mairies ou les partis proches du gouvernement, de remplissages de questionnaires émis par le pouvoir jusqu’aux grands shows présidentiels ou ministériels : comme quoi Mme </w:t>
      </w:r>
      <w:proofErr w:type="spellStart"/>
      <w:r w:rsidR="00CE262E">
        <w:rPr>
          <w:b w:val="0"/>
          <w:sz w:val="24"/>
          <w:szCs w:val="24"/>
        </w:rPr>
        <w:t>Jouanno</w:t>
      </w:r>
      <w:proofErr w:type="spellEnd"/>
      <w:r w:rsidR="00CE262E">
        <w:rPr>
          <w:b w:val="0"/>
          <w:sz w:val="24"/>
          <w:szCs w:val="24"/>
        </w:rPr>
        <w:t xml:space="preserve"> avait bien vu le coup, réflexe probablement acquis lors de sa carrière de championne de karaté. Bref, rien n’est clair.</w:t>
      </w:r>
    </w:p>
    <w:p w:rsidR="00CE262E" w:rsidRDefault="00CE262E" w:rsidP="00DE0657">
      <w:pPr>
        <w:pStyle w:val="Sansinterligne"/>
        <w:jc w:val="both"/>
        <w:rPr>
          <w:b w:val="0"/>
          <w:sz w:val="24"/>
          <w:szCs w:val="24"/>
        </w:rPr>
      </w:pPr>
    </w:p>
    <w:p w:rsidR="00CE262E" w:rsidRDefault="004C4F4E" w:rsidP="00DE0657">
      <w:pPr>
        <w:pStyle w:val="Sansinterligne"/>
        <w:jc w:val="both"/>
        <w:rPr>
          <w:b w:val="0"/>
          <w:sz w:val="24"/>
          <w:szCs w:val="24"/>
        </w:rPr>
      </w:pPr>
      <w:r>
        <w:rPr>
          <w:b w:val="0"/>
          <w:sz w:val="24"/>
          <w:szCs w:val="24"/>
        </w:rPr>
        <w:t xml:space="preserve">A gauche, gilets jaunes et «grand débat» eussent pu contribuer à réduire les fractures entre les diverses organisations. Que nenni ! Par rapport aux gilets, on va du soutien total de LFI et du NPA aux pas très franches réticences </w:t>
      </w:r>
      <w:proofErr w:type="gramStart"/>
      <w:r>
        <w:rPr>
          <w:b w:val="0"/>
          <w:sz w:val="24"/>
          <w:szCs w:val="24"/>
        </w:rPr>
        <w:t>de EELV</w:t>
      </w:r>
      <w:proofErr w:type="gramEnd"/>
      <w:r>
        <w:rPr>
          <w:b w:val="0"/>
          <w:sz w:val="24"/>
          <w:szCs w:val="24"/>
        </w:rPr>
        <w:t xml:space="preserve"> et du PS, en passant par un soutien global du PCF et de </w:t>
      </w:r>
      <w:proofErr w:type="spellStart"/>
      <w:r>
        <w:rPr>
          <w:b w:val="0"/>
          <w:sz w:val="24"/>
          <w:szCs w:val="24"/>
        </w:rPr>
        <w:t>Génération.s</w:t>
      </w:r>
      <w:proofErr w:type="spellEnd"/>
      <w:r>
        <w:rPr>
          <w:b w:val="0"/>
          <w:sz w:val="24"/>
          <w:szCs w:val="24"/>
        </w:rPr>
        <w:t xml:space="preserve">. Et sur le «grand débat» de la franche hostilité à la tiède compréhension des uns et des autres. De la part du PS, pas de surprise : on sait qu’une grande partie des lambeaux de son appareil jouent double jeu entre </w:t>
      </w:r>
      <w:proofErr w:type="spellStart"/>
      <w:r>
        <w:rPr>
          <w:b w:val="0"/>
          <w:sz w:val="24"/>
          <w:szCs w:val="24"/>
        </w:rPr>
        <w:t>macronie</w:t>
      </w:r>
      <w:proofErr w:type="spellEnd"/>
      <w:r>
        <w:rPr>
          <w:b w:val="0"/>
          <w:sz w:val="24"/>
          <w:szCs w:val="24"/>
        </w:rPr>
        <w:t xml:space="preserve"> et gauche. Du côté</w:t>
      </w:r>
      <w:r w:rsidR="00124887">
        <w:rPr>
          <w:b w:val="0"/>
          <w:sz w:val="24"/>
          <w:szCs w:val="24"/>
        </w:rPr>
        <w:t xml:space="preserve"> de LFI, du PCF, du NPA et des </w:t>
      </w:r>
      <w:proofErr w:type="spellStart"/>
      <w:r w:rsidR="00124887">
        <w:rPr>
          <w:b w:val="0"/>
          <w:sz w:val="24"/>
          <w:szCs w:val="24"/>
        </w:rPr>
        <w:t>hamonistes</w:t>
      </w:r>
      <w:proofErr w:type="spellEnd"/>
      <w:r w:rsidR="00124887">
        <w:rPr>
          <w:b w:val="0"/>
          <w:sz w:val="24"/>
          <w:szCs w:val="24"/>
        </w:rPr>
        <w:t xml:space="preserve">, pas de surprise non plus. Quant à EELV, le voilà revenant à petits pas au «ni droite ni gauche» du regrettable Antoine </w:t>
      </w:r>
      <w:proofErr w:type="spellStart"/>
      <w:r w:rsidR="00124887">
        <w:rPr>
          <w:b w:val="0"/>
          <w:sz w:val="24"/>
          <w:szCs w:val="24"/>
        </w:rPr>
        <w:t>Wechter</w:t>
      </w:r>
      <w:proofErr w:type="spellEnd"/>
      <w:r w:rsidR="00124887">
        <w:rPr>
          <w:b w:val="0"/>
          <w:sz w:val="24"/>
          <w:szCs w:val="24"/>
        </w:rPr>
        <w:t xml:space="preserve">. </w:t>
      </w:r>
      <w:r w:rsidR="00D06ABC">
        <w:rPr>
          <w:b w:val="0"/>
          <w:sz w:val="24"/>
          <w:szCs w:val="24"/>
        </w:rPr>
        <w:t>Nous</w:t>
      </w:r>
      <w:r w:rsidR="00124887">
        <w:rPr>
          <w:b w:val="0"/>
          <w:sz w:val="24"/>
          <w:szCs w:val="24"/>
        </w:rPr>
        <w:t xml:space="preserve"> approchons d’une échéance électorale qui n’est certes pas la plus goûtée par l’électorat mais qui aurait pu permettre d’afficher une gauche unie sur au moins un seul point : faire front aux </w:t>
      </w:r>
      <w:proofErr w:type="spellStart"/>
      <w:r w:rsidR="00124887">
        <w:rPr>
          <w:b w:val="0"/>
          <w:sz w:val="24"/>
          <w:szCs w:val="24"/>
        </w:rPr>
        <w:t>Macron</w:t>
      </w:r>
      <w:proofErr w:type="spellEnd"/>
      <w:r w:rsidR="00124887">
        <w:rPr>
          <w:b w:val="0"/>
          <w:sz w:val="24"/>
          <w:szCs w:val="24"/>
        </w:rPr>
        <w:t xml:space="preserve"> et autres </w:t>
      </w:r>
      <w:proofErr w:type="spellStart"/>
      <w:r w:rsidR="00124887">
        <w:rPr>
          <w:b w:val="0"/>
          <w:sz w:val="24"/>
          <w:szCs w:val="24"/>
        </w:rPr>
        <w:t>Wauquiez</w:t>
      </w:r>
      <w:proofErr w:type="spellEnd"/>
      <w:r w:rsidR="00124887">
        <w:rPr>
          <w:b w:val="0"/>
          <w:sz w:val="24"/>
          <w:szCs w:val="24"/>
        </w:rPr>
        <w:t xml:space="preserve">, Dupont-Aignan ou Le Pen, représentants d’une droite plus ou moins dure mais jamais tendre. Nous aurons à la place cinq listes étiquetées à gauche, parmi lesquelles, à ce jour, seules celles de LFI et </w:t>
      </w:r>
      <w:proofErr w:type="gramStart"/>
      <w:r w:rsidR="00124887">
        <w:rPr>
          <w:b w:val="0"/>
          <w:sz w:val="24"/>
          <w:szCs w:val="24"/>
        </w:rPr>
        <w:t>de</w:t>
      </w:r>
      <w:r w:rsidR="00D06ABC">
        <w:rPr>
          <w:b w:val="0"/>
          <w:sz w:val="24"/>
          <w:szCs w:val="24"/>
        </w:rPr>
        <w:t xml:space="preserve"> </w:t>
      </w:r>
      <w:r w:rsidR="00124887">
        <w:rPr>
          <w:b w:val="0"/>
          <w:sz w:val="24"/>
          <w:szCs w:val="24"/>
        </w:rPr>
        <w:t>EELV</w:t>
      </w:r>
      <w:proofErr w:type="gramEnd"/>
      <w:r w:rsidR="00124887">
        <w:rPr>
          <w:b w:val="0"/>
          <w:sz w:val="24"/>
          <w:szCs w:val="24"/>
        </w:rPr>
        <w:t xml:space="preserve"> ont la quasi certitude d’avoir quelques élus. Calculs d’appareils, réflexes identitaires, </w:t>
      </w:r>
      <w:r w:rsidR="00076F19">
        <w:rPr>
          <w:b w:val="0"/>
          <w:sz w:val="24"/>
          <w:szCs w:val="24"/>
        </w:rPr>
        <w:t>erreurs de positionnem</w:t>
      </w:r>
      <w:r w:rsidR="00D06ABC">
        <w:rPr>
          <w:b w:val="0"/>
          <w:sz w:val="24"/>
          <w:szCs w:val="24"/>
        </w:rPr>
        <w:t>e</w:t>
      </w:r>
      <w:r w:rsidR="00076F19">
        <w:rPr>
          <w:b w:val="0"/>
          <w:sz w:val="24"/>
          <w:szCs w:val="24"/>
        </w:rPr>
        <w:t xml:space="preserve">nt, </w:t>
      </w:r>
      <w:r w:rsidR="00124887">
        <w:rPr>
          <w:b w:val="0"/>
          <w:sz w:val="24"/>
          <w:szCs w:val="24"/>
        </w:rPr>
        <w:t>égos personnels</w:t>
      </w:r>
      <w:r w:rsidR="00076F19">
        <w:rPr>
          <w:b w:val="0"/>
          <w:sz w:val="24"/>
          <w:szCs w:val="24"/>
        </w:rPr>
        <w:t xml:space="preserve"> auront pour conséquence plus que probable une nouvelle </w:t>
      </w:r>
      <w:proofErr w:type="spellStart"/>
      <w:r w:rsidR="00076F19">
        <w:rPr>
          <w:b w:val="0"/>
          <w:sz w:val="24"/>
          <w:szCs w:val="24"/>
        </w:rPr>
        <w:t>débacle</w:t>
      </w:r>
      <w:proofErr w:type="spellEnd"/>
      <w:r w:rsidR="00076F19">
        <w:rPr>
          <w:b w:val="0"/>
          <w:sz w:val="24"/>
          <w:szCs w:val="24"/>
        </w:rPr>
        <w:t xml:space="preserve"> électorale. Et cette fois, le système électoral n’y sera pour rien. Bref, tout se complique.</w:t>
      </w:r>
    </w:p>
    <w:p w:rsidR="00076F19" w:rsidRDefault="00076F19" w:rsidP="00DE0657">
      <w:pPr>
        <w:pStyle w:val="Sansinterligne"/>
        <w:jc w:val="both"/>
        <w:rPr>
          <w:b w:val="0"/>
          <w:sz w:val="24"/>
          <w:szCs w:val="24"/>
        </w:rPr>
      </w:pPr>
    </w:p>
    <w:p w:rsidR="00076F19" w:rsidRPr="00DD6FD5" w:rsidRDefault="00076F19" w:rsidP="00DE0657">
      <w:pPr>
        <w:pStyle w:val="Sansinterligne"/>
        <w:jc w:val="both"/>
        <w:rPr>
          <w:b w:val="0"/>
          <w:sz w:val="24"/>
          <w:szCs w:val="24"/>
        </w:rPr>
      </w:pPr>
      <w:r w:rsidRPr="00DD6FD5">
        <w:rPr>
          <w:b w:val="0"/>
          <w:sz w:val="24"/>
          <w:szCs w:val="24"/>
        </w:rPr>
        <w:t>Un mot enfin sur les déclarations de M.</w:t>
      </w:r>
      <w:r w:rsidR="00DD6FD5" w:rsidRPr="00DD6FD5">
        <w:rPr>
          <w:b w:val="0"/>
          <w:sz w:val="24"/>
          <w:szCs w:val="24"/>
        </w:rPr>
        <w:t xml:space="preserve"> </w:t>
      </w:r>
      <w:proofErr w:type="spellStart"/>
      <w:r w:rsidRPr="00DD6FD5">
        <w:rPr>
          <w:b w:val="0"/>
          <w:sz w:val="24"/>
          <w:szCs w:val="24"/>
        </w:rPr>
        <w:t>Macron</w:t>
      </w:r>
      <w:proofErr w:type="spellEnd"/>
      <w:r w:rsidRPr="00DD6FD5">
        <w:rPr>
          <w:b w:val="0"/>
          <w:sz w:val="24"/>
          <w:szCs w:val="24"/>
        </w:rPr>
        <w:t xml:space="preserve"> à propos de Christophe </w:t>
      </w:r>
      <w:proofErr w:type="spellStart"/>
      <w:r w:rsidRPr="00DD6FD5">
        <w:rPr>
          <w:b w:val="0"/>
          <w:sz w:val="24"/>
          <w:szCs w:val="24"/>
        </w:rPr>
        <w:t>Dettinger</w:t>
      </w:r>
      <w:proofErr w:type="spellEnd"/>
      <w:r w:rsidRPr="00DD6FD5">
        <w:rPr>
          <w:b w:val="0"/>
          <w:sz w:val="24"/>
          <w:szCs w:val="24"/>
        </w:rPr>
        <w:t xml:space="preserve">, le «gitan boxeur». Outre le mépris de classe habituel dans la parole présidentielle (qui rappelle le syndrome de </w:t>
      </w:r>
      <w:proofErr w:type="spellStart"/>
      <w:r w:rsidRPr="00DD6FD5">
        <w:rPr>
          <w:b w:val="0"/>
          <w:sz w:val="24"/>
          <w:szCs w:val="24"/>
        </w:rPr>
        <w:t>Latourette</w:t>
      </w:r>
      <w:proofErr w:type="spellEnd"/>
      <w:r w:rsidR="00DD6FD5" w:rsidRPr="00DD6FD5">
        <w:rPr>
          <w:b w:val="0"/>
          <w:sz w:val="24"/>
          <w:szCs w:val="24"/>
        </w:rPr>
        <w:t xml:space="preserve">,  mais dans le cas qui occupe parfaitement maîtrisé, s’ajoute là une connotation raciste des plus désagréable. Nous savions M. </w:t>
      </w:r>
      <w:proofErr w:type="spellStart"/>
      <w:r w:rsidR="00DD6FD5" w:rsidRPr="00DD6FD5">
        <w:rPr>
          <w:b w:val="0"/>
          <w:sz w:val="24"/>
          <w:szCs w:val="24"/>
        </w:rPr>
        <w:t>Macron</w:t>
      </w:r>
      <w:proofErr w:type="spellEnd"/>
      <w:r w:rsidR="00DD6FD5" w:rsidRPr="00DD6FD5">
        <w:rPr>
          <w:b w:val="0"/>
          <w:sz w:val="24"/>
          <w:szCs w:val="24"/>
        </w:rPr>
        <w:t xml:space="preserve"> président des riches, nous apprenons qu’il n’est pas le président de gitans (même riches ?)</w:t>
      </w:r>
    </w:p>
    <w:p w:rsidR="00377694" w:rsidRDefault="00377694" w:rsidP="00DE0657">
      <w:pPr>
        <w:pStyle w:val="Sansinterligne"/>
        <w:jc w:val="both"/>
        <w:rPr>
          <w:b w:val="0"/>
          <w:i/>
          <w:sz w:val="24"/>
          <w:szCs w:val="24"/>
        </w:rPr>
      </w:pPr>
    </w:p>
    <w:p w:rsidR="009346F2" w:rsidRDefault="009346F2" w:rsidP="002157B7">
      <w:pPr>
        <w:pStyle w:val="RLBTitre1"/>
        <w:numPr>
          <w:ilvl w:val="0"/>
          <w:numId w:val="0"/>
        </w:numPr>
        <w:ind w:left="284" w:hanging="284"/>
        <w:rPr>
          <w:rFonts w:ascii="Times New Roman" w:hAnsi="Times New Roman"/>
          <w:sz w:val="16"/>
          <w:szCs w:val="16"/>
        </w:rPr>
      </w:pPr>
    </w:p>
    <w:p w:rsidR="00545DB1" w:rsidRPr="00B868D9" w:rsidRDefault="00545DB1" w:rsidP="00545DB1">
      <w:pPr>
        <w:pStyle w:val="RLBTitre1"/>
        <w:numPr>
          <w:ilvl w:val="0"/>
          <w:numId w:val="0"/>
        </w:numPr>
        <w:ind w:left="284" w:hanging="284"/>
        <w:rPr>
          <w:rFonts w:ascii="Times New Roman" w:hAnsi="Times New Roman"/>
          <w:sz w:val="16"/>
          <w:szCs w:val="16"/>
        </w:rPr>
        <w:sectPr w:rsidR="00545DB1" w:rsidRPr="00B868D9" w:rsidSect="00C931BB">
          <w:footerReference w:type="even" r:id="rId9"/>
          <w:footerReference w:type="default" r:id="rId10"/>
          <w:type w:val="continuous"/>
          <w:pgSz w:w="11906" w:h="16838"/>
          <w:pgMar w:top="1237" w:right="991" w:bottom="851" w:left="851" w:header="851" w:footer="708" w:gutter="57"/>
          <w:cols w:space="709" w:equalWidth="0">
            <w:col w:w="10007" w:space="708"/>
          </w:cols>
        </w:sectPr>
      </w:pPr>
    </w:p>
    <w:p w:rsidR="00AA08F4" w:rsidRPr="00AA08F4" w:rsidRDefault="00AA08F4" w:rsidP="00DD6FD5">
      <w:pPr>
        <w:pStyle w:val="RLBTitre1"/>
        <w:numPr>
          <w:ilvl w:val="0"/>
          <w:numId w:val="0"/>
        </w:numPr>
        <w:tabs>
          <w:tab w:val="num" w:pos="1920"/>
        </w:tabs>
        <w:ind w:left="284" w:hanging="284"/>
        <w:jc w:val="both"/>
        <w:rPr>
          <w:rFonts w:ascii="Times New Roman" w:hAnsi="Times New Roman"/>
          <w:i/>
          <w:sz w:val="24"/>
          <w:szCs w:val="24"/>
        </w:rPr>
      </w:pPr>
    </w:p>
    <w:p w:rsidR="00545DB1" w:rsidRPr="0039738C" w:rsidRDefault="00CE43CA" w:rsidP="00545DB1">
      <w:pPr>
        <w:pStyle w:val="RLBTitre1"/>
        <w:tabs>
          <w:tab w:val="clear" w:pos="360"/>
          <w:tab w:val="num" w:pos="1920"/>
        </w:tabs>
        <w:jc w:val="both"/>
        <w:rPr>
          <w:rFonts w:ascii="Times New Roman" w:hAnsi="Times New Roman"/>
          <w:i/>
          <w:sz w:val="24"/>
          <w:szCs w:val="24"/>
        </w:rPr>
      </w:pPr>
      <w:r>
        <w:rPr>
          <w:rFonts w:cs="Arial"/>
          <w:color w:val="CC00CC"/>
          <w:szCs w:val="28"/>
        </w:rPr>
        <w:t xml:space="preserve">En Route vers le Grand Dépit National </w:t>
      </w:r>
    </w:p>
    <w:p w:rsidR="00545DB1" w:rsidRDefault="00545DB1" w:rsidP="00545DB1">
      <w:pPr>
        <w:pStyle w:val="Sansinterligne"/>
        <w:jc w:val="both"/>
        <w:rPr>
          <w:rFonts w:asciiTheme="minorHAnsi" w:hAnsiTheme="minorHAnsi"/>
          <w:b w:val="0"/>
          <w:i/>
          <w:sz w:val="24"/>
          <w:szCs w:val="24"/>
        </w:rPr>
      </w:pPr>
      <w:r w:rsidRPr="0039738C">
        <w:rPr>
          <w:rFonts w:asciiTheme="minorHAnsi" w:hAnsiTheme="minorHAnsi"/>
          <w:b w:val="0"/>
          <w:i/>
          <w:sz w:val="24"/>
          <w:szCs w:val="24"/>
        </w:rPr>
        <w:t>Par Yann Fievet</w:t>
      </w:r>
    </w:p>
    <w:p w:rsidR="00F84F09" w:rsidRDefault="00F84F09" w:rsidP="00545DB1">
      <w:pPr>
        <w:pStyle w:val="Sansinterligne"/>
        <w:jc w:val="both"/>
        <w:rPr>
          <w:rFonts w:asciiTheme="minorHAnsi" w:hAnsiTheme="minorHAnsi"/>
          <w:b w:val="0"/>
          <w:i/>
          <w:sz w:val="24"/>
          <w:szCs w:val="24"/>
        </w:rPr>
      </w:pPr>
    </w:p>
    <w:p w:rsidR="00CE43CA" w:rsidRDefault="00CE43CA" w:rsidP="00CE43CA">
      <w:pPr>
        <w:jc w:val="both"/>
      </w:pPr>
      <w:r>
        <w:t>La France vit en ce début d’année un beau moment de surréalisme exacerbé. Un «grand débat» a été décidé et lancé à l’échelle du pays tout entier par Le Président de la République soi-même. Il s’agirait de connaître enfin «ce que veulent vraiment les Français». En même temps ( !) il s’agirait de répondre à «la crise des gilets jaunes». On observe là une habile tentative de noyer le poisson : englober les revendications légitimes portées par les gilets jaunes dans un grand déballage où tous les Français sont appelés à émettre leurs doléances à partir d’un catalogue de sujets choisis en haut-lieu. Habile tentative car cela permet de contourner une évidence : ce que demande les gilets jaunes on le connait pour l’essentiel. On peut même ajouter que ces doléances-là sont connues depuis longtemps. D’une manière certaine, elles sont toutes contenues depuis des années dans les alertes des sociologues, économistes hétérodoxes et autres intellectuels effrayés par l’ampleur des dégâts sociaux et territoriaux perpétrés par la gestion néolibérale du capitalisme contemporain. Il sera aisé, à l’issue du «machin», de proclamer que l’on ne pouvait répondre à toutes les requêtes. On lâchera encore quelques miettes en direction des plus démunis en même temps que l’on aura gagné quelques mois, le problème posé par un mouvement social inédit et stimulant ainsi restera intact.</w:t>
      </w:r>
    </w:p>
    <w:p w:rsidR="00CE43CA" w:rsidRDefault="00CE43CA" w:rsidP="00CE43CA">
      <w:pPr>
        <w:jc w:val="both"/>
      </w:pPr>
    </w:p>
    <w:p w:rsidR="00CE43CA" w:rsidRDefault="00CE43CA" w:rsidP="00CE43CA">
      <w:pPr>
        <w:jc w:val="both"/>
      </w:pPr>
      <w:r>
        <w:t xml:space="preserve">Le problème ne peut en effet que demeurer intact puisque les réformes déjà adoptées depuis juin 2017 et d’ores-et-déjà annoncées pour la suite des réjouissances macronniennes ne figurent pas au catalogue du grand débat présidentiel. Dès le début du quinquennat, la politique orchestrée par Emmanuel Macron était magistralement tournée vers les intérêts bien compris des possesseurs du capital. De somptueux cadeaux fiscaux vinrent très vite satisfaire les riches donateurs de la campagne présidentielle victorieuse. Ainsi, la suppression de l’ISF fut votée au Parlement dès octobre 2017 alors qu’elle était initialement prévue pour n’entrer en vigueur qu’en 2019. C’est que les </w:t>
      </w:r>
      <w:r>
        <w:lastRenderedPageBreak/>
        <w:t xml:space="preserve">opulents donateurs souvent s’impatientent. Cependant, il convient de ne pas se concentrer sur le seul ISF. La réduction drastique du taux d’imposition des revenus du capital financier est un cadeau bien plus «royal». Cet impôt, que les Anglais nomment </w:t>
      </w:r>
      <w:r w:rsidRPr="00281655">
        <w:rPr>
          <w:i/>
        </w:rPr>
        <w:t>flat tax</w:t>
      </w:r>
      <w:r>
        <w:t>, progressait avec lesdits revenus avant que Jupiter ne s’en occupe hardiment. Le taux d’imposition allait jusqu’à 60% pour les plus nantis. Il fut ramené forfaitairement à 30% pour tous les heureux bénéficiaires de cette largesse d’Etat ! En fait, par un tour de passe-passe, que BFM-business se garda bien de dénoncer, ce prélèvement forfaitaire tombe – à pic ! – à 12,8%, donc en dessous du premier taux d’imposition des revenus du travail salariés (14%). Le manque à gagner fiscal, que l’on fait payer à d’autres –suivez la flèche – est donc bien plus conséquent qu’on ne le dit communément. Soyons-en sûrs, Emmanuel Macron ne changera pas son fusil d’épaule en matière fiscale – sauf à la marge éventuellement – prisonnier qu’il est de ses engagements indéfectibles envers ses bailleurs de fonds.</w:t>
      </w:r>
    </w:p>
    <w:p w:rsidR="00CE43CA" w:rsidRDefault="00CE43CA" w:rsidP="00CE43CA">
      <w:pPr>
        <w:jc w:val="both"/>
      </w:pPr>
    </w:p>
    <w:p w:rsidR="00CE43CA" w:rsidRDefault="00CE43CA" w:rsidP="00CE43CA">
      <w:pPr>
        <w:jc w:val="both"/>
      </w:pPr>
      <w:r>
        <w:t xml:space="preserve">En admettant qu’Emmanuel Macron ait un jour prochain l’envie de trahir les souhaits profonds de ses camarades de classe, il se heurterait à un autre écueil. Désormais, pour changer de politique, notamment en matière fiscale, il faut disposer de marges de manœuvre, marges qui nécessiterait de remettre en cause profondément les tendances lourdes du capitalisme mondialisé et financiarisé. Dans le «concert des nations» riches le capitalisme français n’est évidemment pas en reste. L’association Attac a épluché les rapports annuels des sociétés du CAC 40 pour les huit dernières années. </w:t>
      </w:r>
    </w:p>
    <w:p w:rsidR="00CE43CA" w:rsidRDefault="00CE43CA" w:rsidP="00CE43CA">
      <w:pPr>
        <w:jc w:val="both"/>
      </w:pPr>
    </w:p>
    <w:p w:rsidR="00CE43CA" w:rsidRDefault="00CE43CA" w:rsidP="00CE43CA">
      <w:pPr>
        <w:jc w:val="both"/>
      </w:pPr>
      <w:r>
        <w:t>Le premier constat montre que les effectifs de ces sociétés ont chuté en France de près de 20% entre 2010 et 2017, quand leurs bénéfices cumulés, eux, ont augmenté de 9,3%. Chez Michelin, par exemple, le chiffre d'affaires s’est élevé de 22% sur la même période tandis que ses effectifs en France ont fondu dans les mêmes proportions. Les salaires des dirigeants ont progressé de 32% entre 2010 et 2017 pendant que le salaire moyen n'augmentait que de 22%. En 2017, les PDG du CAC 40 ont gagné en moyenne 257 fois le smic sur l'année! Ainsi, il faudrait en moyenne quatre-vingt-</w:t>
      </w:r>
      <w:r>
        <w:lastRenderedPageBreak/>
        <w:t>quinze ans à un employé pour empocher le salaire annuel de son patron. Cependant, les vrais gagnants sont les actionnaires. En hausse de 44% entre 2010 et 2017, les dividendes versés ont atteint 57,4 milliards d'euros. Dans le même temps l'investissement (6,1% du chiffre d'affaires) régresse : il a atteint son niveau le plus bas depuis 2007 (7,7%).</w:t>
      </w:r>
    </w:p>
    <w:p w:rsidR="00CE43CA" w:rsidRDefault="00CE43CA" w:rsidP="00CE43CA">
      <w:pPr>
        <w:jc w:val="both"/>
      </w:pPr>
    </w:p>
    <w:p w:rsidR="00CE43CA" w:rsidRDefault="00CE43CA" w:rsidP="00CE43CA">
      <w:pPr>
        <w:jc w:val="both"/>
      </w:pPr>
      <w:r>
        <w:t>Et pourtant, dans le même temps, les grands groupes paient de moins en moins d'impôts. Ceux-ci déclaraient en 2017 s'être acquittés d'un peu plus de 30 milliards d'euros d'impôt sur les sociétés dans le monde, soit 6,4 % de moins par rapport à 2010. Le titre de "champions de l'évasion fiscale" est à décerner incontestablement aux entreprises du CAC 40. Elles détiennent 15% de leurs filiales dans des paradis fiscaux, soit 2500 sociétés. Et le climat dans tout ça ? Sur les 40</w:t>
      </w:r>
      <w:r w:rsidR="00966BA4">
        <w:t xml:space="preserve"> </w:t>
      </w:r>
      <w:r>
        <w:t>plus grosses capitalisations boursières, 22 déclarent des émissions de gaz à effet de serre en hausse entre 2016 et 2017. "Plusieurs d'entre elles étaient pourtant des sponsors de la COP21!", se souvient Dominique Plihon, coordinateur du présent rapport. Les banques françaises consacraient en 2017 près de 70% de leurs financements aux énergies fossiles, contre 20% aux renouvelables. En tête, BNP Paribas, la Société générale et le Crédit agricole. Que pourrait-on ajouter à cet accablant constat ?</w:t>
      </w:r>
    </w:p>
    <w:p w:rsidR="00CE43CA" w:rsidRDefault="00CE43CA" w:rsidP="00CE43CA">
      <w:pPr>
        <w:jc w:val="both"/>
      </w:pPr>
    </w:p>
    <w:p w:rsidR="00CE43CA" w:rsidRDefault="00CE43CA" w:rsidP="00CE43CA">
      <w:pPr>
        <w:jc w:val="both"/>
      </w:pPr>
      <w:r>
        <w:t>Qui peut croire une seule seconde qu’Emmanuel Macron puisse - ou veuille - infléchir d’un iota le contexte mortifère de cette économie de prédation ? Toute sa politique démontre son impuissance à cet égard en même temps que son manque de volonté de déplaire à ses richissimes mandants. Le mois dernier, il a encore reçu en grandes pompes, au château de Versailles, les cent-cinquante plus gros patrons de la planète. Une ultime preuve magistrale que le grand dépit national était d’emblée annoncé. Et la désespérance des plus humbles d’avoir, hélas, de beaux jours devant elle.</w:t>
      </w:r>
    </w:p>
    <w:p w:rsidR="00C30FCE" w:rsidRDefault="00C30FCE" w:rsidP="00CE43CA">
      <w:pPr>
        <w:jc w:val="both"/>
      </w:pPr>
    </w:p>
    <w:p w:rsidR="00C30FCE" w:rsidRPr="0039738C" w:rsidRDefault="00C30FCE" w:rsidP="00C30FCE">
      <w:pPr>
        <w:pStyle w:val="RLBTitre1"/>
        <w:tabs>
          <w:tab w:val="clear" w:pos="360"/>
          <w:tab w:val="num" w:pos="1920"/>
        </w:tabs>
        <w:jc w:val="both"/>
        <w:rPr>
          <w:rFonts w:ascii="Times New Roman" w:hAnsi="Times New Roman"/>
          <w:i/>
          <w:sz w:val="24"/>
          <w:szCs w:val="24"/>
        </w:rPr>
      </w:pPr>
      <w:r>
        <w:rPr>
          <w:rFonts w:cs="Arial"/>
          <w:color w:val="CC00CC"/>
          <w:szCs w:val="28"/>
        </w:rPr>
        <w:t>Le Fil des Communs</w:t>
      </w:r>
      <w:r w:rsidR="002123A8">
        <w:rPr>
          <w:rFonts w:cs="Arial"/>
          <w:color w:val="CC00CC"/>
          <w:szCs w:val="28"/>
        </w:rPr>
        <w:t>, un Nouveau Lieu d’Echanges</w:t>
      </w:r>
    </w:p>
    <w:p w:rsidR="00C30FCE" w:rsidRPr="00C30FCE" w:rsidRDefault="00C30FCE" w:rsidP="00CE43CA">
      <w:pPr>
        <w:jc w:val="both"/>
        <w:rPr>
          <w:rFonts w:asciiTheme="minorHAnsi" w:hAnsiTheme="minorHAnsi"/>
          <w:i/>
        </w:rPr>
      </w:pPr>
      <w:r w:rsidRPr="00C30FCE">
        <w:rPr>
          <w:rFonts w:asciiTheme="minorHAnsi" w:hAnsiTheme="minorHAnsi"/>
          <w:i/>
        </w:rPr>
        <w:t>Par Clémentine Autain et Elsa Faucillon</w:t>
      </w:r>
    </w:p>
    <w:p w:rsidR="00D5334A" w:rsidRDefault="00D5334A" w:rsidP="00907E7D">
      <w:pPr>
        <w:jc w:val="both"/>
      </w:pPr>
    </w:p>
    <w:p w:rsidR="002123A8" w:rsidRPr="002123A8" w:rsidRDefault="002123A8" w:rsidP="002123A8">
      <w:pPr>
        <w:jc w:val="both"/>
        <w:rPr>
          <w:i/>
        </w:rPr>
      </w:pPr>
      <w:r w:rsidRPr="002123A8">
        <w:rPr>
          <w:i/>
        </w:rPr>
        <w:t xml:space="preserve">Le Fil des Communs est une initiative de Clémentine Autain, députée de la France </w:t>
      </w:r>
      <w:r w:rsidRPr="002123A8">
        <w:rPr>
          <w:i/>
        </w:rPr>
        <w:lastRenderedPageBreak/>
        <w:t>Insoumise, et Elsa Faucillon, sénatrice du PCF,</w:t>
      </w:r>
      <w:r>
        <w:t xml:space="preserve"> </w:t>
      </w:r>
      <w:r w:rsidRPr="002123A8">
        <w:rPr>
          <w:i/>
        </w:rPr>
        <w:t xml:space="preserve">qui a retenu notre intérêt. Nous reproduisons ici l’édito de leur site </w:t>
      </w:r>
      <w:hyperlink r:id="rId11" w:history="1">
        <w:r w:rsidRPr="002123A8">
          <w:rPr>
            <w:rStyle w:val="Lienhypertexte"/>
            <w:i/>
          </w:rPr>
          <w:t>https://lefildescommuns.fr</w:t>
        </w:r>
      </w:hyperlink>
    </w:p>
    <w:p w:rsidR="002123A8" w:rsidRDefault="002123A8" w:rsidP="002123A8">
      <w:pPr>
        <w:jc w:val="both"/>
      </w:pPr>
    </w:p>
    <w:p w:rsidR="002123A8" w:rsidRDefault="002123A8" w:rsidP="002123A8">
      <w:pPr>
        <w:jc w:val="both"/>
      </w:pPr>
      <w:r>
        <w:t>Nous prenons une initiative politique, l’époque nous y oblige pour bâtir une issue émancipatrice aux crises contemporaines. Nous voulons participer activement au travail de refondation des idées, stratégies et formes politiques à même d’agréger et de gagner dans notre pays.</w:t>
      </w:r>
    </w:p>
    <w:p w:rsidR="002123A8" w:rsidRDefault="002123A8" w:rsidP="002123A8">
      <w:pPr>
        <w:jc w:val="both"/>
      </w:pPr>
      <w:r>
        <w:t>Tout récemment, les gilets jaunes ont accéléré la prise de conscience des conséquences dramatiques des choix politiques opérés depuis plusieurs décennies. Au mépris des classes populaires s’est opposée l’exigence de dignité. Financiarisation de l’économie capitaliste, explosion de la précarité, menace croissante sur la pérennité de notre environnement, consumérisme effréné qui abîme la planète et nos désirs, services publics démantelés, technocratie en lieu et place de la démocratie… L’esprit public se meurt, les inégalités sociales et territoriales explosent. Sur les ronds-points, cette société qui ne tourne pas rond se trouve vertement critiquée. À raison. Si ce mouvement a surpris dans sa forme, dans ses coordonnées territoriales et politiques, c’est qu’il ne ressemble pas à ce que le XXe siècle et même le tout début du XXIe avait connu. Les gilets jaunes cristallisent la nécessité d’aller au-delà des formes traditionnelles du mouvement ouvrier. Cela ne signifie pas que syndicats, communistes, socialistes, ne sont plus mais qu’ils n’ont plus, à eux seuls, la capacité d’entraînement et d’encadrement d’hier. Ce fait est un indicateur profond des changements qui s’opèrent. Il s’accompagne d’une réalité inédite : en soutien actif aux gilets jaunes, on a trouvé notre gauche et… l’extrême droite. Rien d’anodin. Cette réalité suppose d’aiguiser la stratégie politique pour ne pas sombrer avec le brouillage actuel des lignes de clivages. L’Italie est de ce point de vue un contre-exemple instructif. Dans ce moment où le brun a le vent en poupe à l’échelle internationale, notre capacité à tenir tête et à affronter les droites dures est clairement posée.</w:t>
      </w:r>
    </w:p>
    <w:p w:rsidR="002123A8" w:rsidRDefault="002123A8" w:rsidP="002123A8">
      <w:pPr>
        <w:jc w:val="both"/>
      </w:pPr>
    </w:p>
    <w:p w:rsidR="002123A8" w:rsidRDefault="002123A8" w:rsidP="002123A8">
      <w:pPr>
        <w:jc w:val="both"/>
      </w:pPr>
      <w:r>
        <w:t xml:space="preserve">C’est pourquoi nous devons travailler, encore et toujours, pour imaginer des réponses renouvelées. Le fil permet de tisser, et donc de créer. Nous voulons avec LE FIL contribuer à </w:t>
      </w:r>
      <w:r>
        <w:lastRenderedPageBreak/>
        <w:t>cet effort de mise à jour, d’invention. L’échec cinglant des expériences de type soviétique puis la déroute des expériences sociales-démocrates en Europe ont profondément percuté les schémas de pensée à gauche. Le mot gauche est profondément abîmé, il se trouve comme démonétisé. Faire du neuf à cette échelle historique n’est ni une mince affaire ni une simple histoire de tactique, de programme ou de slogan. Ce chemin se construit en avançant, et nous ne partons évidemment pas de rien. Des cultures se sont mélangées depuis plusieurs décennies maintenant, des propositions innovantes ont émergé, la France Insoumise a été identifiée comme un espace politique neuf. Mais la réflexion doit encore être poussée. Nous proposons ce cadre, LE FIL, pour mettre l’ouvrage sur l’établi.</w:t>
      </w:r>
    </w:p>
    <w:p w:rsidR="002123A8" w:rsidRDefault="002123A8" w:rsidP="002123A8">
      <w:pPr>
        <w:jc w:val="both"/>
      </w:pPr>
    </w:p>
    <w:p w:rsidR="002123A8" w:rsidRDefault="002123A8" w:rsidP="002123A8">
      <w:pPr>
        <w:jc w:val="both"/>
      </w:pPr>
      <w:r>
        <w:t>LE FIL, c’est aussi une ligne, un trait qui trace clairement un horizon. Notre obsession, notre fil, c’est la cohérence des combats contre les oppressions, dominations, aliénations. Nous voulons un modèle de société qui sorte du capitalisme mais aussi de tous les modes d’oppressions et de dominations. Entre les travailleurs qui se suicident au travail et les migrants qui peuvent mourir en traversant la Méditerranée, entre les précaires victimes de la dérégulation économique et les femmes victimes de violences, entre la lutte pour l’emploi et la préservation de l’environnement, entre le combat contre le racisme et la défense des droits LGBTI, nous ne choisissons pas, nous voulons mener tous ces combats. Le temps du refrain « priorité à la révolution contre le capitalisme, le reste viendra après » doit être révolu. Oui, il faut articuler égalité et liberté, ambition écologique et « question sociale », qui elle-même est totalement liée à ce que certains qualifient de sociétal pour les dissocier. Il faut faire du neuf, pas de la triangulation politique. LE FIL est un outil pour tracer la voie de ces prises de position concrètes qui permettent de faire valoir cette cohérence, une vision du monde résolument tournée vers l’émancipation humaine, dans toutes ses dimensions.</w:t>
      </w:r>
    </w:p>
    <w:p w:rsidR="002123A8" w:rsidRDefault="002123A8" w:rsidP="002123A8">
      <w:pPr>
        <w:jc w:val="both"/>
      </w:pPr>
    </w:p>
    <w:p w:rsidR="002123A8" w:rsidRDefault="002123A8" w:rsidP="002123A8">
      <w:pPr>
        <w:jc w:val="both"/>
      </w:pPr>
      <w:r>
        <w:t xml:space="preserve">Le fil sert aussi à relier. Nous voulons que LE FIL joue un rôle de passerelle. Dans ce moment où les repères traditionnels explosent, nous en avons besoin. L’esprit d’ouverture et le parti </w:t>
      </w:r>
      <w:r>
        <w:lastRenderedPageBreak/>
        <w:t>pris du pluralisme nous tiennent fondamentalement à cœur. LE FIL se veut lieu de confrontation des expériences et des idées, condition d’une élaboration plus fine, plus pertinente. Ce que nous voulons relier, dans le respect de chacun, c’est aussi les trois univers décisifs pour un entrainement populaire : le mouvement social, l’espace politique, le monde intellectuel et artistique.</w:t>
      </w:r>
    </w:p>
    <w:p w:rsidR="002123A8" w:rsidRDefault="002123A8" w:rsidP="002123A8">
      <w:pPr>
        <w:jc w:val="both"/>
      </w:pPr>
    </w:p>
    <w:p w:rsidR="002123A8" w:rsidRDefault="002123A8" w:rsidP="002123A8">
      <w:pPr>
        <w:jc w:val="both"/>
      </w:pPr>
      <w:r>
        <w:t>LE FIL se lance avec cette première newsletter, dont la parution sera hebdomadaire, et se prolongera par des initiatives publiques. Avec toutes les forces individuelles et collectives disponibles qui se reconnaissent ou se reconnaîtront dans notre démarche, nous voulons faire mouvement, influer sur le cours de la construction politique à gauche.</w:t>
      </w:r>
    </w:p>
    <w:p w:rsidR="00C30FCE" w:rsidRDefault="00C30FCE" w:rsidP="00907E7D">
      <w:pPr>
        <w:jc w:val="both"/>
      </w:pPr>
    </w:p>
    <w:p w:rsidR="00545DB1" w:rsidRPr="00D11277" w:rsidRDefault="00127EED" w:rsidP="00331184">
      <w:pPr>
        <w:pStyle w:val="RLBTitre1"/>
        <w:numPr>
          <w:ilvl w:val="0"/>
          <w:numId w:val="0"/>
        </w:numPr>
        <w:tabs>
          <w:tab w:val="num" w:pos="1920"/>
        </w:tabs>
        <w:ind w:left="284"/>
        <w:jc w:val="both"/>
        <w:rPr>
          <w:rFonts w:cs="Arial"/>
          <w:i/>
          <w:color w:val="CC00CC"/>
          <w:sz w:val="20"/>
        </w:rPr>
      </w:pPr>
      <w:r>
        <w:rPr>
          <w:color w:val="CC00CC"/>
        </w:rPr>
        <w:t>Semio-</w:t>
      </w:r>
      <w:r w:rsidR="00C30FCE">
        <w:rPr>
          <w:color w:val="CC00CC"/>
        </w:rPr>
        <w:t>Capitalisme : le Big Data à la P</w:t>
      </w:r>
      <w:r>
        <w:rPr>
          <w:color w:val="CC00CC"/>
        </w:rPr>
        <w:t xml:space="preserve">lace du Contact Humain </w:t>
      </w:r>
    </w:p>
    <w:p w:rsidR="00274EEF" w:rsidRDefault="00E439EB" w:rsidP="00274EEF">
      <w:pPr>
        <w:pStyle w:val="Sansinterligne"/>
        <w:jc w:val="both"/>
        <w:rPr>
          <w:rFonts w:ascii="Arial" w:hAnsi="Arial" w:cs="Arial"/>
          <w:b w:val="0"/>
          <w:i/>
          <w:color w:val="333333"/>
          <w:sz w:val="20"/>
          <w:szCs w:val="20"/>
          <w:lang w:eastAsia="fr-FR"/>
        </w:rPr>
      </w:pPr>
      <w:r>
        <w:rPr>
          <w:rFonts w:ascii="Arial" w:hAnsi="Arial" w:cs="Arial"/>
          <w:b w:val="0"/>
          <w:i/>
          <w:color w:val="333333"/>
          <w:sz w:val="20"/>
          <w:szCs w:val="20"/>
          <w:lang w:eastAsia="fr-FR"/>
        </w:rPr>
        <w:t xml:space="preserve">Par </w:t>
      </w:r>
      <w:r w:rsidR="00127EED">
        <w:rPr>
          <w:rFonts w:ascii="Arial" w:hAnsi="Arial" w:cs="Arial"/>
          <w:b w:val="0"/>
          <w:i/>
          <w:color w:val="333333"/>
          <w:sz w:val="20"/>
          <w:szCs w:val="20"/>
          <w:lang w:eastAsia="fr-FR"/>
        </w:rPr>
        <w:t>Nora Merlin</w:t>
      </w:r>
    </w:p>
    <w:p w:rsidR="00274EEF" w:rsidRDefault="00274EEF" w:rsidP="00274EEF">
      <w:pPr>
        <w:pStyle w:val="Sansinterligne"/>
        <w:jc w:val="both"/>
        <w:rPr>
          <w:rFonts w:ascii="Arial" w:hAnsi="Arial" w:cs="Arial"/>
          <w:b w:val="0"/>
          <w:i/>
          <w:color w:val="333333"/>
          <w:sz w:val="20"/>
          <w:szCs w:val="20"/>
          <w:lang w:eastAsia="fr-FR"/>
        </w:rPr>
      </w:pPr>
    </w:p>
    <w:p w:rsidR="00127EED" w:rsidRDefault="00127EED" w:rsidP="00127EED">
      <w:pPr>
        <w:pStyle w:val="Sansinterligne"/>
        <w:jc w:val="both"/>
        <w:rPr>
          <w:b w:val="0"/>
          <w:sz w:val="24"/>
          <w:szCs w:val="24"/>
          <w:lang w:eastAsia="fr-FR"/>
        </w:rPr>
      </w:pPr>
      <w:r w:rsidRPr="00127EED">
        <w:rPr>
          <w:b w:val="0"/>
          <w:sz w:val="24"/>
          <w:szCs w:val="24"/>
          <w:lang w:eastAsia="fr-FR"/>
        </w:rPr>
        <w:t xml:space="preserve">Il est nécessaire de commencer à penser la relation entre le changement technologique en cours et les processus sociaux. Une subjectivité assujettie, reprise par les médias concentrés et par une configuration de câbles, d’intelligence artificielle, binarismes et algorithmes, obéit inconsciemment aux images et à une technologie digitale qui va par les réseaux, </w:t>
      </w:r>
      <w:r w:rsidRPr="00127EED">
        <w:rPr>
          <w:b w:val="0"/>
          <w:i/>
          <w:iCs/>
          <w:sz w:val="24"/>
          <w:szCs w:val="24"/>
          <w:lang w:eastAsia="fr-FR"/>
        </w:rPr>
        <w:t>whatsapp</w:t>
      </w:r>
      <w:r w:rsidRPr="00127EED">
        <w:rPr>
          <w:b w:val="0"/>
          <w:sz w:val="24"/>
          <w:szCs w:val="24"/>
          <w:lang w:eastAsia="fr-FR"/>
        </w:rPr>
        <w:t xml:space="preserve">, </w:t>
      </w:r>
      <w:r w:rsidRPr="00127EED">
        <w:rPr>
          <w:b w:val="0"/>
          <w:i/>
          <w:iCs/>
          <w:sz w:val="24"/>
          <w:szCs w:val="24"/>
          <w:lang w:eastAsia="fr-FR"/>
        </w:rPr>
        <w:t>facebook</w:t>
      </w:r>
      <w:r w:rsidRPr="00127EED">
        <w:rPr>
          <w:b w:val="0"/>
          <w:sz w:val="24"/>
          <w:szCs w:val="24"/>
          <w:lang w:eastAsia="fr-FR"/>
        </w:rPr>
        <w:t>, etc., en conditionnant les habitudes, perceptions, savoirs, choix et sensibilités. La subjectivité se communique de plus en plus par des machines et des suites d’algorithmes mathématiques et de moins en moins par la rencontre des corps. Ce changement techno-culturel inhibe, entre autres choses, la capacité à détecter la souffrance ou le plaisir de l’autre et l’affectation mutuelle des corps, une condition fondamentale de l’amour et de la politique.</w:t>
      </w:r>
    </w:p>
    <w:p w:rsidR="00127EED" w:rsidRPr="00127EED" w:rsidRDefault="00127EED" w:rsidP="00127EED">
      <w:pPr>
        <w:pStyle w:val="Sansinterligne"/>
        <w:jc w:val="both"/>
        <w:rPr>
          <w:b w:val="0"/>
          <w:sz w:val="24"/>
          <w:szCs w:val="24"/>
          <w:lang w:eastAsia="fr-FR"/>
        </w:rPr>
      </w:pPr>
    </w:p>
    <w:p w:rsidR="00127EED" w:rsidRPr="00127EED" w:rsidRDefault="00127EED" w:rsidP="00127EED">
      <w:pPr>
        <w:pStyle w:val="Sansinterligne"/>
        <w:jc w:val="both"/>
        <w:rPr>
          <w:b w:val="0"/>
          <w:sz w:val="24"/>
          <w:szCs w:val="24"/>
          <w:lang w:eastAsia="fr-FR"/>
        </w:rPr>
      </w:pPr>
      <w:r w:rsidRPr="00127EED">
        <w:rPr>
          <w:b w:val="0"/>
          <w:bCs/>
          <w:sz w:val="24"/>
          <w:szCs w:val="24"/>
          <w:lang w:eastAsia="fr-FR"/>
        </w:rPr>
        <w:t>Jean Baudrillard</w:t>
      </w:r>
      <w:r w:rsidRPr="00127EED">
        <w:rPr>
          <w:b w:val="0"/>
          <w:sz w:val="24"/>
          <w:szCs w:val="24"/>
          <w:lang w:eastAsia="fr-FR"/>
        </w:rPr>
        <w:t>, dans «</w:t>
      </w:r>
      <w:r w:rsidRPr="00127EED">
        <w:rPr>
          <w:b w:val="0"/>
          <w:i/>
          <w:iCs/>
          <w:sz w:val="24"/>
          <w:szCs w:val="24"/>
          <w:lang w:eastAsia="fr-FR"/>
        </w:rPr>
        <w:t>Simulacres et simulation</w:t>
      </w:r>
      <w:r w:rsidRPr="00127EED">
        <w:rPr>
          <w:b w:val="0"/>
          <w:sz w:val="24"/>
          <w:szCs w:val="24"/>
          <w:lang w:eastAsia="fr-FR"/>
        </w:rPr>
        <w:t xml:space="preserve">», rappelle un conte de Borges sur une carte si détaillée, qu’il impliquait une exacte correspondance biunivoque avec le territoire. Se basant sur cette histoire, il souligne que dans la postmodernité la différence entre carte et territoire a été gommée, rendant impossible de les distinguer ; plutôt le territoire a cessé d’exister et est seulement restée la carte </w:t>
      </w:r>
      <w:r w:rsidRPr="00127EED">
        <w:rPr>
          <w:b w:val="0"/>
          <w:sz w:val="24"/>
          <w:szCs w:val="24"/>
          <w:lang w:eastAsia="fr-FR"/>
        </w:rPr>
        <w:lastRenderedPageBreak/>
        <w:t>ou le modèle virtuel, les simulacres qui supplantent la réalité. Baudrillard affirme qu’avec la virtualité nous entrons dans l’ère de la liquidation du réel, de la référence et l’extermination de l’autre.</w:t>
      </w:r>
    </w:p>
    <w:p w:rsidR="00127EED" w:rsidRPr="00127EED" w:rsidRDefault="00127EED" w:rsidP="00127EED">
      <w:pPr>
        <w:pStyle w:val="Sansinterligne"/>
        <w:jc w:val="both"/>
        <w:rPr>
          <w:b w:val="0"/>
          <w:bCs/>
          <w:sz w:val="24"/>
          <w:szCs w:val="24"/>
          <w:lang w:eastAsia="fr-FR"/>
        </w:rPr>
      </w:pPr>
    </w:p>
    <w:p w:rsidR="00127EED" w:rsidRPr="00127EED" w:rsidRDefault="00127EED" w:rsidP="00127EED">
      <w:pPr>
        <w:pStyle w:val="Sansinterligne"/>
        <w:jc w:val="both"/>
        <w:rPr>
          <w:b w:val="0"/>
          <w:sz w:val="24"/>
          <w:szCs w:val="24"/>
          <w:lang w:eastAsia="fr-FR"/>
        </w:rPr>
      </w:pPr>
      <w:r w:rsidRPr="00127EED">
        <w:rPr>
          <w:b w:val="0"/>
          <w:bCs/>
          <w:sz w:val="24"/>
          <w:szCs w:val="24"/>
          <w:lang w:eastAsia="fr-FR"/>
        </w:rPr>
        <w:t>Bifo Berardi</w:t>
      </w:r>
      <w:r w:rsidRPr="00127EED">
        <w:rPr>
          <w:b w:val="0"/>
          <w:sz w:val="24"/>
          <w:szCs w:val="24"/>
          <w:lang w:eastAsia="fr-FR"/>
        </w:rPr>
        <w:t>, en continuant sur les traces de Baudrillard, décrit dans «</w:t>
      </w:r>
      <w:r w:rsidRPr="00127EED">
        <w:rPr>
          <w:b w:val="0"/>
          <w:i/>
          <w:iCs/>
          <w:sz w:val="24"/>
          <w:szCs w:val="24"/>
          <w:lang w:eastAsia="fr-FR"/>
        </w:rPr>
        <w:t>Phénoménologie de la fin</w:t>
      </w:r>
      <w:r w:rsidRPr="00127EED">
        <w:rPr>
          <w:b w:val="0"/>
          <w:sz w:val="24"/>
          <w:szCs w:val="24"/>
          <w:lang w:eastAsia="fr-FR"/>
        </w:rPr>
        <w:t>» le néolibéralisme comme sémio-capitalisme, un mode de production dans lequel l’accumulation du capital est essentiellement faite au moyen de l’accumulation de signes : de biens immatériels. Il s’agit d’une sémiologie de la simulation basée sur la fin de la référence ; le signe linguistique s’est pleinement émancipé et cette abstraction s’est déplacée vers la science, la politique, l’art, les communications et tout le système d’échanges.</w:t>
      </w:r>
    </w:p>
    <w:p w:rsidR="00127EED" w:rsidRPr="00127EED" w:rsidRDefault="00127EED" w:rsidP="00127EED">
      <w:pPr>
        <w:pStyle w:val="Sansinterligne"/>
        <w:jc w:val="both"/>
        <w:rPr>
          <w:b w:val="0"/>
          <w:sz w:val="24"/>
          <w:szCs w:val="24"/>
          <w:lang w:eastAsia="fr-FR"/>
        </w:rPr>
      </w:pPr>
    </w:p>
    <w:p w:rsidR="00127EED" w:rsidRPr="00127EED" w:rsidRDefault="00127EED" w:rsidP="00127EED">
      <w:pPr>
        <w:pStyle w:val="Sansinterligne"/>
        <w:jc w:val="both"/>
        <w:rPr>
          <w:b w:val="0"/>
          <w:sz w:val="24"/>
          <w:szCs w:val="24"/>
          <w:lang w:eastAsia="fr-FR"/>
        </w:rPr>
      </w:pPr>
      <w:r w:rsidRPr="00127EED">
        <w:rPr>
          <w:b w:val="0"/>
          <w:sz w:val="24"/>
          <w:szCs w:val="24"/>
          <w:lang w:eastAsia="fr-FR"/>
        </w:rPr>
        <w:t>Le néolibéralisme, le capitalisme qui n’est déjà plus industriel mais financier, constitue le point le plus avancé de la virtualisation financière : l’argent peut être transformé en plus d’argent en sautant par-dessus la production de biens utiles. Le sémio-capitalisme se base sur le dé-territorialité de la production, l’échange virtuel et l’exploitation de l’âme comme force productive. À partir de cette organisation, les multinationales ont gagné une liberté absolue de pouvoir bouger facilement leurs actifs non matériels d’un endroit à l’autre, dans un monde dans lequel les automatismes financiers ont remplacé la décision politique et les États ont perdu en caractère effectif, en multipliant la misère, la précarité et le chômage. L’absolutisme capitaliste non régulé affirme son droit d’exercer un contrôle sans restriction sur nos vies, tandis qu’une épidémie d’angoisse se propage à travers la planète.</w:t>
      </w:r>
    </w:p>
    <w:p w:rsidR="00127EED" w:rsidRPr="00127EED" w:rsidRDefault="00127EED" w:rsidP="00127EED">
      <w:pPr>
        <w:pStyle w:val="Sansinterligne"/>
        <w:jc w:val="both"/>
        <w:rPr>
          <w:b w:val="0"/>
          <w:sz w:val="24"/>
          <w:szCs w:val="24"/>
          <w:lang w:eastAsia="fr-FR"/>
        </w:rPr>
      </w:pPr>
    </w:p>
    <w:p w:rsidR="00127EED" w:rsidRPr="00127EED" w:rsidRDefault="00127EED" w:rsidP="00127EED">
      <w:pPr>
        <w:pStyle w:val="Sansinterligne"/>
        <w:jc w:val="both"/>
        <w:rPr>
          <w:b w:val="0"/>
          <w:sz w:val="24"/>
          <w:szCs w:val="24"/>
          <w:lang w:eastAsia="fr-FR"/>
        </w:rPr>
      </w:pPr>
      <w:r w:rsidRPr="00127EED">
        <w:rPr>
          <w:b w:val="0"/>
          <w:sz w:val="24"/>
          <w:szCs w:val="24"/>
          <w:lang w:eastAsia="fr-FR"/>
        </w:rPr>
        <w:t>Dans une culture mondiale transformée en totalitarisme de la virtualité la postvérité joue son match : tout peut être dit et transformé en vérité irréfutable. Les messages ne valent pas par leur interprétation ou relation avec la vérité, mais par le pragmatisme ou le caractère effectif de signes vides qui touchent en plein la dimension affective. Nous constatons une subjectivité affaiblie dans le recours à la pensée, en vivant dans le temps anxieux du zapping et de l’urgence, qui se gère fondamentalement par des impulsions.</w:t>
      </w:r>
    </w:p>
    <w:p w:rsidR="00127EED" w:rsidRPr="00127EED" w:rsidRDefault="00127EED" w:rsidP="00127EED">
      <w:pPr>
        <w:pStyle w:val="Sansinterligne"/>
        <w:jc w:val="both"/>
        <w:rPr>
          <w:b w:val="0"/>
          <w:sz w:val="24"/>
          <w:szCs w:val="24"/>
          <w:lang w:eastAsia="fr-FR"/>
        </w:rPr>
      </w:pPr>
    </w:p>
    <w:p w:rsidR="00127EED" w:rsidRPr="00127EED" w:rsidRDefault="00127EED" w:rsidP="00127EED">
      <w:pPr>
        <w:pStyle w:val="Sansinterligne"/>
        <w:jc w:val="both"/>
        <w:rPr>
          <w:b w:val="0"/>
          <w:sz w:val="24"/>
          <w:szCs w:val="24"/>
          <w:lang w:eastAsia="fr-FR"/>
        </w:rPr>
      </w:pPr>
      <w:r w:rsidRPr="00127EED">
        <w:rPr>
          <w:b w:val="0"/>
          <w:sz w:val="24"/>
          <w:szCs w:val="24"/>
          <w:lang w:eastAsia="fr-FR"/>
        </w:rPr>
        <w:t>La sémiotisation néolibérale, avec la prédominance de l’échange de signes virtuels au nom du progrès, implique la soustraction du corps, ce qui constitue l’une des conséquences les plus inquiétantes que l’humanité peut connaître. Si on ne perçoit pas le corps, le cri, l’angoisse ou la souffrance de l’autre, il y a seulement un pas vers l’indifférence sociale, l’individualisme maximal et la destruction de la communauté réelle. Un corps social de chair et d’os affecté dans l’échange social est la condition fondamentale de la politisation, la construction du peuple et de l’émancipation.</w:t>
      </w:r>
    </w:p>
    <w:p w:rsidR="00127EED" w:rsidRPr="00127EED" w:rsidRDefault="00127EED" w:rsidP="00127EED">
      <w:pPr>
        <w:pStyle w:val="Sansinterligne"/>
        <w:rPr>
          <w:b w:val="0"/>
          <w:bCs/>
          <w:sz w:val="24"/>
          <w:szCs w:val="24"/>
          <w:lang w:eastAsia="fr-FR"/>
        </w:rPr>
      </w:pPr>
    </w:p>
    <w:p w:rsidR="00127EED" w:rsidRPr="00127EED" w:rsidRDefault="00127EED" w:rsidP="00127EED">
      <w:pPr>
        <w:pStyle w:val="Sansinterligne"/>
        <w:jc w:val="left"/>
        <w:rPr>
          <w:bCs/>
          <w:sz w:val="24"/>
          <w:szCs w:val="24"/>
          <w:lang w:eastAsia="fr-FR"/>
        </w:rPr>
      </w:pPr>
      <w:r w:rsidRPr="00127EED">
        <w:rPr>
          <w:bCs/>
          <w:sz w:val="24"/>
          <w:szCs w:val="24"/>
          <w:lang w:eastAsia="fr-FR"/>
        </w:rPr>
        <w:t>Que faire ?</w:t>
      </w:r>
    </w:p>
    <w:p w:rsidR="00127EED" w:rsidRPr="00127EED" w:rsidRDefault="00127EED" w:rsidP="00127EED">
      <w:pPr>
        <w:pStyle w:val="Sansinterligne"/>
        <w:rPr>
          <w:b w:val="0"/>
          <w:sz w:val="24"/>
          <w:szCs w:val="24"/>
          <w:lang w:eastAsia="fr-FR"/>
        </w:rPr>
      </w:pPr>
    </w:p>
    <w:p w:rsidR="00127EED" w:rsidRPr="00127EED" w:rsidRDefault="00127EED" w:rsidP="00127EED">
      <w:pPr>
        <w:pStyle w:val="Sansinterligne"/>
        <w:jc w:val="both"/>
        <w:rPr>
          <w:b w:val="0"/>
          <w:sz w:val="24"/>
          <w:szCs w:val="24"/>
          <w:lang w:eastAsia="fr-FR"/>
        </w:rPr>
      </w:pPr>
      <w:r w:rsidRPr="00127EED">
        <w:rPr>
          <w:b w:val="0"/>
          <w:sz w:val="24"/>
          <w:szCs w:val="24"/>
          <w:lang w:eastAsia="fr-FR"/>
        </w:rPr>
        <w:t xml:space="preserve">À la fin de son œuvre, Berardi explique de manière énigmatique que seul </w:t>
      </w:r>
      <w:r w:rsidRPr="00127EED">
        <w:rPr>
          <w:b w:val="0"/>
          <w:i/>
          <w:iCs/>
          <w:sz w:val="24"/>
          <w:szCs w:val="24"/>
          <w:lang w:eastAsia="fr-FR"/>
        </w:rPr>
        <w:t>Malinche</w:t>
      </w:r>
      <w:r w:rsidRPr="00127EED">
        <w:rPr>
          <w:b w:val="0"/>
          <w:sz w:val="24"/>
          <w:szCs w:val="24"/>
          <w:lang w:eastAsia="fr-FR"/>
        </w:rPr>
        <w:t xml:space="preserve"> peut répondre à ces questions. </w:t>
      </w:r>
      <w:r w:rsidRPr="00127EED">
        <w:rPr>
          <w:b w:val="0"/>
          <w:i/>
          <w:iCs/>
          <w:sz w:val="24"/>
          <w:szCs w:val="24"/>
          <w:lang w:eastAsia="fr-FR"/>
        </w:rPr>
        <w:t>La Malinche</w:t>
      </w:r>
      <w:r w:rsidRPr="00127EED">
        <w:rPr>
          <w:b w:val="0"/>
          <w:sz w:val="24"/>
          <w:szCs w:val="24"/>
          <w:lang w:eastAsia="fr-FR"/>
        </w:rPr>
        <w:t>, l’une des vingt femmes esclaves données aux Espagnols en 1519 par les h</w:t>
      </w:r>
      <w:r w:rsidR="0017565D">
        <w:rPr>
          <w:b w:val="0"/>
          <w:sz w:val="24"/>
          <w:szCs w:val="24"/>
          <w:lang w:eastAsia="fr-FR"/>
        </w:rPr>
        <w:t>abitants de Tabasco, a servi d’</w:t>
      </w:r>
      <w:r w:rsidRPr="00127EED">
        <w:rPr>
          <w:b w:val="0"/>
          <w:sz w:val="24"/>
          <w:szCs w:val="24"/>
          <w:lang w:eastAsia="fr-FR"/>
        </w:rPr>
        <w:t>interprète à Hernán Cortés, elle est devenue sa concubine et a mise au monde l’un des premiers métis. Cet acte a été interprété de diverses manières : une traîtresse, une victime ou une mère symbolique de la nouvelle culture métisse. Sans écarter aucune des trois lectures, bien ou mal, Malinche s’est ouvert à la langue de l’autre incompréhensible.</w:t>
      </w:r>
    </w:p>
    <w:p w:rsidR="00127EED" w:rsidRPr="00127EED" w:rsidRDefault="00127EED" w:rsidP="00127EED">
      <w:pPr>
        <w:pStyle w:val="Sansinterligne"/>
        <w:jc w:val="both"/>
        <w:rPr>
          <w:b w:val="0"/>
          <w:sz w:val="24"/>
          <w:szCs w:val="24"/>
          <w:lang w:eastAsia="fr-FR"/>
        </w:rPr>
      </w:pPr>
    </w:p>
    <w:p w:rsidR="00127EED" w:rsidRPr="00127EED" w:rsidRDefault="00127EED" w:rsidP="00127EED">
      <w:pPr>
        <w:pStyle w:val="Sansinterligne"/>
        <w:jc w:val="both"/>
        <w:rPr>
          <w:b w:val="0"/>
          <w:sz w:val="24"/>
          <w:szCs w:val="24"/>
          <w:lang w:eastAsia="fr-FR"/>
        </w:rPr>
      </w:pPr>
      <w:r w:rsidRPr="00127EED">
        <w:rPr>
          <w:b w:val="0"/>
          <w:sz w:val="24"/>
          <w:szCs w:val="24"/>
          <w:lang w:eastAsia="fr-FR"/>
        </w:rPr>
        <w:t xml:space="preserve">En assumant les transformations sémiotiques, impossibles à freiner, il s’agit de parier sur la possibilité d’affronter cette forme contemporaine de domination. En reprenant le mythe du métissage, il faudra inclure et mélanger les corps à côté des nouvelles technologies. Au lieu de la disjonction que le système néolibéral d’échanges pose entre corps et virtualité, il sera nécessaire de multiplier les espaces de production culturelle et de participation dans lesquels peuvent circuler pensées, affects et corps : des centres culturels, communication alternative, radios libres, blogs, canaux </w:t>
      </w:r>
      <w:r w:rsidRPr="00127EED">
        <w:rPr>
          <w:b w:val="0"/>
          <w:i/>
          <w:iCs/>
          <w:sz w:val="24"/>
          <w:szCs w:val="24"/>
          <w:lang w:eastAsia="fr-FR"/>
        </w:rPr>
        <w:t>Youtube</w:t>
      </w:r>
      <w:r w:rsidRPr="00127EED">
        <w:rPr>
          <w:b w:val="0"/>
          <w:sz w:val="24"/>
          <w:szCs w:val="24"/>
          <w:lang w:eastAsia="fr-FR"/>
        </w:rPr>
        <w:t>, etc. Il faudra réorganiser l’espace commun en essayant des formes de vie indépendantes de la domination du capital. Dans l’ère du sémio-capitalisme néolibéral, la reconstruction des nœuds sociaux devient une forme de résistance et une tache majeure. Peut-être ceci constitue-t-il le défi politique le plus difficile.</w:t>
      </w:r>
    </w:p>
    <w:p w:rsidR="00D11277" w:rsidRPr="00CE43CA" w:rsidRDefault="00127EED" w:rsidP="00D11277">
      <w:pPr>
        <w:pStyle w:val="Sansinterligne"/>
        <w:jc w:val="both"/>
        <w:rPr>
          <w:b w:val="0"/>
          <w:i/>
          <w:sz w:val="20"/>
          <w:szCs w:val="20"/>
          <w:lang w:eastAsia="fr-FR"/>
        </w:rPr>
      </w:pPr>
      <w:r w:rsidRPr="00127EED">
        <w:rPr>
          <w:b w:val="0"/>
          <w:bCs/>
          <w:i/>
          <w:sz w:val="20"/>
          <w:szCs w:val="20"/>
          <w:lang w:eastAsia="fr-FR"/>
        </w:rPr>
        <w:lastRenderedPageBreak/>
        <w:t>Nora Merlin</w:t>
      </w:r>
      <w:r w:rsidRPr="00127EED">
        <w:rPr>
          <w:b w:val="0"/>
          <w:i/>
          <w:sz w:val="20"/>
          <w:szCs w:val="20"/>
          <w:lang w:eastAsia="fr-FR"/>
        </w:rPr>
        <w:t xml:space="preserve"> est argentine, psychanalyste et magister en science politique. </w:t>
      </w:r>
      <w:r w:rsidRPr="00127EED">
        <w:rPr>
          <w:b w:val="0"/>
          <w:bCs/>
          <w:i/>
          <w:sz w:val="20"/>
          <w:szCs w:val="20"/>
          <w:lang w:eastAsia="fr-FR"/>
        </w:rPr>
        <w:t>Article paru dans Cronicon</w:t>
      </w:r>
      <w:r w:rsidRPr="00127EED">
        <w:rPr>
          <w:b w:val="0"/>
          <w:i/>
          <w:sz w:val="20"/>
          <w:szCs w:val="20"/>
          <w:lang w:eastAsia="fr-FR"/>
        </w:rPr>
        <w:t xml:space="preserve"> (https://cronicon.net) et</w:t>
      </w:r>
      <w:r w:rsidRPr="00127EED">
        <w:rPr>
          <w:b w:val="0"/>
          <w:bCs/>
          <w:i/>
          <w:sz w:val="20"/>
          <w:szCs w:val="20"/>
          <w:lang w:eastAsia="fr-FR"/>
        </w:rPr>
        <w:t xml:space="preserve"> El Correo de la Diaspora (</w:t>
      </w:r>
      <w:r w:rsidR="00CE43CA" w:rsidRPr="00CE43CA">
        <w:rPr>
          <w:b w:val="0"/>
          <w:bCs/>
          <w:i/>
          <w:sz w:val="20"/>
          <w:szCs w:val="20"/>
          <w:lang w:eastAsia="fr-FR"/>
        </w:rPr>
        <w:t>http://www.elcorreo.eu.org</w:t>
      </w:r>
      <w:r w:rsidRPr="00127EED">
        <w:rPr>
          <w:b w:val="0"/>
          <w:bCs/>
          <w:i/>
          <w:sz w:val="20"/>
          <w:szCs w:val="20"/>
          <w:lang w:eastAsia="fr-FR"/>
        </w:rPr>
        <w:t>)</w:t>
      </w:r>
      <w:r w:rsidR="00CE43CA">
        <w:rPr>
          <w:b w:val="0"/>
          <w:i/>
          <w:sz w:val="20"/>
          <w:szCs w:val="20"/>
          <w:lang w:eastAsia="fr-FR"/>
        </w:rPr>
        <w:t xml:space="preserve">. </w:t>
      </w:r>
      <w:r w:rsidR="00D11277" w:rsidRPr="00D11277">
        <w:rPr>
          <w:b w:val="0"/>
          <w:bCs/>
          <w:i/>
          <w:sz w:val="20"/>
          <w:szCs w:val="20"/>
        </w:rPr>
        <w:t xml:space="preserve">Traduit de l’espagnol pour </w:t>
      </w:r>
      <w:r w:rsidR="00D11277" w:rsidRPr="00D11277">
        <w:rPr>
          <w:b w:val="0"/>
          <w:bCs/>
          <w:i/>
          <w:iCs/>
          <w:sz w:val="20"/>
          <w:szCs w:val="20"/>
        </w:rPr>
        <w:t>El Correo de la Diaspora</w:t>
      </w:r>
      <w:r w:rsidR="00D11277" w:rsidRPr="00D11277">
        <w:rPr>
          <w:b w:val="0"/>
          <w:bCs/>
          <w:i/>
          <w:sz w:val="20"/>
          <w:szCs w:val="20"/>
        </w:rPr>
        <w:t xml:space="preserve"> </w:t>
      </w:r>
      <w:r w:rsidR="00CE43CA">
        <w:rPr>
          <w:b w:val="0"/>
          <w:bCs/>
          <w:i/>
          <w:sz w:val="20"/>
          <w:szCs w:val="20"/>
        </w:rPr>
        <w:t>par</w:t>
      </w:r>
      <w:r w:rsidR="00D11277" w:rsidRPr="00D11277">
        <w:rPr>
          <w:b w:val="0"/>
          <w:i/>
          <w:sz w:val="20"/>
          <w:szCs w:val="20"/>
        </w:rPr>
        <w:t xml:space="preserve"> Estelle et Carlos Debiasi.</w:t>
      </w:r>
    </w:p>
    <w:p w:rsidR="008A7D7A" w:rsidRDefault="008A7D7A" w:rsidP="00545DB1">
      <w:pPr>
        <w:pStyle w:val="Sansinterligne"/>
        <w:jc w:val="both"/>
        <w:rPr>
          <w:b w:val="0"/>
          <w:color w:val="333333"/>
          <w:sz w:val="24"/>
          <w:szCs w:val="24"/>
          <w:lang w:eastAsia="fr-FR"/>
        </w:rPr>
      </w:pPr>
    </w:p>
    <w:p w:rsidR="006661E6" w:rsidRPr="00F12D7C" w:rsidRDefault="00C30FCE" w:rsidP="006661E6">
      <w:pPr>
        <w:pStyle w:val="RLBTitre1"/>
        <w:tabs>
          <w:tab w:val="clear" w:pos="360"/>
          <w:tab w:val="num" w:pos="1920"/>
        </w:tabs>
        <w:jc w:val="both"/>
        <w:rPr>
          <w:rFonts w:cs="Arial"/>
          <w:i/>
          <w:color w:val="CC00CC"/>
          <w:sz w:val="20"/>
          <w:szCs w:val="16"/>
        </w:rPr>
      </w:pPr>
      <w:r>
        <w:rPr>
          <w:color w:val="CC00CC"/>
        </w:rPr>
        <w:t>Tribune : Cessez l’Enfumage !</w:t>
      </w:r>
    </w:p>
    <w:p w:rsidR="006661E6" w:rsidRDefault="006661E6" w:rsidP="00545DB1">
      <w:pPr>
        <w:pStyle w:val="Sansinterligne"/>
        <w:jc w:val="both"/>
        <w:rPr>
          <w:rFonts w:ascii="Arial" w:hAnsi="Arial" w:cs="Arial"/>
          <w:b w:val="0"/>
          <w:i/>
          <w:color w:val="333333"/>
          <w:lang w:eastAsia="fr-FR"/>
        </w:rPr>
      </w:pPr>
      <w:r>
        <w:rPr>
          <w:rFonts w:ascii="Arial" w:hAnsi="Arial" w:cs="Arial"/>
          <w:b w:val="0"/>
          <w:i/>
          <w:color w:val="333333"/>
          <w:lang w:eastAsia="fr-FR"/>
        </w:rPr>
        <w:t>Par Jean-Pierre Lefebvre</w:t>
      </w:r>
    </w:p>
    <w:p w:rsidR="006661E6" w:rsidRDefault="006661E6" w:rsidP="00545DB1">
      <w:pPr>
        <w:pStyle w:val="Sansinterligne"/>
        <w:jc w:val="both"/>
        <w:rPr>
          <w:rFonts w:ascii="Arial" w:hAnsi="Arial" w:cs="Arial"/>
          <w:b w:val="0"/>
          <w:i/>
          <w:color w:val="333333"/>
          <w:lang w:eastAsia="fr-FR"/>
        </w:rPr>
      </w:pPr>
    </w:p>
    <w:p w:rsidR="00C30FCE" w:rsidRPr="00C30FCE" w:rsidRDefault="00C30FCE" w:rsidP="00C30FCE">
      <w:pPr>
        <w:pStyle w:val="Sansinterligne"/>
        <w:jc w:val="both"/>
        <w:rPr>
          <w:b w:val="0"/>
          <w:sz w:val="24"/>
          <w:szCs w:val="24"/>
        </w:rPr>
      </w:pPr>
      <w:r w:rsidRPr="00C30FCE">
        <w:rPr>
          <w:b w:val="0"/>
          <w:sz w:val="24"/>
          <w:szCs w:val="24"/>
        </w:rPr>
        <w:t xml:space="preserve">Sur cinq colonnes à la une </w:t>
      </w:r>
      <w:r w:rsidRPr="00C30FCE">
        <w:rPr>
          <w:b w:val="0"/>
          <w:i/>
          <w:sz w:val="24"/>
          <w:szCs w:val="24"/>
        </w:rPr>
        <w:t>Le Monde</w:t>
      </w:r>
      <w:r w:rsidRPr="00C30FCE">
        <w:rPr>
          <w:b w:val="0"/>
          <w:sz w:val="24"/>
          <w:szCs w:val="24"/>
        </w:rPr>
        <w:t>, journal sérieux, titre </w:t>
      </w:r>
      <w:r w:rsidRPr="00C30FCE">
        <w:rPr>
          <w:b w:val="0"/>
          <w:i/>
          <w:sz w:val="24"/>
          <w:szCs w:val="24"/>
        </w:rPr>
        <w:t>: Antisémitisme</w:t>
      </w:r>
      <w:r w:rsidRPr="00C30FCE">
        <w:rPr>
          <w:b w:val="0"/>
          <w:sz w:val="24"/>
          <w:szCs w:val="24"/>
        </w:rPr>
        <w:t xml:space="preserve"> : </w:t>
      </w:r>
      <w:r w:rsidRPr="00C30FCE">
        <w:rPr>
          <w:b w:val="0"/>
          <w:i/>
          <w:sz w:val="24"/>
          <w:szCs w:val="24"/>
        </w:rPr>
        <w:t xml:space="preserve">la face sombre des gilets jaunes ! </w:t>
      </w:r>
      <w:r w:rsidRPr="00C30FCE">
        <w:rPr>
          <w:b w:val="0"/>
          <w:sz w:val="24"/>
          <w:szCs w:val="24"/>
        </w:rPr>
        <w:t xml:space="preserve">Parce que M. Finkielkraut, en quête de notoriété, est allé les provoquer « par hasard » (!), comme il l’avait déjà fait pour </w:t>
      </w:r>
      <w:r w:rsidRPr="00C30FCE">
        <w:rPr>
          <w:b w:val="0"/>
          <w:i/>
          <w:sz w:val="24"/>
          <w:szCs w:val="24"/>
        </w:rPr>
        <w:t>Nuit Debout</w:t>
      </w:r>
      <w:r w:rsidRPr="00C30FCE">
        <w:rPr>
          <w:b w:val="0"/>
          <w:sz w:val="24"/>
          <w:szCs w:val="24"/>
        </w:rPr>
        <w:t xml:space="preserve">, il a été traité de </w:t>
      </w:r>
      <w:r w:rsidRPr="00C30FCE">
        <w:rPr>
          <w:b w:val="0"/>
          <w:i/>
          <w:sz w:val="24"/>
          <w:szCs w:val="24"/>
        </w:rPr>
        <w:t>sale sioniste</w:t>
      </w:r>
      <w:r w:rsidRPr="00C30FCE">
        <w:rPr>
          <w:b w:val="0"/>
          <w:sz w:val="24"/>
          <w:szCs w:val="24"/>
        </w:rPr>
        <w:t xml:space="preserve"> par un manifestant  qui a eu tort de le faire. Personne ici ne songe à cautionner les dérives salafistes ou lepénistes. Mais qu’une poignée de nazillons paranos, sans doute déjà repérés par notre police si efficace, barbouillent des croix gammées : ils déchaînent aussitôt un déferlement médiatique de soutien à l’idéologie de l’Etat israélien, le dernier colonialisme au monde qui ose pratiquer l’apartheid à l’égard des habitants arabes, leur voler les terres et l’eau, malgré soixante ans d’innombrables condamnations de l’ONU (serait-elle aussi antisémite ??) MM. les académichiens de garde, il faut certes garder en mémoire l’horrible antisémitisme d’il y a 80 ans. Mais aujourd’hui les victimes sont palestiniennes, citoyens de seconde zone, parqués, humiliés, emprisonnés, leur terre accaparée, leurs enfants tirés à vue à Gaza, la bombe atomique sioniste menace les états arabes voisins quand le blocage sioniste des pourparlers menace la paix mondiale. L’antisionisme politique, légitime, ne peut être confondu avec l’horrible antisémitisme nazi, souvent repris par les populistes hongrois, polonais ou tchèques... avec qui Bibi se congratule aujourd’hui. Halte à l’imposture intellectuelle ! Idem en France, les victimes ce sont les Gilets Jaunes qui, défendant à main nue les pauvres, sont gazés, frappés, emprisonnés, non pas les sbires de Macron qui défendent l’accumulation obscène du CAC 40, la suppression de l’ISF et les paradis fiscaux, en recevant c’est vrai quelques regrettables pavés ou coups de poing sur les boucliers et les casques que les pauvres  leur ont payés!</w:t>
      </w:r>
    </w:p>
    <w:p w:rsidR="00C30FCE" w:rsidRPr="00C30FCE" w:rsidRDefault="00C30FCE" w:rsidP="00C30FCE">
      <w:pPr>
        <w:pStyle w:val="Sansinterligne"/>
        <w:jc w:val="both"/>
        <w:rPr>
          <w:b w:val="0"/>
          <w:sz w:val="24"/>
          <w:szCs w:val="24"/>
        </w:rPr>
      </w:pPr>
    </w:p>
    <w:p w:rsidR="00C30FCE" w:rsidRPr="00C30FCE" w:rsidRDefault="00C30FCE" w:rsidP="00C30FCE">
      <w:pPr>
        <w:pStyle w:val="Sansinterligne"/>
        <w:jc w:val="both"/>
        <w:rPr>
          <w:b w:val="0"/>
          <w:sz w:val="24"/>
          <w:szCs w:val="24"/>
        </w:rPr>
      </w:pPr>
      <w:r w:rsidRPr="00C30FCE">
        <w:rPr>
          <w:b w:val="0"/>
          <w:sz w:val="24"/>
          <w:szCs w:val="24"/>
        </w:rPr>
        <w:t xml:space="preserve"> Nombre de mes proches au lycée, à l’université étaient d’origine juive, comme une de mes </w:t>
      </w:r>
      <w:r w:rsidRPr="00C30FCE">
        <w:rPr>
          <w:b w:val="0"/>
          <w:sz w:val="24"/>
          <w:szCs w:val="24"/>
        </w:rPr>
        <w:lastRenderedPageBreak/>
        <w:t>amours et, depuis 80 ans, nombre de mes amis. Je vénère les grands philosophes Spinoza, Marx et Adorno…, les écrivains Proust ou Kafka…, les poètes Max Jacob ou Meschonnic…, les musiciens Mendelsohn, Mahler, Bernstein, Milhaud, Schonberg ou Solal… les cinéastes Chaplin ou Woody…, les peintres Kandinsky ou Chagall…, les chanteur (se)s Gainsbourg ou Barbara…, les architectes Sharoun ou Gehry… , etc.</w:t>
      </w:r>
    </w:p>
    <w:p w:rsidR="00C30FCE" w:rsidRPr="00C30FCE" w:rsidRDefault="00C30FCE" w:rsidP="00C30FCE">
      <w:pPr>
        <w:pStyle w:val="Sansinterligne"/>
        <w:jc w:val="both"/>
        <w:rPr>
          <w:b w:val="0"/>
          <w:sz w:val="24"/>
          <w:szCs w:val="24"/>
        </w:rPr>
      </w:pPr>
    </w:p>
    <w:p w:rsidR="00C30FCE" w:rsidRPr="00C30FCE" w:rsidRDefault="00C30FCE" w:rsidP="00C30FCE">
      <w:pPr>
        <w:pStyle w:val="Sansinterligne"/>
        <w:jc w:val="both"/>
        <w:rPr>
          <w:b w:val="0"/>
          <w:sz w:val="24"/>
          <w:szCs w:val="24"/>
        </w:rPr>
      </w:pPr>
      <w:r w:rsidRPr="00C30FCE">
        <w:rPr>
          <w:b w:val="0"/>
          <w:sz w:val="24"/>
          <w:szCs w:val="24"/>
        </w:rPr>
        <w:t xml:space="preserve"> Comme hier des victimes de la Shoah, je suis solidaire des Palestiniens victimes du sionisme, tout comme Schlomo Sand, universitaire israélien que j’applaudis rue Barrault lors d’une conférence parmi  400 Juifs parisiens. Il faut mettre un terme à cette campagne paralogique, orchestrée à la fois par le gouvernement israélien pour masquer sa dangereuse politique agressive et par la macronie pour cacher son dévouement répressif au CAC 40 ! Identifier antisémitisme et antisionisme est une filouterie  barbouze. Non à la dérive obscurantiste!</w:t>
      </w:r>
    </w:p>
    <w:p w:rsidR="00C30FCE" w:rsidRDefault="00C30FCE" w:rsidP="00C30FCE">
      <w:pPr>
        <w:pStyle w:val="Sansinterligne"/>
        <w:jc w:val="both"/>
        <w:rPr>
          <w:b w:val="0"/>
          <w:i/>
          <w:sz w:val="24"/>
          <w:szCs w:val="24"/>
        </w:rPr>
      </w:pPr>
    </w:p>
    <w:p w:rsidR="00C30FCE" w:rsidRPr="00C30FCE" w:rsidRDefault="00C30FCE" w:rsidP="00C30FCE">
      <w:pPr>
        <w:pStyle w:val="Sansinterligne"/>
        <w:jc w:val="both"/>
        <w:rPr>
          <w:b w:val="0"/>
          <w:i/>
          <w:sz w:val="24"/>
          <w:szCs w:val="24"/>
        </w:rPr>
      </w:pPr>
      <w:r w:rsidRPr="00C30FCE">
        <w:rPr>
          <w:b w:val="0"/>
          <w:i/>
          <w:sz w:val="24"/>
          <w:szCs w:val="24"/>
        </w:rPr>
        <w:t>«Ces deux formes de violence (pour fonder le droit ou le conserver) habitent une autre institution de l’Etat moderne, la police. Le caractère ignominieux d’une telle autorité est senti par peu de gens… L’affirmation selon laquelle les fins de la police sont constamment identiques à celles du reste du droit, ou du moins qu’elles leur seraient liées, est totalement fausse… «Pour garantir la sécurité», la police intervient dans d’innombrables cas où n’existe aucune situation juridique claire, quand elle n’accompagne pas le citoyen comme une contrainte brutale, sans aucune relation avec des fins légales… Sa violence est informe comme son apparition nulle part saisissable, omniprésente et fantomatique dans la vie des Etats civilisés». (</w:t>
      </w:r>
      <w:r w:rsidRPr="00C30FCE">
        <w:rPr>
          <w:b w:val="0"/>
          <w:sz w:val="24"/>
          <w:szCs w:val="24"/>
        </w:rPr>
        <w:t>Walter Benjamin</w:t>
      </w:r>
      <w:r w:rsidRPr="00C30FCE">
        <w:rPr>
          <w:b w:val="0"/>
          <w:i/>
          <w:sz w:val="24"/>
          <w:szCs w:val="24"/>
        </w:rPr>
        <w:t>, Critique de la violence, Payot, 2018)</w:t>
      </w:r>
    </w:p>
    <w:p w:rsidR="006661E6" w:rsidRPr="00646BD6" w:rsidRDefault="006661E6" w:rsidP="00545DB1">
      <w:pPr>
        <w:pStyle w:val="Sansinterligne"/>
        <w:jc w:val="both"/>
        <w:rPr>
          <w:b w:val="0"/>
          <w:color w:val="333333"/>
          <w:sz w:val="24"/>
          <w:szCs w:val="24"/>
          <w:lang w:eastAsia="fr-FR"/>
        </w:rPr>
      </w:pPr>
    </w:p>
    <w:p w:rsidR="001D4387" w:rsidRPr="001D4387" w:rsidRDefault="00127EED" w:rsidP="00545DB1">
      <w:pPr>
        <w:pStyle w:val="RLBTitre1"/>
        <w:tabs>
          <w:tab w:val="clear" w:pos="360"/>
          <w:tab w:val="num" w:pos="1920"/>
        </w:tabs>
        <w:jc w:val="both"/>
        <w:rPr>
          <w:rFonts w:cs="Arial"/>
          <w:i/>
          <w:sz w:val="20"/>
        </w:rPr>
      </w:pPr>
      <w:r>
        <w:rPr>
          <w:color w:val="CC00CC"/>
        </w:rPr>
        <w:t>Le Venezuela dans le Brouillard de la Guerre de l’Information</w:t>
      </w:r>
      <w:r w:rsidR="00274EEF">
        <w:rPr>
          <w:color w:val="CC00CC"/>
        </w:rPr>
        <w:t xml:space="preserve"> Montee des Populismes» et les Mots Cliches</w:t>
      </w:r>
    </w:p>
    <w:p w:rsidR="004C714F" w:rsidRDefault="00274EEF" w:rsidP="00545DB1">
      <w:pPr>
        <w:rPr>
          <w:rFonts w:ascii="Arial" w:hAnsi="Arial" w:cs="Arial"/>
          <w:i/>
          <w:sz w:val="20"/>
          <w:szCs w:val="20"/>
        </w:rPr>
      </w:pPr>
      <w:r>
        <w:rPr>
          <w:rFonts w:ascii="Arial" w:hAnsi="Arial" w:cs="Arial"/>
          <w:i/>
          <w:sz w:val="20"/>
          <w:szCs w:val="20"/>
        </w:rPr>
        <w:t>Par Pierre Guerlain</w:t>
      </w:r>
    </w:p>
    <w:p w:rsidR="001D4387" w:rsidRDefault="001D4387" w:rsidP="00545DB1">
      <w:pPr>
        <w:rPr>
          <w:rFonts w:ascii="Arial" w:hAnsi="Arial" w:cs="Arial"/>
          <w:sz w:val="20"/>
          <w:szCs w:val="20"/>
        </w:rPr>
      </w:pPr>
    </w:p>
    <w:p w:rsidR="00127EED" w:rsidRDefault="00127EED" w:rsidP="00127EED">
      <w:pPr>
        <w:jc w:val="both"/>
      </w:pPr>
      <w:r>
        <w:t xml:space="preserve">L’expression «brouillard de la guerre» a été inventée par le penseur Clausewitz («Nebel des Krieges») et renvoie au fait que, durant les </w:t>
      </w:r>
      <w:r>
        <w:lastRenderedPageBreak/>
        <w:t xml:space="preserve">opérations militaires, les informations dont disposent les combattants sont floues et incertaines. «La guerre est le domaine de l’incertitude» dit-il. En ce qui concerne l’information, les choses sont très semblables. Ce que l’on appelle la «guerre de l’information» n’est pas qu’une opposition frontale entre médias occidentaux et médias russes, voire chinois, mais une guerre généralisée où ce qui compte comme information varie selon les préférences idéologiques et les parti-pris plus ou moins conscients. </w:t>
      </w:r>
    </w:p>
    <w:p w:rsidR="00127EED" w:rsidRDefault="00127EED" w:rsidP="00127EED">
      <w:pPr>
        <w:jc w:val="both"/>
      </w:pPr>
    </w:p>
    <w:p w:rsidR="00127EED" w:rsidRDefault="00127EED" w:rsidP="00127EED">
      <w:pPr>
        <w:jc w:val="both"/>
      </w:pPr>
      <w:r>
        <w:t xml:space="preserve">Que l’on connaisse le Venezuela ou pas, que les journalistes soient sur place ou pas, l’accès à l’information est difficile. Depuis plusieurs semaines la </w:t>
      </w:r>
      <w:r w:rsidRPr="00B62A7E">
        <w:t>guerre de l’information</w:t>
      </w:r>
      <w:r>
        <w:rPr>
          <w:rStyle w:val="Appelnotedebasdep"/>
        </w:rPr>
        <w:footnoteReference w:id="1"/>
      </w:r>
      <w:r>
        <w:t xml:space="preserve"> concernant le Venezuela bat son plein. Elle dure en fait depuis presque 20 ans et l’arrivée au pouvoir de Chavez, décrit comme « populiste » ou socialiste anticapitaliste selon les médias. Dans ces situations de guerre de l’information, il est courant de réduire la guerre à une opposition frontale entre deux camps. Ainsi sur ce pays, il y aurait uniquement les pro-Maduro ou les pro-</w:t>
      </w:r>
      <w:r w:rsidRPr="00CD35DA">
        <w:t xml:space="preserve"> </w:t>
      </w:r>
      <w:r>
        <w:t xml:space="preserve">Guaidó, le président auto-proclamé. Dans cette bataille ou chacun doit choisir son camp, les informations gênantes sont tues et les faits indéniables sont interprétés de façon tendancieuse. </w:t>
      </w:r>
    </w:p>
    <w:p w:rsidR="00127EED" w:rsidRDefault="00127EED" w:rsidP="00127EED"/>
    <w:p w:rsidR="00127EED" w:rsidRDefault="00127EED" w:rsidP="00127EED">
      <w:pPr>
        <w:jc w:val="both"/>
      </w:pPr>
      <w:r>
        <w:t xml:space="preserve">Il y a pourtant un troisième terme dans cette opposition duelle : un grand nombre d’intellectuels de gauche ont pris des positions critiques de Maduro et de ses dérives tout en s’opposant aux tentatives de putsch fomentées aux États-Unis qui utilisent Guaidó comme figure de proue. Il faut ici distinguer ce qui est du ressort de l’analyse de ce qui se passe au Venezuela des considérations portant une intervention, militaire ou non, des États-Unis dans ce pays d’Amérique latine. </w:t>
      </w:r>
    </w:p>
    <w:p w:rsidR="00127EED" w:rsidRDefault="00127EED" w:rsidP="00127EED">
      <w:pPr>
        <w:jc w:val="both"/>
      </w:pPr>
    </w:p>
    <w:p w:rsidR="00127EED" w:rsidRDefault="00127EED" w:rsidP="00127EED">
      <w:pPr>
        <w:jc w:val="both"/>
      </w:pPr>
      <w:r>
        <w:t xml:space="preserve">Des auteurs comme </w:t>
      </w:r>
      <w:r w:rsidRPr="00B62A7E">
        <w:t>Chomsky</w:t>
      </w:r>
      <w:r>
        <w:rPr>
          <w:rStyle w:val="Appelnotedebasdep"/>
        </w:rPr>
        <w:footnoteReference w:id="2"/>
      </w:r>
      <w:r>
        <w:t xml:space="preserve">, </w:t>
      </w:r>
      <w:r w:rsidRPr="00B62A7E">
        <w:t>Dorfman</w:t>
      </w:r>
      <w:r>
        <w:rPr>
          <w:rStyle w:val="Appelnotedebasdep"/>
        </w:rPr>
        <w:footnoteReference w:id="3"/>
      </w:r>
      <w:r>
        <w:t xml:space="preserve">, </w:t>
      </w:r>
      <w:r w:rsidRPr="00B62A7E">
        <w:t>Wood</w:t>
      </w:r>
      <w:r>
        <w:rPr>
          <w:rStyle w:val="Appelnotedebasdep"/>
        </w:rPr>
        <w:footnoteReference w:id="4"/>
      </w:r>
      <w:r>
        <w:t xml:space="preserve">, </w:t>
      </w:r>
      <w:r w:rsidRPr="00B62A7E">
        <w:t>Weisbrot</w:t>
      </w:r>
      <w:r>
        <w:rPr>
          <w:rStyle w:val="Appelnotedebasdep"/>
        </w:rPr>
        <w:footnoteReference w:id="5"/>
      </w:r>
      <w:r>
        <w:t xml:space="preserve"> qui se classent tous à gauche </w:t>
      </w:r>
      <w:r>
        <w:lastRenderedPageBreak/>
        <w:t xml:space="preserve">ont exprimé diverses critiques à l’égard des dérives de Maduro. Ces critiques renvoient à l’autoritarisme du régime, à la corruption, à la trop grande dépendance vis à vis de la rente pétrolière, aux mauvais choix en matière de politique monétaire. Il est clair que les dirigeants vénézuéliens sont en partie comptables de la crise qui secoue le pays. Il y a débat pour savoir si l’autoritarisme de Maduro, qui n’a pas le charisme de son mentor, Chavez, est le fruit de sa personnalité, d’une évolution du régime ou s’il est la conséquence des sanctions des États-Unis qui ne datent pas de l’arrivée de Trump au pouvoir, même si ce président les a considérablement aggravées. La baisse des prix du pétrole a bien évidemment eu un impact sur un pays qui dépend de ses exportations de ce produit pour financer ses programmes sociaux. </w:t>
      </w:r>
    </w:p>
    <w:p w:rsidR="00127EED" w:rsidRDefault="00127EED" w:rsidP="00127EED">
      <w:pPr>
        <w:jc w:val="both"/>
      </w:pPr>
    </w:p>
    <w:p w:rsidR="00127EED" w:rsidRDefault="00127EED" w:rsidP="00127EED">
      <w:pPr>
        <w:jc w:val="both"/>
      </w:pPr>
      <w:r>
        <w:t xml:space="preserve">La crise qui frappe le Venezuela est très grave et les images des émigrants qui le quittent sont parlantes. La question concernant les causes de cette crise est plus difficile qu’il n’y paraît car si les erreurs économiques et l’autoritarisme du régime sont, bien évidemment, une des causes du marasme, les sanctions et l’acharnement à détruire les institutions vénézuéliennes qui sont pilotées depuis les États-Unis en sont une autre. </w:t>
      </w:r>
    </w:p>
    <w:p w:rsidR="00127EED" w:rsidRDefault="00127EED" w:rsidP="00127EED">
      <w:pPr>
        <w:jc w:val="both"/>
      </w:pPr>
    </w:p>
    <w:p w:rsidR="00127EED" w:rsidRDefault="00127EED" w:rsidP="00127EED">
      <w:pPr>
        <w:jc w:val="both"/>
      </w:pPr>
      <w:r>
        <w:t xml:space="preserve">La nomination d’Elliott Abrams, le 25 janvier 2019, comme envoyé spécial au Venezuela est en soi un symbole : Abrams a soutenu les régimes despotiques d’Amérique latine, organisé des coups et coups fourrés et a été condamné dans le cadre du scandale Iran-Contra. Il avait notamment fait acheminer </w:t>
      </w:r>
      <w:r w:rsidRPr="00B62A7E">
        <w:t>des armes dans des convois</w:t>
      </w:r>
      <w:r>
        <w:t xml:space="preserve"> présentés comme des aides humanitaires.</w:t>
      </w:r>
      <w:r>
        <w:rPr>
          <w:rStyle w:val="Appelnotedebasdep"/>
        </w:rPr>
        <w:footnoteReference w:id="6"/>
      </w:r>
      <w:r w:rsidRPr="00EC49F1">
        <w:t xml:space="preserve"> </w:t>
      </w:r>
      <w:r>
        <w:t xml:space="preserve">Une expertise certainement utile au moment où une autre forme d’aide humanitaire est promise au Venezuela. Il est donc le spécialiste des coups d’État en Amérique latine où, dans les années 1980, du temps de l’administration Reagan, il visait le Nicaragua. Il a soutenu les milices salvadoriennes responsables de massacres et </w:t>
      </w:r>
      <w:r>
        <w:lastRenderedPageBreak/>
        <w:t xml:space="preserve">organisé l’intervention des États-Unis au Panama contre un ancien allié qui avait désobéi, Noriega. Il a soutenu le Général Efraín Ríos Montt du Guatemala qui était sous le coup d’une accusation de génocide avant sa mort en 2018. Fervent soutien d’un génocidaire, il avait occupé un poste au titre orwellien de «secrétaire d’État adjoint pour les droits humains et les affaires humanitaires». </w:t>
      </w:r>
    </w:p>
    <w:p w:rsidR="00127EED" w:rsidRDefault="00127EED" w:rsidP="00127EED">
      <w:pPr>
        <w:jc w:val="both"/>
      </w:pPr>
      <w:r>
        <w:t xml:space="preserve">Cette simple mention de l’implication d’Abrams dans la crise suffit à déconstruire toute rhétorique parlant de liberté et de démocratie. La liberté et la démocratie, pas plus que la situation humanitaire effectivement catastrophique, ne sont ce qui motive Washington et son candidat aux responsabilités suprêmes à Caracas. Abrams rejoint ainsi les néoconservateurs pro-guerre qui entourent Trump, Bolton et Pompeo. Ils ont tous évoqué la possibilité d’une intervention militaire étatsunienne au Venezuela et Bolton a publiquement évoqué la possibilité de faire intervenir les compagnies pétrolières américaines pour gérer le pétrole vénézuélien. </w:t>
      </w:r>
    </w:p>
    <w:p w:rsidR="00127EED" w:rsidRDefault="00127EED" w:rsidP="00127EED">
      <w:pPr>
        <w:jc w:val="both"/>
      </w:pPr>
    </w:p>
    <w:p w:rsidR="00127EED" w:rsidRDefault="00127EED" w:rsidP="00127EED">
      <w:pPr>
        <w:jc w:val="both"/>
      </w:pPr>
      <w:r>
        <w:t xml:space="preserve">La tentative d’organiser un coup d’État n’est plus cachée dans l’ombre ou sous une avalanche de démentis. Trump parle ouvertement de prendre le pétrole ou d’intervenir dans des pays qu’il juge ennemis des États-Unis et Bolton évoque la possibilité d’envoyer Maduro à Guantanamo, la prison illégale étatsunienne sur l’ile de Cuba où l’on pratique la torture. Triomphe de la novlangue orwellienne : le symbole même de la violation du droit, droit international comme droit des accusés à un procès équitable, Guantanamo, est convoqué pour soutenir Guaidó et la démocratie ! </w:t>
      </w:r>
    </w:p>
    <w:p w:rsidR="00127EED" w:rsidRDefault="00127EED" w:rsidP="00127EED">
      <w:pPr>
        <w:jc w:val="both"/>
      </w:pPr>
    </w:p>
    <w:p w:rsidR="00127EED" w:rsidRDefault="00127EED" w:rsidP="00127EED">
      <w:pPr>
        <w:jc w:val="both"/>
      </w:pPr>
      <w:r>
        <w:t xml:space="preserve">L’organisation de ce coup d’État, dont les étapes sont connues et recoupent les déplacements de Guaidó à Washington, au Brésil auprès du néo-fasciste Bolsanaro et en Colombie, s’appuie sur le mécontentement bien réel des pans entiers de la population vénézuélienne mais n’a rien de démocratique. Sa structure évoque les coups d’États du Chili en 1973, sans utilisation directe de l’armée locale, qui, au Venezuela est moins acquise à l’extrême droite que l’armée chilienne, mais avec une technique que Kissinger avait décrit comme «faire hurler l’économie». </w:t>
      </w:r>
    </w:p>
    <w:p w:rsidR="00127EED" w:rsidRDefault="00127EED" w:rsidP="00127EED">
      <w:pPr>
        <w:jc w:val="both"/>
      </w:pPr>
    </w:p>
    <w:p w:rsidR="00127EED" w:rsidRDefault="00127EED" w:rsidP="00127EED">
      <w:pPr>
        <w:jc w:val="both"/>
      </w:pPr>
      <w:r>
        <w:t>Comme pour les interventions en Irak, Libye ou Syrie les dirigeants sont décrits comme des dictateurs qui mettent en danger leur population et la stabilité du monde. Que le gouvernement à abattre soit démocratique comme au Chili en 1973 ou en Iran en 1953, tyrannique comme en Irak en 1991 ou 2003 et alors que cette tyrannie avait été l’alliée des États-Unis, théocratique mais non dangereux pour les États-Unis comme pour l’Iran dont John Bolton souhaite actuellement également renverser les dirigeants, la formule du coup d’État est la même : une intense campagne médiatique pour faire des dirigeants à éliminer des monstres, un vaste soutien médiatique au nom de la défense de la liberté et de la démocratie et des interventions pour étouffer l’économie au moyen de sanctions soit directes soit sur les clients des puissances visées.</w:t>
      </w:r>
    </w:p>
    <w:p w:rsidR="00127EED" w:rsidRDefault="00127EED" w:rsidP="00127EED">
      <w:pPr>
        <w:jc w:val="both"/>
      </w:pPr>
    </w:p>
    <w:p w:rsidR="00127EED" w:rsidRDefault="00127EED" w:rsidP="00127EED">
      <w:pPr>
        <w:jc w:val="both"/>
      </w:pPr>
      <w:r>
        <w:t xml:space="preserve">Dans le brouillard de la guerre d’information, on entend peu parler du fait que l’opposition à Maduro, qui comprend d’anciens chavistes, est très fragmentée et n’approuve pas toute entière la démarche de Guaidó. Surtout, même parmi les Vénézuéliens désespérés, beaucoup refusent une intervention militaire étrangère. </w:t>
      </w:r>
    </w:p>
    <w:p w:rsidR="00127EED" w:rsidRDefault="00127EED" w:rsidP="00127EED">
      <w:pPr>
        <w:jc w:val="both"/>
      </w:pPr>
    </w:p>
    <w:p w:rsidR="00127EED" w:rsidRDefault="00127EED" w:rsidP="00127EED">
      <w:pPr>
        <w:jc w:val="both"/>
      </w:pPr>
      <w:r>
        <w:t>Le Mexique, présidé depuis le mois de décembre 2018 par un homme de gauche, Andr</w:t>
      </w:r>
      <w:r>
        <w:rPr>
          <w:rFonts w:ascii="é" w:hAnsi="é"/>
        </w:rPr>
        <w:t>é</w:t>
      </w:r>
      <w:r>
        <w:t xml:space="preserve">s Manuel López Obrador dit AMLO, n’a pas reconnu le président auto-proclamé, donc non élu, lequel fait une utilisation abusive du paragraphe 233 de la Constitution vénézuélienne pour tenter de légitimer son coup de force. AMLO propose une médiation pour sortir de la crise. Il s’agit bien évidemment de la voie à suivre si l’on veut éviter les bains de sang, remettre l’économie en état de marche et réconcilier les diverses factions très polarisées de la société. AMLO n’a pas pris position pour Maduro mais pour la justice et la survie des Vénézuéliens. Les États-Unis et leurs alliés, qui incluent le Canada et la France, ont reconnu Guaidó, ce qui pose problème sur le plan de respect du droit et au regard du fait que ces pays ne se soucient guère de liberté et de démocratie dans des pays tels que l’Égypte ou l’Arabie saoudite. Le président français a sans doute voulu ne pas laisser à son homologue américain le prix de la meilleure déclaration en novlangue </w:t>
      </w:r>
      <w:r>
        <w:lastRenderedPageBreak/>
        <w:t xml:space="preserve">orwellienne lorsque, depuis les salons où le recevait le dictateur égyptien al Sissi, il a voulu donner une leçon de liberté et démocratie à l’autoritaire président vénézuélien. </w:t>
      </w:r>
    </w:p>
    <w:p w:rsidR="00127EED" w:rsidRDefault="00127EED" w:rsidP="00127EED">
      <w:pPr>
        <w:jc w:val="both"/>
      </w:pPr>
    </w:p>
    <w:p w:rsidR="00127EED" w:rsidRDefault="00127EED" w:rsidP="00127EED">
      <w:pPr>
        <w:jc w:val="both"/>
      </w:pPr>
      <w:r>
        <w:t xml:space="preserve">Si la voie de la négociation est la voix de la raison on peut douter que celle-ci s’impose dans un contexte où les forces golpistes (de </w:t>
      </w:r>
      <w:r w:rsidRPr="00255C9F">
        <w:rPr>
          <w:i/>
        </w:rPr>
        <w:t>golpe</w:t>
      </w:r>
      <w:r>
        <w:t xml:space="preserve">, coup d’État en espagnol) se pensent si près du but. En 2018, déjà l’ancien premier ministre espagnol Zapatero avait réussi, après deux ans de travail, à élaborer un accord entre gouvernement et opposition. Cette dernière a refusé, il y a un an, en février 2018, de signer cet accord et donc a préféré une stratégie de la confrontation totale. Même en l’absence d’une intervention militaire dont les conséquences désastreuses sont connues puisqu’elles ressembleraient à celles qui ont fait suite aux guerres d’Irak ou de Libye, la stratégie de l’étouffement risque de primer sur la négociation. </w:t>
      </w:r>
    </w:p>
    <w:p w:rsidR="00127EED" w:rsidRDefault="00127EED" w:rsidP="00127EED">
      <w:pPr>
        <w:jc w:val="both"/>
      </w:pPr>
    </w:p>
    <w:p w:rsidR="00127EED" w:rsidRDefault="00127EED" w:rsidP="00127EED">
      <w:pPr>
        <w:jc w:val="both"/>
      </w:pPr>
      <w:r>
        <w:t xml:space="preserve">Plus l’économie saigne, plus la pénurie règne, plus les mécontentements s’affirment et donc font baisser la popularité, déjà faible, des gouvernants. Cette stratégie de la destruction économique pour chasser les dirigeants est celle que Trump a menacé d’utiliser contre la Turquie, pourtant un pays allié, membre de l’Otan. Il importait peu que Saddam Hussein soit un tyran lorsqu’il était allié des États-Unis ou que Noriega soit un trafiquant de drogue, MBS un assassin au cœur du pouvoir saoudien. Il importe peu que Maduro soit socialiste, autoritaire ou corrompu, ce qui compte est le contrôle ressources pétrolières, les considérations géopolitiques face à la Chine et à la Russie et le triomphe des marchés. </w:t>
      </w:r>
    </w:p>
    <w:p w:rsidR="00127EED" w:rsidRDefault="00127EED" w:rsidP="00127EED">
      <w:pPr>
        <w:jc w:val="both"/>
      </w:pPr>
    </w:p>
    <w:p w:rsidR="00127EED" w:rsidRDefault="00127EED" w:rsidP="00127EED">
      <w:pPr>
        <w:jc w:val="both"/>
      </w:pPr>
      <w:r>
        <w:t xml:space="preserve">Bolton évoque la «troïka de la tyrannie» c’est à dire Cuba, le Nicaragua et le Venezuela que les États-Unis proposent de faire disparaître comme autrefois il s’agissait de s’attaquer aux pays de «l’axe du mal» au Moyen Orient. Les néoconservateurs ont réussi à mettre le feu à cette région où la guerre et les dévastations ont non seulement grandement favorisé la montée des groupes terroristes comme Al Qaida puis Daech mais sont aussi responsables d’un grand nombre de déplacements de population, de morts et de réfugiés. Bolton, qui avec Pompeo, </w:t>
      </w:r>
      <w:r>
        <w:lastRenderedPageBreak/>
        <w:t>semble plus décisionnaire sur cette affaire que Trump, qui fait ses habituelles déclarations incendiaires, veut certainement rééditer le grand succès moyen oriental de la stratégie du chaos.</w:t>
      </w:r>
    </w:p>
    <w:p w:rsidR="00127EED" w:rsidRDefault="00127EED" w:rsidP="00127EED">
      <w:pPr>
        <w:jc w:val="both"/>
      </w:pPr>
    </w:p>
    <w:p w:rsidR="00127EED" w:rsidRDefault="00127EED" w:rsidP="00127EED">
      <w:pPr>
        <w:jc w:val="both"/>
      </w:pPr>
      <w:r>
        <w:t xml:space="preserve">Nous sommes bien loin d’une opposition manichéenne entre un mauvais Maduro autoritaire et un espoir démocratique qui aurait le visage de Guaidó. La démocratie et la liberté ne guident pas les actions des néoconservateurs étatsuniens, ni celles du néofasciste Bolsonaro et les erreurs et manquements démocratiques de Maduro, indéniables, ne sont qu’une excuse pour le complexe militaro-industriel des États-Unis. </w:t>
      </w:r>
    </w:p>
    <w:p w:rsidR="00127EED" w:rsidRDefault="00127EED" w:rsidP="00127EED">
      <w:pPr>
        <w:jc w:val="both"/>
      </w:pPr>
    </w:p>
    <w:p w:rsidR="00127EED" w:rsidRDefault="00127EED" w:rsidP="00127EED">
      <w:pPr>
        <w:jc w:val="both"/>
      </w:pPr>
      <w:r>
        <w:t xml:space="preserve">Une véritable sortie de crise devrait inclure des accords politiques sur des élections mais aussi un arrêt de l’étranglement économique du pays. Ceux qui aujourd’hui disent offrir une aide humanitaire sont ceux qui œuvrent à l’étranglement des populations dont ils disent se soucier. Il n’est pas indifférent que ces populations soient le plus souvent composées de gens de couleur alors que la foule autour de Guaidó est blanche et visiblement non affamée. </w:t>
      </w:r>
      <w:r w:rsidRPr="00B62A7E">
        <w:t>Greg Palast</w:t>
      </w:r>
      <w:r>
        <w:t xml:space="preserve"> voit même dans la comparaison des foules un indicateur racial de première importance.</w:t>
      </w:r>
      <w:r>
        <w:rPr>
          <w:rStyle w:val="Appelnotedebasdep"/>
        </w:rPr>
        <w:footnoteReference w:id="7"/>
      </w:r>
      <w:r>
        <w:t xml:space="preserve"> Guaidó est le visage avenant qui cache ses soutiens d’extrême droite son projet politique n’est pas humanitaire ou démocratique mais proche de Bolsonaro et d’Abrams. Le coup d’État qui se prépare de longue date éliminerait certainement Maduro mais pas la misère du peuple vénézuélien. La voie mexicaine est celle de la démocratie et de la raison et c’est elle qu’une Europe qui se dit démocratique devrait suivre. </w:t>
      </w:r>
    </w:p>
    <w:p w:rsidR="005B3861" w:rsidRPr="005B3861" w:rsidRDefault="00274EEF" w:rsidP="005B3861">
      <w:pPr>
        <w:jc w:val="both"/>
        <w:rPr>
          <w:rFonts w:ascii="Arial" w:hAnsi="Arial" w:cs="Arial"/>
          <w:i/>
          <w:sz w:val="20"/>
          <w:szCs w:val="20"/>
        </w:rPr>
      </w:pPr>
      <w:r w:rsidRPr="005B3861">
        <w:rPr>
          <w:i/>
          <w:sz w:val="20"/>
          <w:szCs w:val="20"/>
        </w:rPr>
        <w:t>Article paru dans la revue Recherches internationales</w:t>
      </w:r>
      <w:r w:rsidRPr="005B3861">
        <w:rPr>
          <w:bCs/>
          <w:i/>
          <w:sz w:val="20"/>
          <w:szCs w:val="20"/>
        </w:rPr>
        <w:t xml:space="preserve"> Site : </w:t>
      </w:r>
      <w:r w:rsidRPr="005B3861">
        <w:rPr>
          <w:i/>
          <w:sz w:val="20"/>
          <w:szCs w:val="20"/>
        </w:rPr>
        <w:t>http://www.recherches-internationales.fr/</w:t>
      </w:r>
      <w:r w:rsidR="005B3861" w:rsidRPr="005B3861">
        <w:rPr>
          <w:rFonts w:ascii="Arial" w:hAnsi="Arial" w:cs="Arial"/>
          <w:i/>
          <w:sz w:val="20"/>
          <w:szCs w:val="20"/>
        </w:rPr>
        <w:t xml:space="preserve"> </w:t>
      </w:r>
    </w:p>
    <w:p w:rsidR="00C1230B" w:rsidRDefault="00C1230B" w:rsidP="00F212A2">
      <w:pPr>
        <w:pStyle w:val="Sansinterligne"/>
        <w:jc w:val="both"/>
        <w:rPr>
          <w:b w:val="0"/>
          <w:sz w:val="24"/>
          <w:szCs w:val="24"/>
        </w:rPr>
      </w:pPr>
    </w:p>
    <w:p w:rsidR="001B3342" w:rsidRPr="00F12D7C" w:rsidRDefault="001B3342" w:rsidP="001B3342">
      <w:pPr>
        <w:pStyle w:val="RLBTitre1"/>
        <w:tabs>
          <w:tab w:val="clear" w:pos="360"/>
          <w:tab w:val="num" w:pos="1920"/>
        </w:tabs>
        <w:jc w:val="both"/>
        <w:rPr>
          <w:rFonts w:cs="Arial"/>
          <w:i/>
          <w:color w:val="CC00CC"/>
          <w:sz w:val="20"/>
          <w:szCs w:val="16"/>
        </w:rPr>
      </w:pPr>
      <w:r>
        <w:rPr>
          <w:color w:val="CC00CC"/>
        </w:rPr>
        <w:t xml:space="preserve">Police, Macron et le Boxeur </w:t>
      </w:r>
    </w:p>
    <w:p w:rsidR="001B3342" w:rsidRPr="001B3342" w:rsidRDefault="001B3342" w:rsidP="00F212A2">
      <w:pPr>
        <w:pStyle w:val="Sansinterligne"/>
        <w:jc w:val="both"/>
        <w:rPr>
          <w:rFonts w:ascii="Arial" w:hAnsi="Arial" w:cs="Arial"/>
          <w:b w:val="0"/>
          <w:i/>
          <w:sz w:val="20"/>
          <w:szCs w:val="20"/>
        </w:rPr>
      </w:pPr>
      <w:r w:rsidRPr="001B3342">
        <w:rPr>
          <w:rFonts w:ascii="Arial" w:hAnsi="Arial" w:cs="Arial"/>
          <w:b w:val="0"/>
          <w:i/>
          <w:sz w:val="20"/>
          <w:szCs w:val="20"/>
        </w:rPr>
        <w:t>Par Cristina Semblano</w:t>
      </w:r>
    </w:p>
    <w:p w:rsidR="001B3342" w:rsidRDefault="001B3342" w:rsidP="00F212A2">
      <w:pPr>
        <w:pStyle w:val="Sansinterligne"/>
        <w:jc w:val="both"/>
        <w:rPr>
          <w:b w:val="0"/>
          <w:sz w:val="24"/>
          <w:szCs w:val="24"/>
        </w:rPr>
      </w:pPr>
    </w:p>
    <w:p w:rsidR="001B3342" w:rsidRPr="001B3342" w:rsidRDefault="001B3342" w:rsidP="001B3342">
      <w:pPr>
        <w:pStyle w:val="Sansinterligne"/>
        <w:jc w:val="both"/>
        <w:rPr>
          <w:b w:val="0"/>
          <w:sz w:val="24"/>
          <w:szCs w:val="24"/>
        </w:rPr>
      </w:pPr>
      <w:r w:rsidRPr="001B3342">
        <w:rPr>
          <w:b w:val="0"/>
          <w:sz w:val="24"/>
          <w:szCs w:val="24"/>
        </w:rPr>
        <w:t xml:space="preserve">Faute de pouvoir venir à bout de la colère sociale qui depuis presque trois mois s'exprime en France, malgré les interpellations, les gardes à vue, les comparutions immédiates, les condamnations, les fichages, les interrogatoires dignes d'une police politique, malgré les gaz </w:t>
      </w:r>
      <w:r w:rsidRPr="001B3342">
        <w:rPr>
          <w:b w:val="0"/>
          <w:sz w:val="24"/>
          <w:szCs w:val="24"/>
        </w:rPr>
        <w:lastRenderedPageBreak/>
        <w:t>lacrymogènes, les yeux éborgnés, les membres arrachés, les visages défigurés, le pouvoir et ses chiens de garde mettent outrancièrement à circuler des fake news nauséabondes. Ceux qui manifestent leur légitime colère sont tour à tour et, en même temps, accusés d'incendiaires, casseurs, antisémites, fascistes, extrêmes-gauchistes, et suprême complotisme (!) venant des anti-complotistes, de gens manipulés par des puissances étrangères, la Russie bien entendu...</w:t>
      </w:r>
      <w:r w:rsidRPr="001B3342">
        <w:rPr>
          <w:b w:val="0"/>
          <w:sz w:val="24"/>
          <w:szCs w:val="24"/>
        </w:rPr>
        <w:br/>
      </w:r>
    </w:p>
    <w:p w:rsidR="001B3342" w:rsidRPr="001B3342" w:rsidRDefault="001B3342" w:rsidP="001B3342">
      <w:pPr>
        <w:pStyle w:val="Sansinterligne"/>
        <w:jc w:val="both"/>
        <w:rPr>
          <w:b w:val="0"/>
          <w:sz w:val="24"/>
          <w:szCs w:val="24"/>
        </w:rPr>
      </w:pPr>
      <w:r w:rsidRPr="001B3342">
        <w:rPr>
          <w:b w:val="0"/>
          <w:sz w:val="24"/>
          <w:szCs w:val="24"/>
        </w:rPr>
        <w:t>Que les gilets jaunes soient accusés d'être tout cela en même temps, voilà qui nous met face à un pouvoir qui serait risible, s'il n'était pas infiniment dangereux ! Cela prouve que ceux qui portent la couleur jaune vont dans le bon sens. Et en parlant de jaune, une pensée spéciale pour Christophe qui sera aujourd'hui jugé. Évidemment je parle du gitan-boxeur ou du boxeur-gitan, celui dont le président a dit, avec son mépris habituel, que pour parler comme ça, il a dû forcément être briefé par «un avocat d’extrême gauche» (ou par la Russie ?) car un boxeur ça parle pas comme ça, un gitan ça parle pas comme ça. Le problème c'est qu'un président, ça devrait pas parler comme ça.</w:t>
      </w:r>
    </w:p>
    <w:p w:rsidR="001B3342" w:rsidRDefault="001B3342" w:rsidP="00F212A2">
      <w:pPr>
        <w:pStyle w:val="Sansinterligne"/>
        <w:jc w:val="both"/>
        <w:rPr>
          <w:b w:val="0"/>
          <w:i/>
          <w:sz w:val="20"/>
          <w:szCs w:val="20"/>
        </w:rPr>
      </w:pPr>
      <w:r>
        <w:rPr>
          <w:b w:val="0"/>
          <w:i/>
          <w:sz w:val="20"/>
          <w:szCs w:val="20"/>
        </w:rPr>
        <w:t>Cristina Semblano est membre de la direction du Bloco de esquerda portugais et consiellère municipale de Gentilly</w:t>
      </w:r>
    </w:p>
    <w:p w:rsidR="001B3342" w:rsidRPr="001B3342" w:rsidRDefault="001B3342" w:rsidP="00F212A2">
      <w:pPr>
        <w:pStyle w:val="Sansinterligne"/>
        <w:jc w:val="both"/>
        <w:rPr>
          <w:b w:val="0"/>
          <w:i/>
          <w:sz w:val="20"/>
          <w:szCs w:val="20"/>
        </w:rPr>
      </w:pPr>
    </w:p>
    <w:p w:rsidR="00F12D7C" w:rsidRPr="00F12D7C" w:rsidRDefault="00603D76" w:rsidP="0015773F">
      <w:pPr>
        <w:pStyle w:val="RLBTitre1"/>
        <w:tabs>
          <w:tab w:val="clear" w:pos="360"/>
          <w:tab w:val="num" w:pos="1920"/>
        </w:tabs>
        <w:jc w:val="both"/>
        <w:rPr>
          <w:rFonts w:cs="Arial"/>
          <w:i/>
          <w:color w:val="CC00CC"/>
          <w:sz w:val="20"/>
          <w:szCs w:val="16"/>
        </w:rPr>
      </w:pPr>
      <w:r>
        <w:rPr>
          <w:color w:val="CC00CC"/>
        </w:rPr>
        <w:t>Humanisme ou Transhumanisme ?</w:t>
      </w:r>
      <w:r w:rsidR="00D95558">
        <w:rPr>
          <w:color w:val="CC00CC"/>
        </w:rPr>
        <w:t xml:space="preserve"> </w:t>
      </w:r>
    </w:p>
    <w:p w:rsidR="00545DB1" w:rsidRPr="00F12D7C" w:rsidRDefault="00603D76" w:rsidP="00F12D7C">
      <w:pPr>
        <w:rPr>
          <w:rFonts w:ascii="Arial" w:hAnsi="Arial" w:cs="Arial"/>
          <w:i/>
          <w:sz w:val="20"/>
          <w:szCs w:val="20"/>
        </w:rPr>
      </w:pPr>
      <w:r>
        <w:rPr>
          <w:rFonts w:ascii="Arial" w:hAnsi="Arial" w:cs="Arial"/>
          <w:i/>
          <w:sz w:val="20"/>
          <w:szCs w:val="20"/>
        </w:rPr>
        <w:t>Par Jacques-Robert Simon</w:t>
      </w:r>
    </w:p>
    <w:p w:rsidR="00EF55A9" w:rsidRDefault="00EF55A9" w:rsidP="00F7258F">
      <w:pPr>
        <w:jc w:val="both"/>
      </w:pPr>
    </w:p>
    <w:p w:rsidR="00603D76" w:rsidRPr="00603D76" w:rsidRDefault="00603D76" w:rsidP="00603D76">
      <w:pPr>
        <w:jc w:val="both"/>
      </w:pPr>
      <w:r w:rsidRPr="00603D76">
        <w:t xml:space="preserve">L’humanisme pose comme principe suprême de traiter </w:t>
      </w:r>
      <w:r w:rsidRPr="00603D76">
        <w:rPr>
          <w:i/>
        </w:rPr>
        <w:t>‘’autrui comme une fin et jamais seulement comme un moyen"</w:t>
      </w:r>
      <w:r w:rsidRPr="00603D76">
        <w:t>, la personne humaine doit être au-dessus de tout et de toutes les autres valeurs. Qui peut ne pas souscrire à une telle proposition ? Les grandes lignes de la conduite morale humaniste datent du XVIII</w:t>
      </w:r>
      <w:r w:rsidRPr="00603D76">
        <w:rPr>
          <w:vertAlign w:val="superscript"/>
        </w:rPr>
        <w:t xml:space="preserve">e </w:t>
      </w:r>
      <w:r w:rsidRPr="00603D76">
        <w:t xml:space="preserve">siècle et, même si il est souligné dès l’origine qu’il faut se garder de méthodes empiriques, il est possible d’observer ce que le temps a fait des propositions. </w:t>
      </w:r>
    </w:p>
    <w:p w:rsidR="00603D76" w:rsidRPr="00603D76" w:rsidRDefault="00603D76" w:rsidP="00603D76">
      <w:pPr>
        <w:jc w:val="both"/>
      </w:pPr>
    </w:p>
    <w:p w:rsidR="00603D76" w:rsidRPr="00603D76" w:rsidRDefault="00603D76" w:rsidP="00603D76">
      <w:pPr>
        <w:jc w:val="both"/>
      </w:pPr>
      <w:r w:rsidRPr="00603D76">
        <w:t xml:space="preserve">Au siècle des Lumières, l’aristocratie et la grande bourgeoisie représentent moins de 3% de la population, elles résident dans les villes </w:t>
      </w:r>
      <w:bookmarkStart w:id="0" w:name="_GoBack"/>
      <w:bookmarkEnd w:id="0"/>
      <w:r w:rsidRPr="00603D76">
        <w:t xml:space="preserve">en compagnie de domestiques et d’artisans. Le monde paysan largement illettré constitue 80% de la population totale. Les nobles, l’Eglise, et des grands fermiers possèdent les terres que </w:t>
      </w:r>
      <w:r w:rsidRPr="00603D76">
        <w:lastRenderedPageBreak/>
        <w:t xml:space="preserve">travaillent les  paysans. Il suffisait d’une récolte médiocre pour que les « manouvriers » (non-propriétaires) soient au bord de la famine. </w:t>
      </w:r>
    </w:p>
    <w:p w:rsidR="00603D76" w:rsidRPr="00603D76" w:rsidRDefault="00603D76" w:rsidP="00603D76">
      <w:pPr>
        <w:jc w:val="both"/>
      </w:pPr>
    </w:p>
    <w:p w:rsidR="00603D76" w:rsidRPr="00603D76" w:rsidRDefault="00603D76" w:rsidP="00603D76">
      <w:pPr>
        <w:jc w:val="both"/>
      </w:pPr>
      <w:r w:rsidRPr="00603D76">
        <w:t>Les paysans mangeaient des  bouillies de céréales, des soupes de légumes, et surtout du pain. L’alimentation des classes supérieures  était bien différente : des « officiers de bouche » souvent réputés  leur servaient une nourriture sophistiquée et variée. Pour le paysan, le logement est constitué la plupart du temps d’une seule pièce convertie la nuit en couchage pour toute la famille, les enfants dorment souvent dans le même lit. L’aristocratie, quant à elle, réside dans des hôtels particuliers luxueux et spacieux. La famille typique dans la France de l'Ancien Régime est la famille conjugale limitée aux parents et aux enfants. Le nombre d'enfants par famille n'est pas très élevé : entre 3 et 4. Au XVIII</w:t>
      </w:r>
      <w:r w:rsidRPr="00603D76">
        <w:rPr>
          <w:vertAlign w:val="superscript"/>
        </w:rPr>
        <w:t>e</w:t>
      </w:r>
      <w:r w:rsidRPr="00603D76">
        <w:t xml:space="preserve"> siècle l’espérance de vie n’atteignait guère plus de 35 ans.</w:t>
      </w:r>
    </w:p>
    <w:p w:rsidR="00603D76" w:rsidRPr="00603D76" w:rsidRDefault="00603D76" w:rsidP="00603D76">
      <w:pPr>
        <w:jc w:val="both"/>
      </w:pPr>
    </w:p>
    <w:p w:rsidR="00603D76" w:rsidRPr="00603D76" w:rsidRDefault="00603D76" w:rsidP="00603D76">
      <w:pPr>
        <w:jc w:val="both"/>
        <w:rPr>
          <w:i/>
        </w:rPr>
      </w:pPr>
      <w:r w:rsidRPr="00603D76">
        <w:t xml:space="preserve">Le siècle des Lumières est celui de l’incompréhension voire du mépris du peuple par les élites, mépris sans doute inévitable lorsque ceux qui savent considèrent du haut de leurs connaissances ceux qui ne savent pas. Le peuple ? </w:t>
      </w:r>
      <w:r w:rsidRPr="00603D76">
        <w:rPr>
          <w:i/>
        </w:rPr>
        <w:t xml:space="preserve">« Une multitude aveugle et bruyante ». « Il est à propos que le peuple soit guidé et non pas instruit. Quand la populace se mêle de raisonner, tout est perdu » « La Cour est fort attentive aux discours des Parisiens : elle les appelle les grenouilles. Que disent les grenouilles ? » </w:t>
      </w:r>
    </w:p>
    <w:p w:rsidR="00603D76" w:rsidRPr="00603D76" w:rsidRDefault="00603D76" w:rsidP="00603D76">
      <w:pPr>
        <w:jc w:val="both"/>
      </w:pPr>
    </w:p>
    <w:p w:rsidR="00603D76" w:rsidRPr="00603D76" w:rsidRDefault="00603D76" w:rsidP="00603D76">
      <w:pPr>
        <w:jc w:val="both"/>
        <w:rPr>
          <w:i/>
        </w:rPr>
      </w:pPr>
      <w:r w:rsidRPr="00603D76">
        <w:t>L'enseignement dans les écoles primaires au XVIII</w:t>
      </w:r>
      <w:r w:rsidRPr="00603D76">
        <w:rPr>
          <w:vertAlign w:val="superscript"/>
        </w:rPr>
        <w:t xml:space="preserve">e </w:t>
      </w:r>
      <w:r w:rsidRPr="00603D76">
        <w:t xml:space="preserve">est surtout assuré par des congrégations religieuses, l'enseignement est gratuit pour les familles les plus pauvres. La scolarité dure jusqu'à 14 ans mais peu d’enfants la terminent : l'analphabétisme, s'il recule au XVIIIe siècle, reste très présent. Voltaire qui plaide pour la tolérance et l’égalité est cependant opposé à l'éducation des masses populaires, craignant que les paysans ne désertent leurs terres : </w:t>
      </w:r>
      <w:r w:rsidRPr="00603D76">
        <w:rPr>
          <w:i/>
        </w:rPr>
        <w:t xml:space="preserve">« Moi qui cultive la terre, je vous présente requête pour avoir des manœuvres, et non des clercs tonsurés. » </w:t>
      </w:r>
    </w:p>
    <w:p w:rsidR="00603D76" w:rsidRPr="00603D76" w:rsidRDefault="00603D76" w:rsidP="00603D76">
      <w:pPr>
        <w:jc w:val="both"/>
      </w:pPr>
    </w:p>
    <w:p w:rsidR="00603D76" w:rsidRPr="00603D76" w:rsidRDefault="00603D76" w:rsidP="00603D76">
      <w:pPr>
        <w:jc w:val="both"/>
      </w:pPr>
      <w:r w:rsidRPr="00603D76">
        <w:t>Au terme de ce XVIII</w:t>
      </w:r>
      <w:r w:rsidRPr="00603D76">
        <w:rPr>
          <w:vertAlign w:val="superscript"/>
        </w:rPr>
        <w:t xml:space="preserve">e </w:t>
      </w:r>
      <w:r w:rsidRPr="00603D76">
        <w:t xml:space="preserve">siècle, les philosophes des Lumières ont provoqué un formidable ébranlement des certitudes anciennes qui </w:t>
      </w:r>
      <w:r w:rsidRPr="00603D76">
        <w:lastRenderedPageBreak/>
        <w:t xml:space="preserve">conduira peu à peu aux républiques et aux démocraties telles que nous les connaissons actuellement. Il s’agissait d’améliorer l’espèce humaine par l’esprit, la réflexion, puis d’installer une organisation politique qui permette la liberté de penser comme la liberté individuelle. </w:t>
      </w:r>
    </w:p>
    <w:p w:rsidR="00603D76" w:rsidRPr="00603D76" w:rsidRDefault="00603D76" w:rsidP="00603D76">
      <w:pPr>
        <w:jc w:val="both"/>
      </w:pPr>
    </w:p>
    <w:p w:rsidR="00603D76" w:rsidRPr="00603D76" w:rsidRDefault="00603D76" w:rsidP="00603D76">
      <w:pPr>
        <w:jc w:val="both"/>
      </w:pPr>
      <w:r w:rsidRPr="00603D76">
        <w:t>Au début du XXI</w:t>
      </w:r>
      <w:r w:rsidRPr="00603D76">
        <w:rPr>
          <w:vertAlign w:val="superscript"/>
        </w:rPr>
        <w:t xml:space="preserve">e </w:t>
      </w:r>
      <w:r w:rsidRPr="00603D76">
        <w:t xml:space="preserve">siècle, des savants, des ingénieurs, des médecins, des penseurs, des homme politique, éclairés par les Lumières, ont permis que l’espérance de vie en France soit de 82 ans, plus de deux fois plus que deux siècles plus tôt. Le taux de réussite au baccalauréat varie de 80 à 90% selon les filières, mais il subsiste plus de 3 millions d’illettrés. Les femmes sont très largement libérées de la tutelle des hommes, mais avec 15% des enfants dans une famille constituée de la seule mère. Des élections sont régulièrement organisées pour désigner des représentants du peuple, mais les taux d’abstention avoisinent souvent 50%. Hormis environ 200 000 SDF, les français ont un logis et 65% d’entre eux sont propriétaires. Comme naguère l’aristocratie, les personnes les plus riches représentent quelques pourcents de la population. </w:t>
      </w:r>
    </w:p>
    <w:p w:rsidR="00603D76" w:rsidRPr="00603D76" w:rsidRDefault="00603D76" w:rsidP="00603D76">
      <w:pPr>
        <w:jc w:val="both"/>
      </w:pPr>
    </w:p>
    <w:p w:rsidR="00603D76" w:rsidRPr="00603D76" w:rsidRDefault="00603D76" w:rsidP="00603D76">
      <w:pPr>
        <w:jc w:val="both"/>
      </w:pPr>
      <w:r w:rsidRPr="00603D76">
        <w:t xml:space="preserve">Bien que ce qui est souvent présenté comme un paradis terrestre ait été atteint surtout grâce à l’utilisation ingénieuse des combustibles fossiles, les Lumières et le bon usage de l’esprit y eurent un rôle. Dans le même temps Dieu était mort et son pire ennemi Mammon régnait en maître. La nouvelle race des seigneurs était la plus fortunée, celle qu’il convenait de suivre, il suffisait de reconnaître ce fait pour qu’une nouvelle justice quasi-divine règne. </w:t>
      </w:r>
    </w:p>
    <w:p w:rsidR="00603D76" w:rsidRPr="00603D76" w:rsidRDefault="00603D76" w:rsidP="00603D76">
      <w:pPr>
        <w:jc w:val="both"/>
      </w:pPr>
    </w:p>
    <w:p w:rsidR="00603D76" w:rsidRPr="00603D76" w:rsidRDefault="00603D76" w:rsidP="00603D76">
      <w:pPr>
        <w:jc w:val="both"/>
      </w:pPr>
      <w:r w:rsidRPr="00603D76">
        <w:t xml:space="preserve">L’épigénétique étudie la transmission héréditaire de caractères acquis. Le sport, un régime alimentaire équilibré, un comportement favorisant la réflexion plutôt que l’agitation, permettent non seulement une plus longue vie en bonne santé à celui qui s’y plie mais aussi, partiellement, à ses descendants, grâce à une expression modifiée des gènes natifs. Il s’agit d’une voie humaniste vers des surhommes, ou du moins d’hommes doués de performances optimisées. </w:t>
      </w:r>
    </w:p>
    <w:p w:rsidR="00603D76" w:rsidRPr="00603D76" w:rsidRDefault="00603D76" w:rsidP="00603D76">
      <w:pPr>
        <w:jc w:val="both"/>
      </w:pPr>
    </w:p>
    <w:p w:rsidR="00603D76" w:rsidRPr="00603D76" w:rsidRDefault="00603D76" w:rsidP="00603D76">
      <w:pPr>
        <w:jc w:val="both"/>
      </w:pPr>
      <w:r w:rsidRPr="00603D76">
        <w:lastRenderedPageBreak/>
        <w:t xml:space="preserve">Le transhumanisme change de registre pour aller vers le Surhomme, il ne s ‘agit plus </w:t>
      </w:r>
      <w:r w:rsidR="00C30FCE">
        <w:t>d’élever l’esprit des h</w:t>
      </w:r>
      <w:r w:rsidRPr="00603D76">
        <w:t xml:space="preserve">ommes ordinaires par la philosophie, ni de préconiser une hygiène de vie qui leur permet les meilleurs chances de bien-vivre, mais d’utiliser tous les moyens de la science et de la technologie pour augmenter, surpasser, leurs capacités naturelles. La biologie, et en particulier la technique des ciseaux moléculaires, permet d’enlever des parties indésirables du génome pour les remplacer par des morceaux choisis d’ADN. Cette technique pourrait servir à terme à produire des bébés génétiquement modifiés afin de choisir la couleur des cheveux, de leurs yeux, d’augmenter leur masse musculaire ou leur capacité intellectuelle. Ce qui est présenté par les promoteurs comme l’ultime conquête de l’espèce humaine serait d’avoir accès à l’immortalité : les Hommes deviendraient des dieux, sans délégation.  </w:t>
      </w:r>
    </w:p>
    <w:p w:rsidR="00603D76" w:rsidRPr="00603D76" w:rsidRDefault="00603D76" w:rsidP="00603D76">
      <w:pPr>
        <w:jc w:val="both"/>
      </w:pPr>
    </w:p>
    <w:p w:rsidR="00603D76" w:rsidRPr="00603D76" w:rsidRDefault="00603D76" w:rsidP="00603D76">
      <w:pPr>
        <w:jc w:val="both"/>
      </w:pPr>
      <w:r w:rsidRPr="00603D76">
        <w:t xml:space="preserve">Il est devenu possible de modifier un génome jusqu’à obtenir l’homme de son choix, il sera peut-être un jour possible de rallonger sa vie comme il semble que ce soit le cas pour des souris, mais la logique en place doit être explicitée. Il faut créer le besoin avant même qu’on soit capable de le satisfaire : le désir créé, des fonds peuvent être alors collectés pour initier des recherches ou parfaire des innovations en espérant que le génie des hommes viendra à bout des pires difficultés. En d’autres termes, le surhomme  n’est pas aux mains des philosophes ou des scientifiques mais dans celles des marchands. </w:t>
      </w:r>
      <w:r w:rsidRPr="00603D76">
        <w:rPr>
          <w:i/>
        </w:rPr>
        <w:t>Par delà le Bien et le Mal</w:t>
      </w:r>
      <w:r w:rsidRPr="00603D76">
        <w:t xml:space="preserve"> se trouve l’argent, pas l’amour. Et évidemment, la qualité de votre lignée synthétique obtenue grâce à la chirurgie moléculaire dépendra du talent de l’institut auquel vous la confierez : selon vos moyens financiers, vous obtiendrez avec certitude le plus performant des bambins ou le plus bancal des rejetons, si toutefois les autorités jugent acceptable que vous vous ‘reproduisiez’ ! Et si la longévité de l’espèce humaine augmente qui adaptera la démographie avec les ressources disponibles ? La concurrence ? La fortune ? Un </w:t>
      </w:r>
      <w:r w:rsidRPr="00603D76">
        <w:rPr>
          <w:i/>
        </w:rPr>
        <w:t>politbureau</w:t>
      </w:r>
      <w:r w:rsidRPr="00603D76">
        <w:t xml:space="preserve"> mondial ? </w:t>
      </w:r>
    </w:p>
    <w:p w:rsidR="00603D76" w:rsidRPr="00603D76" w:rsidRDefault="00603D76" w:rsidP="00603D76">
      <w:pPr>
        <w:jc w:val="both"/>
      </w:pPr>
    </w:p>
    <w:p w:rsidR="00603D76" w:rsidRPr="00603D76" w:rsidRDefault="00603D76" w:rsidP="00603D76">
      <w:pPr>
        <w:jc w:val="both"/>
      </w:pPr>
      <w:r w:rsidRPr="00603D76">
        <w:t xml:space="preserve">Mais le pire des problèmes est la non-prise en compte de ce qu’est la vie : personne ne </w:t>
      </w:r>
      <w:r w:rsidRPr="00603D76">
        <w:lastRenderedPageBreak/>
        <w:t xml:space="preserve">supporte les redites et il est plus que probable qu’on sera incapable de vivre très longtemps si on ne sait pas vivre durant un peu moins de temps. Et plus encore, serait-on capable de regarder la télévision éternellement sans briser l’appareil ? </w:t>
      </w:r>
    </w:p>
    <w:p w:rsidR="00D95558" w:rsidRDefault="00D95558" w:rsidP="00F7258F">
      <w:pPr>
        <w:jc w:val="both"/>
      </w:pPr>
    </w:p>
    <w:p w:rsidR="00320D9A" w:rsidRPr="00F12D7C" w:rsidRDefault="00320D9A" w:rsidP="00320D9A">
      <w:pPr>
        <w:pStyle w:val="RLBTitre1"/>
        <w:tabs>
          <w:tab w:val="clear" w:pos="360"/>
          <w:tab w:val="num" w:pos="1920"/>
        </w:tabs>
        <w:jc w:val="both"/>
        <w:rPr>
          <w:rFonts w:cs="Arial"/>
          <w:i/>
          <w:color w:val="CC00CC"/>
          <w:sz w:val="20"/>
          <w:szCs w:val="16"/>
        </w:rPr>
      </w:pPr>
      <w:r>
        <w:rPr>
          <w:color w:val="CC00CC"/>
        </w:rPr>
        <w:t>Une Histoire d’Enfance</w:t>
      </w:r>
    </w:p>
    <w:p w:rsidR="00F66E06" w:rsidRPr="004C4F4E" w:rsidRDefault="004C4F4E" w:rsidP="00F7258F">
      <w:pPr>
        <w:jc w:val="both"/>
        <w:rPr>
          <w:rFonts w:ascii="Arial" w:hAnsi="Arial" w:cs="Arial"/>
          <w:i/>
          <w:sz w:val="20"/>
          <w:szCs w:val="20"/>
        </w:rPr>
      </w:pPr>
      <w:r>
        <w:rPr>
          <w:rFonts w:ascii="Arial" w:hAnsi="Arial" w:cs="Arial"/>
          <w:i/>
          <w:sz w:val="20"/>
          <w:szCs w:val="20"/>
        </w:rPr>
        <w:t>Par Hervé Mesdon</w:t>
      </w:r>
    </w:p>
    <w:p w:rsidR="00320D9A" w:rsidRDefault="00320D9A" w:rsidP="00F7258F">
      <w:pPr>
        <w:jc w:val="both"/>
      </w:pPr>
    </w:p>
    <w:p w:rsidR="004C4F4E" w:rsidRPr="004C4F4E" w:rsidRDefault="004C4F4E" w:rsidP="004C4F4E">
      <w:pPr>
        <w:pStyle w:val="Sansinterligne"/>
        <w:jc w:val="both"/>
        <w:rPr>
          <w:b w:val="0"/>
          <w:sz w:val="24"/>
          <w:szCs w:val="24"/>
        </w:rPr>
      </w:pPr>
      <w:r w:rsidRPr="004C4F4E">
        <w:rPr>
          <w:b w:val="0"/>
          <w:sz w:val="24"/>
          <w:szCs w:val="24"/>
        </w:rPr>
        <w:t>J’aime que les vêtements flottent autour de moi et qu’ils n’aient pour mon corps que de fines caresses. Je ne supporte ni les jeans ajustés, ni les cols roulés. Ceintures, bretelles et cravates me font horreur. Ma mère avait pour habitude de me sangler dans des habits raides et durs, collant à la peau alors qu’à l’extérieur toute rondeur était gommée. Je conserve une photo de cette époque. J’y porte ce manteau bleu pâle en un tissu incroyablement lourd que ma mère avait fait retailler dans un manteau à elle. Il me descendait jusqu’au milieu des mollets et il y avait ces six ou sept gros boutons qui une fois boutonnés me boudinaient de partout, ce col râpeux et serré qui, si je ne tenais constamment la tête bien droite, m’irritait tout le dessous du menton.</w:t>
      </w:r>
    </w:p>
    <w:p w:rsidR="004C4F4E" w:rsidRPr="004C4F4E" w:rsidRDefault="004C4F4E" w:rsidP="004C4F4E">
      <w:pPr>
        <w:pStyle w:val="Sansinterligne"/>
        <w:jc w:val="both"/>
        <w:rPr>
          <w:b w:val="0"/>
          <w:sz w:val="24"/>
          <w:szCs w:val="24"/>
        </w:rPr>
      </w:pPr>
      <w:r w:rsidRPr="004C4F4E">
        <w:rPr>
          <w:b w:val="0"/>
          <w:sz w:val="24"/>
          <w:szCs w:val="24"/>
        </w:rPr>
        <w:t> </w:t>
      </w:r>
    </w:p>
    <w:p w:rsidR="004C4F4E" w:rsidRPr="004C4F4E" w:rsidRDefault="004C4F4E" w:rsidP="004C4F4E">
      <w:pPr>
        <w:pStyle w:val="Sansinterligne"/>
        <w:jc w:val="both"/>
        <w:rPr>
          <w:b w:val="0"/>
          <w:sz w:val="24"/>
          <w:szCs w:val="24"/>
        </w:rPr>
      </w:pPr>
      <w:r w:rsidRPr="004C4F4E">
        <w:rPr>
          <w:b w:val="0"/>
          <w:sz w:val="24"/>
          <w:szCs w:val="24"/>
        </w:rPr>
        <w:t>Pour les jambes ça allait encore malgré sa longueur. Le boutonnage ne descendant pas trop bas, il restait une relative aisance pour la marche. Pour les bras… c’était une autre paire de manches : chaque mouvement devait être minutieusement étudié et prévu car il fallait tenir compte de la raideur des épaulettes, des lourds revers aux poignets, de la pliure difficile aux coudes. Ma seule chance fut que, satisfaite de la réalisation de sa couturière, ma mère voulut «qu’il me fasse de l’usage» et décida donc de le réserver pour les dimanches.</w:t>
      </w:r>
    </w:p>
    <w:p w:rsidR="004C4F4E" w:rsidRPr="004C4F4E" w:rsidRDefault="004C4F4E" w:rsidP="004C4F4E">
      <w:pPr>
        <w:pStyle w:val="Sansinterligne"/>
        <w:jc w:val="both"/>
        <w:rPr>
          <w:b w:val="0"/>
          <w:sz w:val="24"/>
          <w:szCs w:val="24"/>
        </w:rPr>
      </w:pPr>
      <w:r w:rsidRPr="004C4F4E">
        <w:rPr>
          <w:b w:val="0"/>
          <w:sz w:val="24"/>
          <w:szCs w:val="24"/>
        </w:rPr>
        <w:t> </w:t>
      </w:r>
    </w:p>
    <w:p w:rsidR="004C4F4E" w:rsidRPr="004C4F4E" w:rsidRDefault="004C4F4E" w:rsidP="004C4F4E">
      <w:pPr>
        <w:pStyle w:val="Sansinterligne"/>
        <w:jc w:val="both"/>
        <w:rPr>
          <w:b w:val="0"/>
          <w:sz w:val="24"/>
          <w:szCs w:val="24"/>
        </w:rPr>
      </w:pPr>
      <w:r w:rsidRPr="004C4F4E">
        <w:rPr>
          <w:b w:val="0"/>
          <w:sz w:val="24"/>
          <w:szCs w:val="24"/>
        </w:rPr>
        <w:t xml:space="preserve">Elle avait sur l’habillement une gamme très complète de théories toutes définitives et irréfutables. A chaque fois qu’elle m’emmenait dans les magasins pour, comme elle disait, «renouveler ma petite garde-robe», elle les développait interminablement aux vendeuses qui, on s’en doute, se gardaient bien de la contredire. Et moi, engoncé dans ces pantalons à plis, ces chemises aux cols coupants, ces manteaux épais que des doublures et rajouts divers sous forme de poches, de ceintures, de </w:t>
      </w:r>
      <w:r w:rsidRPr="004C4F4E">
        <w:rPr>
          <w:b w:val="0"/>
          <w:sz w:val="24"/>
          <w:szCs w:val="24"/>
        </w:rPr>
        <w:lastRenderedPageBreak/>
        <w:t>martingales, que sais-je encore, transformaient en tenues de scaphandrier, ces vestes cintrées et étriquées que ma mère af</w:t>
      </w:r>
      <w:r w:rsidR="00DD6FD5">
        <w:rPr>
          <w:b w:val="0"/>
          <w:sz w:val="24"/>
          <w:szCs w:val="24"/>
        </w:rPr>
        <w:t>fectionnait tant pour la «demi-saison</w:t>
      </w:r>
      <w:r w:rsidRPr="004C4F4E">
        <w:rPr>
          <w:b w:val="0"/>
          <w:sz w:val="24"/>
          <w:szCs w:val="24"/>
        </w:rPr>
        <w:t>», je devais subir en plus du martyr de ses discours, celui de ses mains qui sans ménagements venaient tirer le dos du vêtement pour voir s’il tombait bien, pincer le tissu à la taille pour vérifier si avec une ou deux fronces ça ne serait pas mieux, apprécier la qualité du drap et encore celui de ses énumérations de toutes les imperfections de ma personne commentées en plus pour la vendeuse : «il a le dos très rond, vous savez», «vous voyez bien qu’il n’a pas de fesses, il ne le remplit pas», «décidément ça ne lui va pas, il a le cou trop court».</w:t>
      </w:r>
    </w:p>
    <w:p w:rsidR="004C4F4E" w:rsidRPr="004C4F4E" w:rsidRDefault="004C4F4E" w:rsidP="004C4F4E">
      <w:pPr>
        <w:pStyle w:val="Sansinterligne"/>
        <w:jc w:val="both"/>
        <w:rPr>
          <w:b w:val="0"/>
          <w:sz w:val="24"/>
          <w:szCs w:val="24"/>
        </w:rPr>
      </w:pPr>
      <w:r w:rsidRPr="004C4F4E">
        <w:rPr>
          <w:b w:val="0"/>
          <w:sz w:val="24"/>
          <w:szCs w:val="24"/>
        </w:rPr>
        <w:t> </w:t>
      </w:r>
    </w:p>
    <w:p w:rsidR="004C4F4E" w:rsidRPr="004C4F4E" w:rsidRDefault="004C4F4E" w:rsidP="004C4F4E">
      <w:pPr>
        <w:pStyle w:val="Sansinterligne"/>
        <w:jc w:val="both"/>
        <w:rPr>
          <w:b w:val="0"/>
          <w:sz w:val="24"/>
          <w:szCs w:val="24"/>
        </w:rPr>
      </w:pPr>
      <w:r w:rsidRPr="004C4F4E">
        <w:rPr>
          <w:b w:val="0"/>
          <w:sz w:val="24"/>
          <w:szCs w:val="24"/>
        </w:rPr>
        <w:t>Immanquablement, après maints essayages, ses conceptions théoriques en matière d’habillement se trouvaient confirmées et elle ne manquait jamais de conclure en disant que toutes ces modes nouvelles, c’était bien beau mais que quand même, «il n’y avait rien de plus seyant que le classique». Toute mon enfance, ce «classique si seyant», guindé et sinistre dont elle me vêtait, m’a désespéré.</w:t>
      </w:r>
    </w:p>
    <w:p w:rsidR="004C4F4E" w:rsidRPr="00320D9A" w:rsidRDefault="004C4F4E" w:rsidP="00F7258F">
      <w:pPr>
        <w:jc w:val="both"/>
      </w:pPr>
    </w:p>
    <w:p w:rsidR="008B4F67" w:rsidRPr="005D2D26" w:rsidRDefault="008B4F67" w:rsidP="00BF28E4">
      <w:pPr>
        <w:rPr>
          <w:rFonts w:ascii="Monotype Corsiva" w:hAnsi="Monotype Corsiva"/>
          <w:b/>
          <w:bCs/>
          <w:i/>
          <w:iCs/>
          <w:color w:val="FF00FF"/>
          <w:sz w:val="28"/>
          <w:szCs w:val="28"/>
        </w:rPr>
      </w:pPr>
      <w:r w:rsidRPr="005D2D26">
        <w:rPr>
          <w:rFonts w:ascii="Monotype Corsiva" w:hAnsi="Monotype Corsiva"/>
          <w:b/>
          <w:bCs/>
          <w:i/>
          <w:iCs/>
          <w:color w:val="FF00FF"/>
          <w:sz w:val="28"/>
          <w:szCs w:val="28"/>
        </w:rPr>
        <w:t>Réchauffer la banquise</w:t>
      </w:r>
    </w:p>
    <w:p w:rsidR="00F212A2" w:rsidRDefault="008B4F67" w:rsidP="00BF28E4">
      <w:pPr>
        <w:jc w:val="both"/>
        <w:rPr>
          <w:sz w:val="20"/>
        </w:rPr>
      </w:pPr>
      <w:r>
        <w:rPr>
          <w:b/>
          <w:sz w:val="20"/>
        </w:rPr>
        <w:t>Publication </w:t>
      </w:r>
      <w:r>
        <w:rPr>
          <w:sz w:val="20"/>
        </w:rPr>
        <w:t xml:space="preserve">: Jean-Luc Gonneau </w:t>
      </w:r>
      <w:r>
        <w:rPr>
          <w:b/>
          <w:sz w:val="20"/>
        </w:rPr>
        <w:t>Rédaction </w:t>
      </w:r>
      <w:r w:rsidR="00F212A2">
        <w:rPr>
          <w:b/>
          <w:sz w:val="20"/>
        </w:rPr>
        <w:t xml:space="preserve">en chef </w:t>
      </w:r>
      <w:r>
        <w:rPr>
          <w:sz w:val="20"/>
        </w:rPr>
        <w:t xml:space="preserve">: João Silveirinho </w:t>
      </w:r>
      <w:r>
        <w:rPr>
          <w:b/>
          <w:sz w:val="20"/>
        </w:rPr>
        <w:t>Éditorialiste</w:t>
      </w:r>
      <w:r w:rsidR="00F212A2">
        <w:rPr>
          <w:b/>
          <w:sz w:val="20"/>
        </w:rPr>
        <w:t>s</w:t>
      </w:r>
      <w:r>
        <w:rPr>
          <w:b/>
          <w:sz w:val="20"/>
        </w:rPr>
        <w:t> </w:t>
      </w:r>
      <w:r>
        <w:rPr>
          <w:sz w:val="20"/>
        </w:rPr>
        <w:t>: Sylvain Ethiré</w:t>
      </w:r>
      <w:r w:rsidR="00F212A2">
        <w:rPr>
          <w:sz w:val="20"/>
        </w:rPr>
        <w:t xml:space="preserve">, </w:t>
      </w:r>
      <w:r>
        <w:rPr>
          <w:sz w:val="20"/>
        </w:rPr>
        <w:t xml:space="preserve"> </w:t>
      </w:r>
      <w:r w:rsidR="00F212A2">
        <w:rPr>
          <w:sz w:val="20"/>
        </w:rPr>
        <w:t xml:space="preserve">Jacques-Robert Simon, Claude Soufflet </w:t>
      </w:r>
      <w:r>
        <w:rPr>
          <w:b/>
          <w:sz w:val="20"/>
        </w:rPr>
        <w:t>Conception </w:t>
      </w:r>
      <w:r>
        <w:rPr>
          <w:sz w:val="20"/>
        </w:rPr>
        <w:t xml:space="preserve">: Jean-Christophe Frachet </w:t>
      </w:r>
      <w:r>
        <w:rPr>
          <w:b/>
          <w:sz w:val="20"/>
        </w:rPr>
        <w:t>Humeurs</w:t>
      </w:r>
      <w:r>
        <w:rPr>
          <w:sz w:val="20"/>
        </w:rPr>
        <w:t xml:space="preserve"> : Mick et Paule, </w:t>
      </w:r>
      <w:r>
        <w:rPr>
          <w:b/>
          <w:sz w:val="20"/>
        </w:rPr>
        <w:t>Grande Reportère </w:t>
      </w:r>
      <w:r>
        <w:rPr>
          <w:sz w:val="20"/>
        </w:rPr>
        <w:t>: Florence Bray.</w:t>
      </w:r>
      <w:r w:rsidR="00CA0C95">
        <w:rPr>
          <w:sz w:val="20"/>
        </w:rPr>
        <w:t xml:space="preserve"> </w:t>
      </w:r>
      <w:r>
        <w:rPr>
          <w:b/>
          <w:sz w:val="20"/>
        </w:rPr>
        <w:t xml:space="preserve">Adresse et abonnement </w:t>
      </w:r>
      <w:r>
        <w:rPr>
          <w:sz w:val="20"/>
        </w:rPr>
        <w:t xml:space="preserve">: Le Cactus Républicain - </w:t>
      </w:r>
      <w:r>
        <w:rPr>
          <w:i/>
          <w:sz w:val="20"/>
        </w:rPr>
        <w:t>J.L. Gonneau</w:t>
      </w:r>
      <w:r>
        <w:rPr>
          <w:sz w:val="20"/>
        </w:rPr>
        <w:t xml:space="preserve">  - 3</w:t>
      </w:r>
      <w:r w:rsidR="00F212A2">
        <w:rPr>
          <w:sz w:val="20"/>
        </w:rPr>
        <w:t>1, r</w:t>
      </w:r>
      <w:r>
        <w:rPr>
          <w:sz w:val="20"/>
        </w:rPr>
        <w:t xml:space="preserve">ue </w:t>
      </w:r>
      <w:r w:rsidR="00F212A2">
        <w:rPr>
          <w:sz w:val="20"/>
        </w:rPr>
        <w:t xml:space="preserve">de la Courneuve, Bat.B1 93300 Aubervilliers </w:t>
      </w:r>
      <w:r>
        <w:rPr>
          <w:b/>
          <w:sz w:val="20"/>
        </w:rPr>
        <w:t>Courriel :</w:t>
      </w:r>
      <w:r>
        <w:rPr>
          <w:sz w:val="20"/>
        </w:rPr>
        <w:t xml:space="preserve"> </w:t>
      </w:r>
      <w:r w:rsidR="00CA0C95" w:rsidRPr="00CA0C95">
        <w:rPr>
          <w:sz w:val="20"/>
        </w:rPr>
        <w:t>j</w:t>
      </w:r>
      <w:r w:rsidR="00F212A2">
        <w:rPr>
          <w:sz w:val="20"/>
        </w:rPr>
        <w:t>l</w:t>
      </w:r>
      <w:r w:rsidR="00231072">
        <w:rPr>
          <w:sz w:val="20"/>
        </w:rPr>
        <w:t>gonneau</w:t>
      </w:r>
      <w:r w:rsidR="00F212A2">
        <w:rPr>
          <w:sz w:val="20"/>
        </w:rPr>
        <w:t>-lagauchecactus</w:t>
      </w:r>
      <w:r w:rsidR="00231072">
        <w:rPr>
          <w:sz w:val="20"/>
        </w:rPr>
        <w:t>@orange</w:t>
      </w:r>
      <w:r w:rsidR="00CA0C95" w:rsidRPr="00CA0C95">
        <w:rPr>
          <w:sz w:val="20"/>
        </w:rPr>
        <w:t>.fr</w:t>
      </w:r>
      <w:r w:rsidR="00CA0C95">
        <w:rPr>
          <w:sz w:val="20"/>
        </w:rPr>
        <w:t xml:space="preserve"> </w:t>
      </w:r>
      <w:r>
        <w:rPr>
          <w:b/>
          <w:sz w:val="20"/>
        </w:rPr>
        <w:t xml:space="preserve">Internet : </w:t>
      </w:r>
      <w:r w:rsidR="00F212A2" w:rsidRPr="00F212A2">
        <w:rPr>
          <w:sz w:val="20"/>
        </w:rPr>
        <w:t>http://www.la-gauche-cactus.fr/SPIP/</w:t>
      </w:r>
    </w:p>
    <w:p w:rsidR="008B4F67" w:rsidRPr="00CA0C95" w:rsidRDefault="00CA0C95" w:rsidP="00BF28E4">
      <w:pPr>
        <w:jc w:val="both"/>
        <w:rPr>
          <w:sz w:val="20"/>
        </w:rPr>
      </w:pPr>
      <w:r>
        <w:rPr>
          <w:sz w:val="20"/>
        </w:rPr>
        <w:t xml:space="preserve"> </w:t>
      </w:r>
      <w:r w:rsidR="008B4F67">
        <w:rPr>
          <w:i/>
          <w:sz w:val="20"/>
        </w:rPr>
        <w:t>Les manuscrits, pédiscrits, buccoscrits, tapuscrits, électroscrits etc. reçus, publiés ou non, ne sont ni rendus ni échangés. On vous aura prévenus.</w:t>
      </w:r>
    </w:p>
    <w:p w:rsidR="00F35E4E" w:rsidRDefault="00F35E4E" w:rsidP="008B4F67">
      <w:pPr>
        <w:jc w:val="both"/>
        <w:rPr>
          <w:b/>
          <w:bCs/>
          <w:color w:val="FF00FF"/>
        </w:rPr>
      </w:pPr>
    </w:p>
    <w:p w:rsidR="008B4F67" w:rsidRPr="00AD563F" w:rsidRDefault="009A0120" w:rsidP="008B4F67">
      <w:pPr>
        <w:jc w:val="both"/>
        <w:rPr>
          <w:i/>
          <w:color w:val="FF00FF"/>
        </w:rPr>
      </w:pPr>
      <w:r w:rsidRPr="00AD563F">
        <w:rPr>
          <w:b/>
          <w:bCs/>
          <w:color w:val="FF00FF"/>
        </w:rPr>
        <w:t>Elles/ils écrivent dans</w:t>
      </w:r>
      <w:r w:rsidR="008B4F67" w:rsidRPr="00AD563F">
        <w:rPr>
          <w:b/>
          <w:bCs/>
          <w:color w:val="FF00FF"/>
        </w:rPr>
        <w:t xml:space="preserve"> La Banquise :</w:t>
      </w:r>
      <w:r w:rsidR="008B4F67" w:rsidRPr="00AD563F">
        <w:rPr>
          <w:color w:val="FF00FF"/>
        </w:rPr>
        <w:t xml:space="preserve"> </w:t>
      </w:r>
    </w:p>
    <w:p w:rsidR="008B4F67" w:rsidRDefault="008B4F67" w:rsidP="008B4F67">
      <w:pPr>
        <w:rPr>
          <w:sz w:val="16"/>
          <w:szCs w:val="16"/>
        </w:rPr>
      </w:pPr>
    </w:p>
    <w:p w:rsidR="00F212A2" w:rsidRPr="00716315" w:rsidRDefault="00F212A2" w:rsidP="00F212A2">
      <w:pPr>
        <w:pStyle w:val="Sansinterligne"/>
        <w:jc w:val="both"/>
        <w:rPr>
          <w:b w:val="0"/>
          <w:i/>
        </w:rPr>
      </w:pPr>
      <w:r w:rsidRPr="00716315">
        <w:rPr>
          <w:b w:val="0"/>
          <w:i/>
        </w:rPr>
        <w:t xml:space="preserve">David Hassan Abassi, Mina </w:t>
      </w:r>
      <w:proofErr w:type="spellStart"/>
      <w:r w:rsidRPr="00716315">
        <w:rPr>
          <w:b w:val="0"/>
          <w:i/>
        </w:rPr>
        <w:t>Ahadi</w:t>
      </w:r>
      <w:proofErr w:type="spellEnd"/>
      <w:r w:rsidRPr="00716315">
        <w:rPr>
          <w:b w:val="0"/>
          <w:i/>
        </w:rPr>
        <w:t xml:space="preserve">, Madjid Ait Mohamed, Patrick </w:t>
      </w:r>
      <w:proofErr w:type="spellStart"/>
      <w:r w:rsidRPr="00716315">
        <w:rPr>
          <w:b w:val="0"/>
          <w:i/>
        </w:rPr>
        <w:t>Alexanian</w:t>
      </w:r>
      <w:proofErr w:type="spellEnd"/>
      <w:r w:rsidRPr="00716315">
        <w:rPr>
          <w:b w:val="0"/>
          <w:i/>
        </w:rPr>
        <w:t xml:space="preserve">, </w:t>
      </w:r>
      <w:r>
        <w:rPr>
          <w:b w:val="0"/>
          <w:i/>
        </w:rPr>
        <w:t xml:space="preserve">Gilles </w:t>
      </w:r>
      <w:proofErr w:type="spellStart"/>
      <w:r>
        <w:rPr>
          <w:b w:val="0"/>
          <w:i/>
        </w:rPr>
        <w:t>Alfonsi</w:t>
      </w:r>
      <w:proofErr w:type="spellEnd"/>
      <w:r>
        <w:rPr>
          <w:b w:val="0"/>
          <w:i/>
        </w:rPr>
        <w:t xml:space="preserve">, </w:t>
      </w:r>
      <w:proofErr w:type="spellStart"/>
      <w:r w:rsidRPr="00716315">
        <w:rPr>
          <w:b w:val="0"/>
          <w:i/>
        </w:rPr>
        <w:t>Mahin</w:t>
      </w:r>
      <w:proofErr w:type="spellEnd"/>
      <w:r w:rsidRPr="00716315">
        <w:rPr>
          <w:b w:val="0"/>
          <w:i/>
        </w:rPr>
        <w:t xml:space="preserve"> </w:t>
      </w:r>
      <w:proofErr w:type="spellStart"/>
      <w:r w:rsidRPr="00716315">
        <w:rPr>
          <w:b w:val="0"/>
          <w:i/>
        </w:rPr>
        <w:t>Alipour</w:t>
      </w:r>
      <w:proofErr w:type="spellEnd"/>
      <w:r w:rsidRPr="00716315">
        <w:rPr>
          <w:b w:val="0"/>
          <w:i/>
        </w:rPr>
        <w:t xml:space="preserve">, Anne Alize, Jean-Paul </w:t>
      </w:r>
      <w:proofErr w:type="spellStart"/>
      <w:r w:rsidRPr="00716315">
        <w:rPr>
          <w:b w:val="0"/>
          <w:i/>
        </w:rPr>
        <w:t>Alletru</w:t>
      </w:r>
      <w:proofErr w:type="spellEnd"/>
      <w:r w:rsidRPr="00716315">
        <w:rPr>
          <w:b w:val="0"/>
          <w:i/>
        </w:rPr>
        <w:t xml:space="preserve">, Gérard André, Jacques Ansan, Jean-Michel </w:t>
      </w:r>
      <w:proofErr w:type="spellStart"/>
      <w:r w:rsidRPr="00716315">
        <w:rPr>
          <w:b w:val="0"/>
          <w:i/>
        </w:rPr>
        <w:t>Arberet</w:t>
      </w:r>
      <w:proofErr w:type="spellEnd"/>
      <w:r w:rsidRPr="00716315">
        <w:rPr>
          <w:b w:val="0"/>
          <w:i/>
        </w:rPr>
        <w:t xml:space="preserve">, Elie </w:t>
      </w:r>
      <w:proofErr w:type="spellStart"/>
      <w:r w:rsidRPr="00716315">
        <w:rPr>
          <w:b w:val="0"/>
          <w:i/>
        </w:rPr>
        <w:t>Arié</w:t>
      </w:r>
      <w:proofErr w:type="spellEnd"/>
      <w:r w:rsidRPr="00716315">
        <w:rPr>
          <w:b w:val="0"/>
          <w:i/>
        </w:rPr>
        <w:t xml:space="preserve">, Jacques Atlan, Fabrice Aubert, Rémi </w:t>
      </w:r>
      <w:proofErr w:type="spellStart"/>
      <w:r w:rsidRPr="00716315">
        <w:rPr>
          <w:b w:val="0"/>
          <w:i/>
        </w:rPr>
        <w:t>Aufrère</w:t>
      </w:r>
      <w:proofErr w:type="spellEnd"/>
      <w:r w:rsidRPr="00716315">
        <w:rPr>
          <w:b w:val="0"/>
          <w:i/>
        </w:rPr>
        <w:t xml:space="preserve">, Robert </w:t>
      </w:r>
      <w:proofErr w:type="spellStart"/>
      <w:r w:rsidRPr="00716315">
        <w:rPr>
          <w:b w:val="0"/>
          <w:i/>
        </w:rPr>
        <w:t>Ausseur</w:t>
      </w:r>
      <w:proofErr w:type="spellEnd"/>
      <w:r w:rsidRPr="00716315">
        <w:rPr>
          <w:b w:val="0"/>
          <w:i/>
        </w:rPr>
        <w:t xml:space="preserve">, Clémentine </w:t>
      </w:r>
      <w:proofErr w:type="spellStart"/>
      <w:r w:rsidRPr="00716315">
        <w:rPr>
          <w:b w:val="0"/>
          <w:i/>
        </w:rPr>
        <w:t>Autain</w:t>
      </w:r>
      <w:proofErr w:type="spellEnd"/>
      <w:r w:rsidRPr="00716315">
        <w:rPr>
          <w:b w:val="0"/>
          <w:i/>
        </w:rPr>
        <w:t xml:space="preserve">, </w:t>
      </w:r>
      <w:proofErr w:type="spellStart"/>
      <w:r w:rsidRPr="00716315">
        <w:rPr>
          <w:b w:val="0"/>
          <w:i/>
        </w:rPr>
        <w:t>Aveclotantousenva</w:t>
      </w:r>
      <w:proofErr w:type="spellEnd"/>
      <w:r w:rsidRPr="00716315">
        <w:rPr>
          <w:b w:val="0"/>
          <w:i/>
        </w:rPr>
        <w:t xml:space="preserve">, Gilles Bachelier, René Balme, Jérôme </w:t>
      </w:r>
      <w:proofErr w:type="spellStart"/>
      <w:r w:rsidRPr="00716315">
        <w:rPr>
          <w:b w:val="0"/>
          <w:i/>
        </w:rPr>
        <w:t>Baloge</w:t>
      </w:r>
      <w:proofErr w:type="spellEnd"/>
      <w:r w:rsidRPr="00716315">
        <w:rPr>
          <w:b w:val="0"/>
          <w:i/>
        </w:rPr>
        <w:t xml:space="preserve">, Paul </w:t>
      </w:r>
      <w:proofErr w:type="spellStart"/>
      <w:r w:rsidRPr="00716315">
        <w:rPr>
          <w:b w:val="0"/>
          <w:i/>
        </w:rPr>
        <w:t>Baquiast</w:t>
      </w:r>
      <w:proofErr w:type="spellEnd"/>
      <w:r w:rsidRPr="00716315">
        <w:rPr>
          <w:b w:val="0"/>
          <w:i/>
        </w:rPr>
        <w:t xml:space="preserve">, Jean </w:t>
      </w:r>
      <w:proofErr w:type="spellStart"/>
      <w:r w:rsidRPr="00716315">
        <w:rPr>
          <w:b w:val="0"/>
          <w:i/>
        </w:rPr>
        <w:t>Baumgartein</w:t>
      </w:r>
      <w:proofErr w:type="spellEnd"/>
      <w:r w:rsidRPr="00716315">
        <w:rPr>
          <w:b w:val="0"/>
          <w:i/>
        </w:rPr>
        <w:t xml:space="preserve">, André Bellon, Gérard </w:t>
      </w:r>
      <w:proofErr w:type="spellStart"/>
      <w:r w:rsidRPr="00716315">
        <w:rPr>
          <w:b w:val="0"/>
          <w:i/>
        </w:rPr>
        <w:t>Belorgey</w:t>
      </w:r>
      <w:proofErr w:type="spellEnd"/>
      <w:r w:rsidRPr="00716315">
        <w:rPr>
          <w:b w:val="0"/>
          <w:i/>
        </w:rPr>
        <w:t xml:space="preserve">*, </w:t>
      </w:r>
      <w:proofErr w:type="spellStart"/>
      <w:r w:rsidRPr="00716315">
        <w:rPr>
          <w:b w:val="0"/>
          <w:i/>
        </w:rPr>
        <w:t>Abdelhak</w:t>
      </w:r>
      <w:proofErr w:type="spellEnd"/>
      <w:r w:rsidRPr="00716315">
        <w:rPr>
          <w:b w:val="0"/>
          <w:i/>
        </w:rPr>
        <w:t xml:space="preserve"> </w:t>
      </w:r>
      <w:proofErr w:type="spellStart"/>
      <w:r w:rsidRPr="00716315">
        <w:rPr>
          <w:b w:val="0"/>
          <w:i/>
        </w:rPr>
        <w:t>Berheri</w:t>
      </w:r>
      <w:proofErr w:type="spellEnd"/>
      <w:r w:rsidRPr="00716315">
        <w:rPr>
          <w:b w:val="0"/>
          <w:i/>
        </w:rPr>
        <w:t xml:space="preserve">, Géraldine </w:t>
      </w:r>
      <w:proofErr w:type="spellStart"/>
      <w:r w:rsidRPr="00716315">
        <w:rPr>
          <w:b w:val="0"/>
          <w:i/>
        </w:rPr>
        <w:t>Biaux</w:t>
      </w:r>
      <w:proofErr w:type="spellEnd"/>
      <w:r w:rsidRPr="00716315">
        <w:rPr>
          <w:b w:val="0"/>
          <w:i/>
        </w:rPr>
        <w:t xml:space="preserve">, Danielle </w:t>
      </w:r>
      <w:proofErr w:type="spellStart"/>
      <w:r w:rsidRPr="00716315">
        <w:rPr>
          <w:b w:val="0"/>
          <w:i/>
        </w:rPr>
        <w:t>Bleitrach</w:t>
      </w:r>
      <w:proofErr w:type="spellEnd"/>
      <w:r w:rsidRPr="00716315">
        <w:rPr>
          <w:b w:val="0"/>
          <w:i/>
        </w:rPr>
        <w:t xml:space="preserve">, </w:t>
      </w:r>
      <w:proofErr w:type="spellStart"/>
      <w:r w:rsidRPr="00716315">
        <w:rPr>
          <w:b w:val="0"/>
          <w:i/>
        </w:rPr>
        <w:t>Boaventura</w:t>
      </w:r>
      <w:proofErr w:type="spellEnd"/>
      <w:r w:rsidRPr="00716315">
        <w:rPr>
          <w:b w:val="0"/>
          <w:i/>
        </w:rPr>
        <w:t xml:space="preserve"> de Sousa Santos, </w:t>
      </w:r>
      <w:proofErr w:type="spellStart"/>
      <w:r w:rsidR="00646BD6">
        <w:rPr>
          <w:b w:val="0"/>
          <w:i/>
        </w:rPr>
        <w:t>Atilio</w:t>
      </w:r>
      <w:proofErr w:type="spellEnd"/>
      <w:r w:rsidR="00646BD6">
        <w:rPr>
          <w:b w:val="0"/>
          <w:i/>
        </w:rPr>
        <w:t xml:space="preserve"> A. </w:t>
      </w:r>
      <w:proofErr w:type="spellStart"/>
      <w:r w:rsidR="00646BD6">
        <w:rPr>
          <w:b w:val="0"/>
          <w:i/>
        </w:rPr>
        <w:t>Boron</w:t>
      </w:r>
      <w:proofErr w:type="spellEnd"/>
      <w:r w:rsidR="00646BD6">
        <w:rPr>
          <w:b w:val="0"/>
          <w:i/>
        </w:rPr>
        <w:t xml:space="preserve">, </w:t>
      </w:r>
      <w:r w:rsidRPr="00716315">
        <w:rPr>
          <w:b w:val="0"/>
          <w:i/>
        </w:rPr>
        <w:t xml:space="preserve">Gérard </w:t>
      </w:r>
      <w:proofErr w:type="spellStart"/>
      <w:r w:rsidRPr="00716315">
        <w:rPr>
          <w:b w:val="0"/>
          <w:i/>
        </w:rPr>
        <w:t>Borvon</w:t>
      </w:r>
      <w:proofErr w:type="spellEnd"/>
      <w:r w:rsidRPr="00716315">
        <w:rPr>
          <w:b w:val="0"/>
          <w:i/>
        </w:rPr>
        <w:t xml:space="preserve">, </w:t>
      </w:r>
      <w:proofErr w:type="spellStart"/>
      <w:r w:rsidRPr="00716315">
        <w:rPr>
          <w:b w:val="0"/>
          <w:i/>
        </w:rPr>
        <w:t>Said</w:t>
      </w:r>
      <w:proofErr w:type="spellEnd"/>
      <w:r w:rsidRPr="00716315">
        <w:rPr>
          <w:b w:val="0"/>
          <w:i/>
        </w:rPr>
        <w:t xml:space="preserve"> </w:t>
      </w:r>
      <w:proofErr w:type="spellStart"/>
      <w:r w:rsidRPr="00716315">
        <w:rPr>
          <w:b w:val="0"/>
          <w:i/>
        </w:rPr>
        <w:t>Bouamamas</w:t>
      </w:r>
      <w:proofErr w:type="spellEnd"/>
      <w:r w:rsidRPr="00716315">
        <w:rPr>
          <w:b w:val="0"/>
          <w:i/>
        </w:rPr>
        <w:t xml:space="preserve">, Jean-Pierre Boudine, Barbara </w:t>
      </w:r>
      <w:proofErr w:type="spellStart"/>
      <w:r w:rsidRPr="00716315">
        <w:rPr>
          <w:b w:val="0"/>
          <w:i/>
        </w:rPr>
        <w:t>Bouley</w:t>
      </w:r>
      <w:proofErr w:type="spellEnd"/>
      <w:r w:rsidRPr="00716315">
        <w:rPr>
          <w:b w:val="0"/>
          <w:i/>
        </w:rPr>
        <w:t xml:space="preserve">, Alain Bousquet, Hugues Bousquet, Patrick </w:t>
      </w:r>
      <w:proofErr w:type="spellStart"/>
      <w:r w:rsidRPr="00716315">
        <w:rPr>
          <w:b w:val="0"/>
          <w:i/>
        </w:rPr>
        <w:lastRenderedPageBreak/>
        <w:t>Braibant</w:t>
      </w:r>
      <w:proofErr w:type="spellEnd"/>
      <w:r w:rsidRPr="00716315">
        <w:rPr>
          <w:b w:val="0"/>
          <w:i/>
        </w:rPr>
        <w:t>, Fl</w:t>
      </w:r>
      <w:r>
        <w:rPr>
          <w:b w:val="0"/>
          <w:i/>
        </w:rPr>
        <w:t xml:space="preserve">orence Bray, Jacques Broda, </w:t>
      </w:r>
      <w:r w:rsidRPr="00716315">
        <w:rPr>
          <w:b w:val="0"/>
          <w:i/>
        </w:rPr>
        <w:t xml:space="preserve">Alain </w:t>
      </w:r>
      <w:proofErr w:type="spellStart"/>
      <w:r w:rsidRPr="00716315">
        <w:rPr>
          <w:b w:val="0"/>
          <w:i/>
        </w:rPr>
        <w:t>Brossat</w:t>
      </w:r>
      <w:proofErr w:type="spellEnd"/>
      <w:r w:rsidRPr="00716315">
        <w:rPr>
          <w:b w:val="0"/>
          <w:i/>
        </w:rPr>
        <w:t>, Jean-Philippe Brunet,</w:t>
      </w:r>
      <w:r w:rsidRPr="00716315">
        <w:rPr>
          <w:b w:val="0"/>
          <w:bCs/>
          <w:i/>
        </w:rPr>
        <w:t xml:space="preserve"> Fernando </w:t>
      </w:r>
      <w:proofErr w:type="spellStart"/>
      <w:r w:rsidRPr="00716315">
        <w:rPr>
          <w:b w:val="0"/>
          <w:bCs/>
          <w:i/>
        </w:rPr>
        <w:t>Buen</w:t>
      </w:r>
      <w:proofErr w:type="spellEnd"/>
      <w:r w:rsidRPr="00716315">
        <w:rPr>
          <w:b w:val="0"/>
          <w:bCs/>
          <w:i/>
        </w:rPr>
        <w:t xml:space="preserve"> </w:t>
      </w:r>
      <w:proofErr w:type="spellStart"/>
      <w:r w:rsidRPr="00716315">
        <w:rPr>
          <w:b w:val="0"/>
          <w:bCs/>
          <w:i/>
        </w:rPr>
        <w:t>Abad</w:t>
      </w:r>
      <w:proofErr w:type="spellEnd"/>
      <w:r w:rsidRPr="00716315">
        <w:rPr>
          <w:b w:val="0"/>
          <w:bCs/>
          <w:i/>
        </w:rPr>
        <w:t xml:space="preserve"> </w:t>
      </w:r>
      <w:proofErr w:type="spellStart"/>
      <w:r w:rsidRPr="00716315">
        <w:rPr>
          <w:b w:val="0"/>
          <w:bCs/>
          <w:i/>
        </w:rPr>
        <w:t>Domínguez</w:t>
      </w:r>
      <w:proofErr w:type="spellEnd"/>
      <w:r w:rsidRPr="00716315">
        <w:rPr>
          <w:b w:val="0"/>
          <w:bCs/>
          <w:i/>
        </w:rPr>
        <w:t>,</w:t>
      </w:r>
      <w:r w:rsidRPr="00716315">
        <w:rPr>
          <w:b w:val="0"/>
          <w:i/>
        </w:rPr>
        <w:t xml:space="preserve"> Marie-George Buffet, Olivier Cabanel, Michel </w:t>
      </w:r>
      <w:proofErr w:type="spellStart"/>
      <w:r w:rsidRPr="00716315">
        <w:rPr>
          <w:b w:val="0"/>
          <w:i/>
        </w:rPr>
        <w:t>Cabirol</w:t>
      </w:r>
      <w:proofErr w:type="spellEnd"/>
      <w:r w:rsidRPr="00716315">
        <w:rPr>
          <w:b w:val="0"/>
          <w:i/>
        </w:rPr>
        <w:t xml:space="preserve">, Cadoudal, Michel </w:t>
      </w:r>
      <w:proofErr w:type="spellStart"/>
      <w:r w:rsidRPr="00716315">
        <w:rPr>
          <w:b w:val="0"/>
          <w:i/>
        </w:rPr>
        <w:t>Caillat</w:t>
      </w:r>
      <w:proofErr w:type="spellEnd"/>
      <w:r w:rsidRPr="00716315">
        <w:rPr>
          <w:b w:val="0"/>
          <w:i/>
        </w:rPr>
        <w:t xml:space="preserve">, Philippe </w:t>
      </w:r>
      <w:proofErr w:type="spellStart"/>
      <w:r w:rsidRPr="00716315">
        <w:rPr>
          <w:b w:val="0"/>
          <w:i/>
        </w:rPr>
        <w:t>Callois</w:t>
      </w:r>
      <w:proofErr w:type="spellEnd"/>
      <w:r w:rsidRPr="00716315">
        <w:rPr>
          <w:b w:val="0"/>
          <w:i/>
        </w:rPr>
        <w:t xml:space="preserve">, Isabelle </w:t>
      </w:r>
      <w:proofErr w:type="spellStart"/>
      <w:r w:rsidRPr="00716315">
        <w:rPr>
          <w:b w:val="0"/>
          <w:i/>
        </w:rPr>
        <w:t>Cappe</w:t>
      </w:r>
      <w:proofErr w:type="spellEnd"/>
      <w:r w:rsidRPr="00716315">
        <w:rPr>
          <w:b w:val="0"/>
          <w:i/>
        </w:rPr>
        <w:t xml:space="preserve">, </w:t>
      </w:r>
      <w:proofErr w:type="spellStart"/>
      <w:r w:rsidRPr="00716315">
        <w:rPr>
          <w:b w:val="0"/>
          <w:i/>
        </w:rPr>
        <w:t>Aloys</w:t>
      </w:r>
      <w:proofErr w:type="spellEnd"/>
      <w:r w:rsidRPr="00716315">
        <w:rPr>
          <w:b w:val="0"/>
          <w:i/>
        </w:rPr>
        <w:t xml:space="preserve"> Carton, José Caudron, Jean-Claude </w:t>
      </w:r>
      <w:proofErr w:type="spellStart"/>
      <w:r w:rsidRPr="00716315">
        <w:rPr>
          <w:b w:val="0"/>
          <w:i/>
        </w:rPr>
        <w:t>Charitat</w:t>
      </w:r>
      <w:proofErr w:type="spellEnd"/>
      <w:r w:rsidRPr="00716315">
        <w:rPr>
          <w:b w:val="0"/>
          <w:i/>
        </w:rPr>
        <w:t xml:space="preserve">, Jean-François </w:t>
      </w:r>
      <w:proofErr w:type="spellStart"/>
      <w:r>
        <w:rPr>
          <w:b w:val="0"/>
          <w:i/>
        </w:rPr>
        <w:t>Chatelat</w:t>
      </w:r>
      <w:proofErr w:type="spellEnd"/>
      <w:r>
        <w:rPr>
          <w:b w:val="0"/>
          <w:i/>
        </w:rPr>
        <w:t xml:space="preserve">, François de la Chevalerie, </w:t>
      </w:r>
      <w:proofErr w:type="spellStart"/>
      <w:r>
        <w:rPr>
          <w:b w:val="0"/>
          <w:i/>
        </w:rPr>
        <w:t>Mahor</w:t>
      </w:r>
      <w:proofErr w:type="spellEnd"/>
      <w:r>
        <w:rPr>
          <w:b w:val="0"/>
          <w:i/>
        </w:rPr>
        <w:t xml:space="preserve"> Chiche, Sophia </w:t>
      </w:r>
      <w:proofErr w:type="spellStart"/>
      <w:r>
        <w:rPr>
          <w:b w:val="0"/>
          <w:i/>
        </w:rPr>
        <w:t>Chikir</w:t>
      </w:r>
      <w:r w:rsidRPr="00716315">
        <w:rPr>
          <w:b w:val="0"/>
          <w:i/>
        </w:rPr>
        <w:t>ou</w:t>
      </w:r>
      <w:proofErr w:type="spellEnd"/>
      <w:r w:rsidRPr="00716315">
        <w:rPr>
          <w:b w:val="0"/>
          <w:i/>
        </w:rPr>
        <w:t xml:space="preserve">, Olivier Clerc, Fabrice Cohen, Daniel </w:t>
      </w:r>
      <w:proofErr w:type="spellStart"/>
      <w:r w:rsidRPr="00716315">
        <w:rPr>
          <w:b w:val="0"/>
          <w:i/>
        </w:rPr>
        <w:t>Cojean</w:t>
      </w:r>
      <w:proofErr w:type="spellEnd"/>
      <w:r w:rsidRPr="00716315">
        <w:rPr>
          <w:b w:val="0"/>
          <w:i/>
        </w:rPr>
        <w:t xml:space="preserve">, François Colas, Maxime Combes, Samira </w:t>
      </w:r>
      <w:proofErr w:type="spellStart"/>
      <w:r w:rsidRPr="00716315">
        <w:rPr>
          <w:b w:val="0"/>
          <w:i/>
        </w:rPr>
        <w:t>Comingand</w:t>
      </w:r>
      <w:proofErr w:type="spellEnd"/>
      <w:r w:rsidRPr="00716315">
        <w:rPr>
          <w:b w:val="0"/>
          <w:i/>
        </w:rPr>
        <w:t xml:space="preserve">, Albano </w:t>
      </w:r>
      <w:proofErr w:type="spellStart"/>
      <w:r w:rsidRPr="00716315">
        <w:rPr>
          <w:b w:val="0"/>
          <w:i/>
        </w:rPr>
        <w:t>Cordeiro</w:t>
      </w:r>
      <w:proofErr w:type="spellEnd"/>
      <w:r w:rsidRPr="00716315">
        <w:rPr>
          <w:b w:val="0"/>
          <w:i/>
        </w:rPr>
        <w:t xml:space="preserve">, Fabienne </w:t>
      </w:r>
      <w:proofErr w:type="spellStart"/>
      <w:r w:rsidRPr="00716315">
        <w:rPr>
          <w:b w:val="0"/>
          <w:i/>
        </w:rPr>
        <w:t>Courvoisier</w:t>
      </w:r>
      <w:proofErr w:type="spellEnd"/>
      <w:r w:rsidRPr="00716315">
        <w:rPr>
          <w:b w:val="0"/>
          <w:i/>
        </w:rPr>
        <w:t xml:space="preserve">, Jacques Cros, </w:t>
      </w:r>
      <w:r w:rsidR="00BF7F99">
        <w:rPr>
          <w:b w:val="0"/>
          <w:i/>
        </w:rPr>
        <w:t xml:space="preserve">Andy </w:t>
      </w:r>
      <w:proofErr w:type="spellStart"/>
      <w:r w:rsidR="00BF7F99">
        <w:rPr>
          <w:b w:val="0"/>
          <w:i/>
        </w:rPr>
        <w:t>Crups</w:t>
      </w:r>
      <w:proofErr w:type="spellEnd"/>
      <w:r w:rsidR="00BF7F99">
        <w:rPr>
          <w:b w:val="0"/>
          <w:i/>
        </w:rPr>
        <w:t xml:space="preserve">, </w:t>
      </w:r>
      <w:r w:rsidRPr="00716315">
        <w:rPr>
          <w:b w:val="0"/>
          <w:i/>
        </w:rPr>
        <w:t xml:space="preserve">Leïla </w:t>
      </w:r>
      <w:proofErr w:type="spellStart"/>
      <w:r w:rsidRPr="00716315">
        <w:rPr>
          <w:b w:val="0"/>
          <w:i/>
        </w:rPr>
        <w:t>Cukierman</w:t>
      </w:r>
      <w:proofErr w:type="spellEnd"/>
      <w:r w:rsidRPr="00716315">
        <w:rPr>
          <w:b w:val="0"/>
          <w:i/>
        </w:rPr>
        <w:t xml:space="preserve">, </w:t>
      </w:r>
      <w:proofErr w:type="spellStart"/>
      <w:r w:rsidRPr="00716315">
        <w:rPr>
          <w:b w:val="0"/>
          <w:i/>
        </w:rPr>
        <w:t>Shala</w:t>
      </w:r>
      <w:proofErr w:type="spellEnd"/>
      <w:r w:rsidRPr="00716315">
        <w:rPr>
          <w:b w:val="0"/>
          <w:i/>
        </w:rPr>
        <w:t xml:space="preserve"> </w:t>
      </w:r>
      <w:proofErr w:type="spellStart"/>
      <w:r w:rsidRPr="00716315">
        <w:rPr>
          <w:b w:val="0"/>
          <w:i/>
        </w:rPr>
        <w:t>Daneshfar</w:t>
      </w:r>
      <w:proofErr w:type="spellEnd"/>
      <w:r w:rsidRPr="00716315">
        <w:rPr>
          <w:b w:val="0"/>
          <w:i/>
        </w:rPr>
        <w:t xml:space="preserve">, Pedro Da </w:t>
      </w:r>
      <w:proofErr w:type="spellStart"/>
      <w:r w:rsidRPr="00716315">
        <w:rPr>
          <w:b w:val="0"/>
          <w:i/>
        </w:rPr>
        <w:t>Nobrega</w:t>
      </w:r>
      <w:proofErr w:type="spellEnd"/>
      <w:r w:rsidRPr="00716315">
        <w:rPr>
          <w:b w:val="0"/>
          <w:i/>
        </w:rPr>
        <w:t xml:space="preserve">, Georges </w:t>
      </w:r>
      <w:proofErr w:type="spellStart"/>
      <w:r w:rsidRPr="00716315">
        <w:rPr>
          <w:b w:val="0"/>
          <w:i/>
        </w:rPr>
        <w:t>Debunne</w:t>
      </w:r>
      <w:proofErr w:type="spellEnd"/>
      <w:r w:rsidRPr="00716315">
        <w:rPr>
          <w:b w:val="0"/>
          <w:i/>
        </w:rPr>
        <w:t xml:space="preserve">, </w:t>
      </w:r>
      <w:r>
        <w:rPr>
          <w:b w:val="0"/>
          <w:i/>
        </w:rPr>
        <w:t xml:space="preserve">Jacques </w:t>
      </w:r>
      <w:r w:rsidRPr="00716315">
        <w:rPr>
          <w:b w:val="0"/>
          <w:i/>
        </w:rPr>
        <w:t xml:space="preserve">Decaux, Jacques </w:t>
      </w:r>
      <w:proofErr w:type="spellStart"/>
      <w:r w:rsidRPr="00716315">
        <w:rPr>
          <w:b w:val="0"/>
          <w:i/>
        </w:rPr>
        <w:t>Declosménil</w:t>
      </w:r>
      <w:proofErr w:type="spellEnd"/>
      <w:r w:rsidRPr="00716315">
        <w:rPr>
          <w:b w:val="0"/>
          <w:i/>
        </w:rPr>
        <w:t xml:space="preserve">, Chantal Decosse, Jean-Michel </w:t>
      </w:r>
      <w:proofErr w:type="spellStart"/>
      <w:r w:rsidRPr="00716315">
        <w:rPr>
          <w:b w:val="0"/>
          <w:i/>
        </w:rPr>
        <w:t>Dejenne</w:t>
      </w:r>
      <w:proofErr w:type="spellEnd"/>
      <w:r w:rsidRPr="00716315">
        <w:rPr>
          <w:b w:val="0"/>
          <w:i/>
        </w:rPr>
        <w:t xml:space="preserve">, Jean </w:t>
      </w:r>
      <w:proofErr w:type="spellStart"/>
      <w:r w:rsidRPr="00716315">
        <w:rPr>
          <w:b w:val="0"/>
          <w:i/>
        </w:rPr>
        <w:t>Delons</w:t>
      </w:r>
      <w:proofErr w:type="spellEnd"/>
      <w:r w:rsidRPr="00716315">
        <w:rPr>
          <w:b w:val="0"/>
          <w:i/>
        </w:rPr>
        <w:t xml:space="preserve">, Monique Dental, Emmanuelle </w:t>
      </w:r>
      <w:proofErr w:type="spellStart"/>
      <w:r w:rsidRPr="00716315">
        <w:rPr>
          <w:b w:val="0"/>
          <w:i/>
        </w:rPr>
        <w:t>Depollier</w:t>
      </w:r>
      <w:proofErr w:type="spellEnd"/>
      <w:r w:rsidRPr="00716315">
        <w:rPr>
          <w:b w:val="0"/>
          <w:i/>
        </w:rPr>
        <w:t xml:space="preserve">, André </w:t>
      </w:r>
      <w:proofErr w:type="spellStart"/>
      <w:r w:rsidRPr="00716315">
        <w:rPr>
          <w:b w:val="0"/>
          <w:i/>
        </w:rPr>
        <w:t>Depouille</w:t>
      </w:r>
      <w:proofErr w:type="spellEnd"/>
      <w:r w:rsidRPr="00716315">
        <w:rPr>
          <w:b w:val="0"/>
          <w:i/>
        </w:rPr>
        <w:t xml:space="preserve">, </w:t>
      </w:r>
      <w:r w:rsidR="00FD691D">
        <w:rPr>
          <w:b w:val="0"/>
          <w:i/>
        </w:rPr>
        <w:t xml:space="preserve">Elisabeth Dès, </w:t>
      </w:r>
      <w:r w:rsidRPr="00716315">
        <w:rPr>
          <w:b w:val="0"/>
          <w:i/>
        </w:rPr>
        <w:t xml:space="preserve">Antonio Dias, Françoise </w:t>
      </w:r>
      <w:proofErr w:type="spellStart"/>
      <w:r w:rsidRPr="00716315">
        <w:rPr>
          <w:b w:val="0"/>
          <w:i/>
        </w:rPr>
        <w:t>Diehlmann</w:t>
      </w:r>
      <w:proofErr w:type="spellEnd"/>
      <w:r w:rsidRPr="00716315">
        <w:rPr>
          <w:b w:val="0"/>
          <w:i/>
        </w:rPr>
        <w:t xml:space="preserve">, Jean-Michel </w:t>
      </w:r>
      <w:proofErr w:type="spellStart"/>
      <w:r w:rsidRPr="00716315">
        <w:rPr>
          <w:b w:val="0"/>
          <w:i/>
        </w:rPr>
        <w:t>Dodd</w:t>
      </w:r>
      <w:proofErr w:type="spellEnd"/>
      <w:r w:rsidRPr="00716315">
        <w:rPr>
          <w:b w:val="0"/>
          <w:i/>
        </w:rPr>
        <w:t xml:space="preserve">, Evelyne </w:t>
      </w:r>
      <w:proofErr w:type="spellStart"/>
      <w:r w:rsidRPr="00716315">
        <w:rPr>
          <w:b w:val="0"/>
          <w:i/>
        </w:rPr>
        <w:t>Dubin</w:t>
      </w:r>
      <w:proofErr w:type="spellEnd"/>
      <w:r w:rsidRPr="00716315">
        <w:rPr>
          <w:b w:val="0"/>
          <w:i/>
        </w:rPr>
        <w:t xml:space="preserve">, Béatrix </w:t>
      </w:r>
      <w:proofErr w:type="spellStart"/>
      <w:r w:rsidRPr="00716315">
        <w:rPr>
          <w:b w:val="0"/>
          <w:i/>
        </w:rPr>
        <w:t>Dupraz</w:t>
      </w:r>
      <w:proofErr w:type="spellEnd"/>
      <w:r w:rsidRPr="00716315">
        <w:rPr>
          <w:b w:val="0"/>
          <w:i/>
        </w:rPr>
        <w:t xml:space="preserve">, Marlène </w:t>
      </w:r>
      <w:proofErr w:type="spellStart"/>
      <w:r w:rsidRPr="00716315">
        <w:rPr>
          <w:b w:val="0"/>
          <w:i/>
        </w:rPr>
        <w:t>Dupraz</w:t>
      </w:r>
      <w:proofErr w:type="spellEnd"/>
      <w:r w:rsidRPr="00716315">
        <w:rPr>
          <w:b w:val="0"/>
          <w:i/>
        </w:rPr>
        <w:t xml:space="preserve">, Emmanuel Dupuy, </w:t>
      </w:r>
      <w:r>
        <w:rPr>
          <w:b w:val="0"/>
          <w:i/>
        </w:rPr>
        <w:t xml:space="preserve">Pierre </w:t>
      </w:r>
      <w:proofErr w:type="spellStart"/>
      <w:r>
        <w:rPr>
          <w:b w:val="0"/>
          <w:i/>
        </w:rPr>
        <w:t>Efratas</w:t>
      </w:r>
      <w:proofErr w:type="spellEnd"/>
      <w:r>
        <w:rPr>
          <w:b w:val="0"/>
          <w:i/>
        </w:rPr>
        <w:t xml:space="preserve">, Amine El </w:t>
      </w:r>
      <w:proofErr w:type="spellStart"/>
      <w:r>
        <w:rPr>
          <w:b w:val="0"/>
          <w:i/>
        </w:rPr>
        <w:t>Khatmi</w:t>
      </w:r>
      <w:proofErr w:type="spellEnd"/>
      <w:r w:rsidRPr="00716315">
        <w:rPr>
          <w:b w:val="0"/>
          <w:i/>
        </w:rPr>
        <w:t xml:space="preserve">, François </w:t>
      </w:r>
      <w:proofErr w:type="spellStart"/>
      <w:r w:rsidRPr="00716315">
        <w:rPr>
          <w:b w:val="0"/>
          <w:i/>
        </w:rPr>
        <w:t>Esquer</w:t>
      </w:r>
      <w:proofErr w:type="spellEnd"/>
      <w:r w:rsidRPr="00716315">
        <w:rPr>
          <w:b w:val="0"/>
          <w:i/>
        </w:rPr>
        <w:t xml:space="preserve">, </w:t>
      </w:r>
      <w:r>
        <w:rPr>
          <w:b w:val="0"/>
          <w:i/>
        </w:rPr>
        <w:t xml:space="preserve">Sylvain </w:t>
      </w:r>
      <w:proofErr w:type="spellStart"/>
      <w:r>
        <w:rPr>
          <w:b w:val="0"/>
          <w:i/>
        </w:rPr>
        <w:t>Ethiré</w:t>
      </w:r>
      <w:proofErr w:type="spellEnd"/>
      <w:r>
        <w:rPr>
          <w:b w:val="0"/>
          <w:i/>
        </w:rPr>
        <w:t xml:space="preserve">, </w:t>
      </w:r>
      <w:r w:rsidRPr="00716315">
        <w:rPr>
          <w:b w:val="0"/>
          <w:i/>
        </w:rPr>
        <w:t xml:space="preserve">Marcel Etienne, Michel Evrard, Jacques Fath, </w:t>
      </w:r>
      <w:r w:rsidR="00320D9A">
        <w:rPr>
          <w:b w:val="0"/>
          <w:i/>
        </w:rPr>
        <w:t xml:space="preserve">Elsa Faucillon, </w:t>
      </w:r>
      <w:r w:rsidRPr="00716315">
        <w:rPr>
          <w:b w:val="0"/>
          <w:i/>
        </w:rPr>
        <w:t xml:space="preserve">José Pablo </w:t>
      </w:r>
      <w:proofErr w:type="spellStart"/>
      <w:r w:rsidRPr="00716315">
        <w:rPr>
          <w:b w:val="0"/>
          <w:i/>
        </w:rPr>
        <w:t>Feinmann</w:t>
      </w:r>
      <w:proofErr w:type="spellEnd"/>
      <w:r w:rsidRPr="00716315">
        <w:rPr>
          <w:b w:val="0"/>
          <w:i/>
        </w:rPr>
        <w:t xml:space="preserve">, Eric Ferrand, Jean-Claude </w:t>
      </w:r>
      <w:proofErr w:type="spellStart"/>
      <w:r w:rsidRPr="00716315">
        <w:rPr>
          <w:b w:val="0"/>
          <w:i/>
        </w:rPr>
        <w:t>Fiemeyer</w:t>
      </w:r>
      <w:proofErr w:type="spellEnd"/>
      <w:r w:rsidRPr="00716315">
        <w:rPr>
          <w:b w:val="0"/>
          <w:i/>
        </w:rPr>
        <w:t xml:space="preserve">, Yann </w:t>
      </w:r>
      <w:proofErr w:type="spellStart"/>
      <w:r w:rsidRPr="00716315">
        <w:rPr>
          <w:b w:val="0"/>
          <w:i/>
        </w:rPr>
        <w:t>Fiévet</w:t>
      </w:r>
      <w:proofErr w:type="spellEnd"/>
      <w:r w:rsidRPr="00716315">
        <w:rPr>
          <w:b w:val="0"/>
          <w:i/>
        </w:rPr>
        <w:t xml:space="preserve">, Alain Foix, Jean-Christophe </w:t>
      </w:r>
      <w:proofErr w:type="spellStart"/>
      <w:r w:rsidRPr="00716315">
        <w:rPr>
          <w:b w:val="0"/>
          <w:i/>
        </w:rPr>
        <w:t>Frachet</w:t>
      </w:r>
      <w:proofErr w:type="spellEnd"/>
      <w:r w:rsidRPr="00716315">
        <w:rPr>
          <w:b w:val="0"/>
          <w:i/>
        </w:rPr>
        <w:t xml:space="preserve">, René </w:t>
      </w:r>
      <w:proofErr w:type="spellStart"/>
      <w:r w:rsidRPr="00716315">
        <w:rPr>
          <w:b w:val="0"/>
          <w:i/>
        </w:rPr>
        <w:t>Francal</w:t>
      </w:r>
      <w:proofErr w:type="spellEnd"/>
      <w:r w:rsidRPr="00716315">
        <w:rPr>
          <w:b w:val="0"/>
          <w:i/>
        </w:rPr>
        <w:t xml:space="preserve">, Jacques Franck, Eduardo </w:t>
      </w:r>
      <w:proofErr w:type="spellStart"/>
      <w:r w:rsidRPr="00716315">
        <w:rPr>
          <w:b w:val="0"/>
          <w:i/>
        </w:rPr>
        <w:t>Galeano</w:t>
      </w:r>
      <w:proofErr w:type="spellEnd"/>
      <w:r w:rsidRPr="00716315">
        <w:rPr>
          <w:b w:val="0"/>
          <w:i/>
        </w:rPr>
        <w:t xml:space="preserve">, Gabriel Galice, Stéphane Gatti, Christian Gautier, </w:t>
      </w:r>
      <w:proofErr w:type="spellStart"/>
      <w:r w:rsidRPr="00716315">
        <w:rPr>
          <w:b w:val="0"/>
          <w:i/>
        </w:rPr>
        <w:t>Gévé</w:t>
      </w:r>
      <w:proofErr w:type="spellEnd"/>
      <w:r w:rsidRPr="00716315">
        <w:rPr>
          <w:b w:val="0"/>
          <w:i/>
        </w:rPr>
        <w:t xml:space="preserve">, Séverine Gille, Vincent Glenn, </w:t>
      </w:r>
      <w:r>
        <w:rPr>
          <w:b w:val="0"/>
          <w:i/>
        </w:rPr>
        <w:t xml:space="preserve">Jean-Luc </w:t>
      </w:r>
      <w:proofErr w:type="spellStart"/>
      <w:r>
        <w:rPr>
          <w:b w:val="0"/>
          <w:i/>
        </w:rPr>
        <w:t>Gonneau</w:t>
      </w:r>
      <w:proofErr w:type="spellEnd"/>
      <w:r>
        <w:rPr>
          <w:b w:val="0"/>
          <w:i/>
        </w:rPr>
        <w:t xml:space="preserve">, </w:t>
      </w:r>
      <w:r w:rsidRPr="00716315">
        <w:rPr>
          <w:b w:val="0"/>
          <w:i/>
        </w:rPr>
        <w:t xml:space="preserve">Philippe </w:t>
      </w:r>
      <w:proofErr w:type="spellStart"/>
      <w:r w:rsidRPr="00716315">
        <w:rPr>
          <w:b w:val="0"/>
          <w:i/>
        </w:rPr>
        <w:t>Goubault</w:t>
      </w:r>
      <w:proofErr w:type="spellEnd"/>
      <w:r w:rsidRPr="00716315">
        <w:rPr>
          <w:b w:val="0"/>
          <w:i/>
        </w:rPr>
        <w:t xml:space="preserve">, Allain </w:t>
      </w:r>
      <w:proofErr w:type="spellStart"/>
      <w:r w:rsidRPr="00716315">
        <w:rPr>
          <w:b w:val="0"/>
          <w:i/>
        </w:rPr>
        <w:t>Graux</w:t>
      </w:r>
      <w:proofErr w:type="spellEnd"/>
      <w:r w:rsidRPr="00716315">
        <w:rPr>
          <w:b w:val="0"/>
          <w:i/>
        </w:rPr>
        <w:t xml:space="preserve">, Denis </w:t>
      </w:r>
      <w:proofErr w:type="spellStart"/>
      <w:r w:rsidRPr="00716315">
        <w:rPr>
          <w:b w:val="0"/>
          <w:i/>
        </w:rPr>
        <w:t>Griesmar</w:t>
      </w:r>
      <w:proofErr w:type="spellEnd"/>
      <w:r w:rsidRPr="00716315">
        <w:rPr>
          <w:b w:val="0"/>
          <w:i/>
        </w:rPr>
        <w:t xml:space="preserve">, </w:t>
      </w:r>
      <w:r w:rsidR="008F7F28">
        <w:rPr>
          <w:b w:val="0"/>
          <w:i/>
        </w:rPr>
        <w:t xml:space="preserve">Jacques </w:t>
      </w:r>
      <w:proofErr w:type="spellStart"/>
      <w:r w:rsidR="008F7F28">
        <w:rPr>
          <w:b w:val="0"/>
          <w:i/>
        </w:rPr>
        <w:t>Grieux</w:t>
      </w:r>
      <w:proofErr w:type="spellEnd"/>
      <w:r w:rsidR="008F7F28">
        <w:rPr>
          <w:b w:val="0"/>
          <w:i/>
        </w:rPr>
        <w:t xml:space="preserve">, </w:t>
      </w:r>
      <w:r w:rsidRPr="00716315">
        <w:rPr>
          <w:b w:val="0"/>
          <w:i/>
        </w:rPr>
        <w:t xml:space="preserve">Serge </w:t>
      </w:r>
      <w:proofErr w:type="spellStart"/>
      <w:r w:rsidRPr="00716315">
        <w:rPr>
          <w:b w:val="0"/>
          <w:i/>
        </w:rPr>
        <w:t>Grzesik</w:t>
      </w:r>
      <w:proofErr w:type="spellEnd"/>
      <w:r w:rsidRPr="00716315">
        <w:rPr>
          <w:b w:val="0"/>
          <w:i/>
        </w:rPr>
        <w:t xml:space="preserve">, Pierre Guerlain, Vincent Guillot, John </w:t>
      </w:r>
      <w:proofErr w:type="spellStart"/>
      <w:r w:rsidRPr="00716315">
        <w:rPr>
          <w:b w:val="0"/>
          <w:i/>
        </w:rPr>
        <w:t>Hagelin</w:t>
      </w:r>
      <w:proofErr w:type="spellEnd"/>
      <w:r w:rsidRPr="00716315">
        <w:rPr>
          <w:b w:val="0"/>
          <w:i/>
        </w:rPr>
        <w:t xml:space="preserve">, Eric Halphen, Jack </w:t>
      </w:r>
      <w:proofErr w:type="spellStart"/>
      <w:r w:rsidRPr="00716315">
        <w:rPr>
          <w:b w:val="0"/>
          <w:i/>
        </w:rPr>
        <w:t>Harmand</w:t>
      </w:r>
      <w:proofErr w:type="spellEnd"/>
      <w:r w:rsidRPr="00716315">
        <w:rPr>
          <w:b w:val="0"/>
          <w:i/>
        </w:rPr>
        <w:t xml:space="preserve">, Jacky Hénin, Pierre Henry, Georges </w:t>
      </w:r>
      <w:proofErr w:type="spellStart"/>
      <w:r w:rsidRPr="00716315">
        <w:rPr>
          <w:b w:val="0"/>
          <w:i/>
        </w:rPr>
        <w:t>Hervel</w:t>
      </w:r>
      <w:proofErr w:type="spellEnd"/>
      <w:r w:rsidRPr="00716315">
        <w:rPr>
          <w:b w:val="0"/>
          <w:i/>
        </w:rPr>
        <w:t xml:space="preserve">, Jean-Marc </w:t>
      </w:r>
      <w:proofErr w:type="spellStart"/>
      <w:r w:rsidRPr="00716315">
        <w:rPr>
          <w:b w:val="0"/>
          <w:i/>
        </w:rPr>
        <w:t>Holleaux</w:t>
      </w:r>
      <w:proofErr w:type="spellEnd"/>
      <w:r w:rsidRPr="00716315">
        <w:rPr>
          <w:b w:val="0"/>
          <w:i/>
        </w:rPr>
        <w:t xml:space="preserve">, Michel Hulin, </w:t>
      </w:r>
      <w:proofErr w:type="spellStart"/>
      <w:r w:rsidRPr="00716315">
        <w:rPr>
          <w:b w:val="0"/>
          <w:i/>
        </w:rPr>
        <w:t>Jancry</w:t>
      </w:r>
      <w:proofErr w:type="spellEnd"/>
      <w:r w:rsidRPr="00716315">
        <w:rPr>
          <w:b w:val="0"/>
          <w:i/>
        </w:rPr>
        <w:t xml:space="preserve">, Diana </w:t>
      </w:r>
      <w:proofErr w:type="spellStart"/>
      <w:r w:rsidRPr="00716315">
        <w:rPr>
          <w:b w:val="0"/>
          <w:i/>
        </w:rPr>
        <w:t>Johnstone</w:t>
      </w:r>
      <w:proofErr w:type="spellEnd"/>
      <w:r w:rsidRPr="00716315">
        <w:rPr>
          <w:b w:val="0"/>
          <w:i/>
        </w:rPr>
        <w:t xml:space="preserve">, Fabienne Jouvet, Mahamadou Ka, </w:t>
      </w:r>
      <w:r w:rsidR="002535EC">
        <w:rPr>
          <w:b w:val="0"/>
          <w:i/>
        </w:rPr>
        <w:t xml:space="preserve">Saül </w:t>
      </w:r>
      <w:proofErr w:type="spellStart"/>
      <w:r w:rsidR="002535EC">
        <w:rPr>
          <w:b w:val="0"/>
          <w:i/>
        </w:rPr>
        <w:t>Karsz</w:t>
      </w:r>
      <w:proofErr w:type="spellEnd"/>
      <w:r w:rsidR="002535EC">
        <w:rPr>
          <w:b w:val="0"/>
          <w:i/>
        </w:rPr>
        <w:t xml:space="preserve">, </w:t>
      </w:r>
      <w:r w:rsidRPr="00716315">
        <w:rPr>
          <w:b w:val="0"/>
          <w:i/>
        </w:rPr>
        <w:t xml:space="preserve">Eddy </w:t>
      </w:r>
      <w:proofErr w:type="spellStart"/>
      <w:r w:rsidRPr="00716315">
        <w:rPr>
          <w:b w:val="0"/>
          <w:i/>
        </w:rPr>
        <w:t>Khaldi</w:t>
      </w:r>
      <w:proofErr w:type="spellEnd"/>
      <w:r w:rsidRPr="00716315">
        <w:rPr>
          <w:b w:val="0"/>
          <w:i/>
        </w:rPr>
        <w:t xml:space="preserve">, </w:t>
      </w:r>
      <w:proofErr w:type="spellStart"/>
      <w:r w:rsidRPr="00716315">
        <w:rPr>
          <w:b w:val="0"/>
          <w:i/>
        </w:rPr>
        <w:t>Liet</w:t>
      </w:r>
      <w:proofErr w:type="spellEnd"/>
      <w:r w:rsidRPr="00716315">
        <w:rPr>
          <w:b w:val="0"/>
          <w:i/>
        </w:rPr>
        <w:t xml:space="preserve"> </w:t>
      </w:r>
      <w:proofErr w:type="spellStart"/>
      <w:r w:rsidRPr="00716315">
        <w:rPr>
          <w:b w:val="0"/>
          <w:i/>
        </w:rPr>
        <w:t>Kynes</w:t>
      </w:r>
      <w:proofErr w:type="spellEnd"/>
      <w:r w:rsidRPr="00716315">
        <w:rPr>
          <w:b w:val="0"/>
          <w:i/>
        </w:rPr>
        <w:t xml:space="preserve">, Lionel </w:t>
      </w:r>
      <w:proofErr w:type="spellStart"/>
      <w:r w:rsidRPr="00716315">
        <w:rPr>
          <w:b w:val="0"/>
          <w:i/>
        </w:rPr>
        <w:t>Labosse</w:t>
      </w:r>
      <w:proofErr w:type="spellEnd"/>
      <w:r w:rsidRPr="00716315">
        <w:rPr>
          <w:b w:val="0"/>
          <w:i/>
        </w:rPr>
        <w:t xml:space="preserve">, Dominique </w:t>
      </w:r>
      <w:proofErr w:type="spellStart"/>
      <w:r w:rsidRPr="00716315">
        <w:rPr>
          <w:b w:val="0"/>
          <w:i/>
        </w:rPr>
        <w:t>Lacout</w:t>
      </w:r>
      <w:proofErr w:type="spellEnd"/>
      <w:r w:rsidRPr="00716315">
        <w:rPr>
          <w:b w:val="0"/>
          <w:i/>
        </w:rPr>
        <w:t xml:space="preserve">, Marc </w:t>
      </w:r>
      <w:proofErr w:type="spellStart"/>
      <w:r w:rsidRPr="00716315">
        <w:rPr>
          <w:b w:val="0"/>
          <w:i/>
        </w:rPr>
        <w:t>Lacreuse</w:t>
      </w:r>
      <w:proofErr w:type="spellEnd"/>
      <w:r w:rsidRPr="00716315">
        <w:rPr>
          <w:b w:val="0"/>
          <w:i/>
        </w:rPr>
        <w:t xml:space="preserve">, Nathalie </w:t>
      </w:r>
      <w:proofErr w:type="spellStart"/>
      <w:r w:rsidRPr="00716315">
        <w:rPr>
          <w:b w:val="0"/>
          <w:i/>
        </w:rPr>
        <w:t>Laillet</w:t>
      </w:r>
      <w:proofErr w:type="spellEnd"/>
      <w:r w:rsidRPr="00716315">
        <w:rPr>
          <w:b w:val="0"/>
          <w:i/>
        </w:rPr>
        <w:t xml:space="preserve">, </w:t>
      </w:r>
      <w:r w:rsidR="009940D7">
        <w:rPr>
          <w:b w:val="0"/>
          <w:i/>
        </w:rPr>
        <w:t xml:space="preserve">Denis </w:t>
      </w:r>
      <w:proofErr w:type="spellStart"/>
      <w:r w:rsidR="009940D7">
        <w:rPr>
          <w:b w:val="0"/>
          <w:i/>
        </w:rPr>
        <w:t>Langlet</w:t>
      </w:r>
      <w:proofErr w:type="spellEnd"/>
      <w:r w:rsidR="009940D7">
        <w:rPr>
          <w:b w:val="0"/>
          <w:i/>
        </w:rPr>
        <w:t xml:space="preserve">, </w:t>
      </w:r>
      <w:r w:rsidRPr="00716315">
        <w:rPr>
          <w:b w:val="0"/>
          <w:i/>
        </w:rPr>
        <w:t xml:space="preserve">Diane Le </w:t>
      </w:r>
      <w:proofErr w:type="spellStart"/>
      <w:r w:rsidRPr="00716315">
        <w:rPr>
          <w:b w:val="0"/>
          <w:i/>
        </w:rPr>
        <w:t>Béguec</w:t>
      </w:r>
      <w:proofErr w:type="spellEnd"/>
      <w:r w:rsidRPr="00716315">
        <w:rPr>
          <w:b w:val="0"/>
          <w:i/>
        </w:rPr>
        <w:t xml:space="preserve">, Olivier Le Cour </w:t>
      </w:r>
      <w:proofErr w:type="spellStart"/>
      <w:r w:rsidRPr="00716315">
        <w:rPr>
          <w:b w:val="0"/>
          <w:i/>
        </w:rPr>
        <w:t>G</w:t>
      </w:r>
      <w:r>
        <w:rPr>
          <w:b w:val="0"/>
          <w:i/>
        </w:rPr>
        <w:t>randmaison</w:t>
      </w:r>
      <w:proofErr w:type="spellEnd"/>
      <w:r>
        <w:rPr>
          <w:b w:val="0"/>
          <w:i/>
        </w:rPr>
        <w:t xml:space="preserve">, Hervé Le </w:t>
      </w:r>
      <w:proofErr w:type="spellStart"/>
      <w:r>
        <w:rPr>
          <w:b w:val="0"/>
          <w:i/>
        </w:rPr>
        <w:t>Crosnier</w:t>
      </w:r>
      <w:proofErr w:type="spellEnd"/>
      <w:r>
        <w:rPr>
          <w:b w:val="0"/>
          <w:i/>
        </w:rPr>
        <w:t xml:space="preserve">, </w:t>
      </w:r>
      <w:r w:rsidRPr="00716315">
        <w:rPr>
          <w:b w:val="0"/>
          <w:i/>
        </w:rPr>
        <w:t xml:space="preserve">Jacques Le Dauphin, Alain Le Dosseur, François Ledru, Jean-Pierre Lefebvre, Michel Lefebvre, Jean-Claude Lefort, </w:t>
      </w:r>
      <w:proofErr w:type="spellStart"/>
      <w:r w:rsidRPr="00716315">
        <w:rPr>
          <w:b w:val="0"/>
          <w:i/>
        </w:rPr>
        <w:t>Jeannick</w:t>
      </w:r>
      <w:proofErr w:type="spellEnd"/>
      <w:r w:rsidRPr="00716315">
        <w:rPr>
          <w:b w:val="0"/>
          <w:i/>
        </w:rPr>
        <w:t xml:space="preserve"> Le </w:t>
      </w:r>
      <w:proofErr w:type="spellStart"/>
      <w:r w:rsidRPr="00716315">
        <w:rPr>
          <w:b w:val="0"/>
          <w:i/>
        </w:rPr>
        <w:t>Lagadec</w:t>
      </w:r>
      <w:proofErr w:type="spellEnd"/>
      <w:r w:rsidRPr="00716315">
        <w:rPr>
          <w:b w:val="0"/>
          <w:i/>
        </w:rPr>
        <w:t xml:space="preserve">, Christian </w:t>
      </w:r>
      <w:proofErr w:type="spellStart"/>
      <w:r w:rsidRPr="00716315">
        <w:rPr>
          <w:b w:val="0"/>
          <w:i/>
        </w:rPr>
        <w:t>Lemasson</w:t>
      </w:r>
      <w:proofErr w:type="spellEnd"/>
      <w:r w:rsidRPr="00716315">
        <w:rPr>
          <w:b w:val="0"/>
          <w:i/>
        </w:rPr>
        <w:t xml:space="preserve">, René Lenoir, Marie-Françoise </w:t>
      </w:r>
      <w:proofErr w:type="spellStart"/>
      <w:r w:rsidRPr="00716315">
        <w:rPr>
          <w:b w:val="0"/>
          <w:i/>
        </w:rPr>
        <w:t>Lepetit</w:t>
      </w:r>
      <w:proofErr w:type="spellEnd"/>
      <w:r w:rsidRPr="00716315">
        <w:rPr>
          <w:b w:val="0"/>
          <w:i/>
        </w:rPr>
        <w:t xml:space="preserve">, Eve </w:t>
      </w:r>
      <w:proofErr w:type="spellStart"/>
      <w:r w:rsidRPr="00716315">
        <w:rPr>
          <w:b w:val="0"/>
          <w:i/>
        </w:rPr>
        <w:t>Lerner</w:t>
      </w:r>
      <w:proofErr w:type="spellEnd"/>
      <w:r w:rsidRPr="00716315">
        <w:rPr>
          <w:b w:val="0"/>
          <w:i/>
        </w:rPr>
        <w:t>, Estelle Leroy-</w:t>
      </w:r>
      <w:proofErr w:type="spellStart"/>
      <w:r w:rsidRPr="00716315">
        <w:rPr>
          <w:b w:val="0"/>
          <w:i/>
        </w:rPr>
        <w:t>Debiasi</w:t>
      </w:r>
      <w:proofErr w:type="spellEnd"/>
      <w:r w:rsidRPr="00716315">
        <w:rPr>
          <w:b w:val="0"/>
          <w:i/>
        </w:rPr>
        <w:t xml:space="preserve">, Didier Le </w:t>
      </w:r>
      <w:proofErr w:type="spellStart"/>
      <w:r w:rsidRPr="00716315">
        <w:rPr>
          <w:b w:val="0"/>
          <w:i/>
        </w:rPr>
        <w:t>Scornet</w:t>
      </w:r>
      <w:proofErr w:type="spellEnd"/>
      <w:r w:rsidRPr="00716315">
        <w:rPr>
          <w:b w:val="0"/>
          <w:i/>
        </w:rPr>
        <w:t xml:space="preserve">, </w:t>
      </w:r>
      <w:r>
        <w:rPr>
          <w:b w:val="0"/>
          <w:i/>
        </w:rPr>
        <w:t xml:space="preserve">Jean-François Le </w:t>
      </w:r>
      <w:proofErr w:type="spellStart"/>
      <w:r>
        <w:rPr>
          <w:b w:val="0"/>
          <w:i/>
        </w:rPr>
        <w:t>Scour</w:t>
      </w:r>
      <w:proofErr w:type="spellEnd"/>
      <w:r>
        <w:rPr>
          <w:b w:val="0"/>
          <w:i/>
        </w:rPr>
        <w:t xml:space="preserve">, </w:t>
      </w:r>
      <w:r w:rsidRPr="00716315">
        <w:rPr>
          <w:b w:val="0"/>
          <w:i/>
        </w:rPr>
        <w:t xml:space="preserve">Marie-Pierre </w:t>
      </w:r>
      <w:proofErr w:type="spellStart"/>
      <w:r w:rsidRPr="00716315">
        <w:rPr>
          <w:b w:val="0"/>
          <w:i/>
        </w:rPr>
        <w:t>Logelin</w:t>
      </w:r>
      <w:proofErr w:type="spellEnd"/>
      <w:r w:rsidRPr="00716315">
        <w:rPr>
          <w:b w:val="0"/>
          <w:i/>
        </w:rPr>
        <w:t xml:space="preserve">, Jacques Lombard, Mercedes Lopez San Miguel, Frédéric </w:t>
      </w:r>
      <w:proofErr w:type="spellStart"/>
      <w:r w:rsidRPr="00716315">
        <w:rPr>
          <w:b w:val="0"/>
          <w:i/>
        </w:rPr>
        <w:t>Lordon</w:t>
      </w:r>
      <w:proofErr w:type="spellEnd"/>
      <w:r w:rsidRPr="00716315">
        <w:rPr>
          <w:b w:val="0"/>
          <w:i/>
        </w:rPr>
        <w:t xml:space="preserve">, Doc </w:t>
      </w:r>
      <w:proofErr w:type="spellStart"/>
      <w:r w:rsidRPr="00716315">
        <w:rPr>
          <w:b w:val="0"/>
          <w:i/>
        </w:rPr>
        <w:t>Lottin</w:t>
      </w:r>
      <w:proofErr w:type="spellEnd"/>
      <w:r w:rsidRPr="00716315">
        <w:rPr>
          <w:b w:val="0"/>
          <w:i/>
        </w:rPr>
        <w:t xml:space="preserve">, Loulou, Alexis Lucas, François Lucas, Benoist Magnat, Jean-Claude </w:t>
      </w:r>
      <w:proofErr w:type="spellStart"/>
      <w:r w:rsidRPr="00716315">
        <w:rPr>
          <w:b w:val="0"/>
          <w:i/>
        </w:rPr>
        <w:t>Mairal</w:t>
      </w:r>
      <w:proofErr w:type="spellEnd"/>
      <w:r w:rsidRPr="00716315">
        <w:rPr>
          <w:b w:val="0"/>
          <w:i/>
        </w:rPr>
        <w:t xml:space="preserve">, Roland Maire, </w:t>
      </w:r>
      <w:proofErr w:type="spellStart"/>
      <w:r w:rsidRPr="00716315">
        <w:rPr>
          <w:b w:val="0"/>
          <w:i/>
        </w:rPr>
        <w:t>Azar</w:t>
      </w:r>
      <w:proofErr w:type="spellEnd"/>
      <w:r w:rsidRPr="00716315">
        <w:rPr>
          <w:b w:val="0"/>
          <w:i/>
        </w:rPr>
        <w:t xml:space="preserve"> </w:t>
      </w:r>
      <w:proofErr w:type="spellStart"/>
      <w:r w:rsidRPr="00716315">
        <w:rPr>
          <w:b w:val="0"/>
          <w:i/>
        </w:rPr>
        <w:t>Majadi</w:t>
      </w:r>
      <w:proofErr w:type="spellEnd"/>
      <w:r w:rsidRPr="00716315">
        <w:rPr>
          <w:b w:val="0"/>
          <w:i/>
        </w:rPr>
        <w:t xml:space="preserve">, Jorge </w:t>
      </w:r>
      <w:proofErr w:type="spellStart"/>
      <w:r w:rsidRPr="00716315">
        <w:rPr>
          <w:b w:val="0"/>
          <w:i/>
        </w:rPr>
        <w:t>Majfud</w:t>
      </w:r>
      <w:proofErr w:type="spellEnd"/>
      <w:r w:rsidRPr="00716315">
        <w:rPr>
          <w:b w:val="0"/>
          <w:i/>
        </w:rPr>
        <w:t xml:space="preserve">, </w:t>
      </w:r>
      <w:r>
        <w:rPr>
          <w:b w:val="0"/>
          <w:i/>
        </w:rPr>
        <w:t xml:space="preserve">Oliver </w:t>
      </w:r>
      <w:proofErr w:type="spellStart"/>
      <w:r w:rsidRPr="00716315">
        <w:rPr>
          <w:b w:val="0"/>
          <w:i/>
        </w:rPr>
        <w:t>Makepeace</w:t>
      </w:r>
      <w:proofErr w:type="spellEnd"/>
      <w:r w:rsidRPr="00716315">
        <w:rPr>
          <w:b w:val="0"/>
          <w:i/>
        </w:rPr>
        <w:t xml:space="preserve">, Dimitri </w:t>
      </w:r>
      <w:proofErr w:type="spellStart"/>
      <w:r w:rsidRPr="00716315">
        <w:rPr>
          <w:b w:val="0"/>
          <w:i/>
        </w:rPr>
        <w:t>Makrygiannis</w:t>
      </w:r>
      <w:proofErr w:type="spellEnd"/>
      <w:r w:rsidRPr="00716315">
        <w:rPr>
          <w:b w:val="0"/>
          <w:i/>
        </w:rPr>
        <w:t xml:space="preserve">, Marc </w:t>
      </w:r>
      <w:proofErr w:type="spellStart"/>
      <w:r w:rsidRPr="00716315">
        <w:rPr>
          <w:b w:val="0"/>
          <w:i/>
        </w:rPr>
        <w:t>Mangenot</w:t>
      </w:r>
      <w:proofErr w:type="spellEnd"/>
      <w:r w:rsidRPr="00716315">
        <w:rPr>
          <w:b w:val="0"/>
          <w:i/>
        </w:rPr>
        <w:t xml:space="preserve">, Roger </w:t>
      </w:r>
      <w:proofErr w:type="spellStart"/>
      <w:r w:rsidRPr="00716315">
        <w:rPr>
          <w:b w:val="0"/>
          <w:i/>
        </w:rPr>
        <w:t>Martelli</w:t>
      </w:r>
      <w:proofErr w:type="spellEnd"/>
      <w:r w:rsidRPr="00716315">
        <w:rPr>
          <w:b w:val="0"/>
          <w:i/>
        </w:rPr>
        <w:t xml:space="preserve">, Laurence Matignon, Jérôme </w:t>
      </w:r>
      <w:proofErr w:type="spellStart"/>
      <w:r w:rsidRPr="00716315">
        <w:rPr>
          <w:b w:val="0"/>
          <w:i/>
        </w:rPr>
        <w:t>Maucourant</w:t>
      </w:r>
      <w:proofErr w:type="spellEnd"/>
      <w:r w:rsidRPr="00716315">
        <w:rPr>
          <w:b w:val="0"/>
          <w:i/>
        </w:rPr>
        <w:t xml:space="preserve">, </w:t>
      </w:r>
      <w:r>
        <w:rPr>
          <w:b w:val="0"/>
          <w:i/>
        </w:rPr>
        <w:t xml:space="preserve">Chloé Maurel, </w:t>
      </w:r>
      <w:r w:rsidR="00320D9A">
        <w:rPr>
          <w:b w:val="0"/>
          <w:i/>
        </w:rPr>
        <w:t xml:space="preserve">Nora Merlin, </w:t>
      </w:r>
      <w:r w:rsidRPr="00716315">
        <w:rPr>
          <w:b w:val="0"/>
          <w:i/>
        </w:rPr>
        <w:t xml:space="preserve">Hervé </w:t>
      </w:r>
      <w:proofErr w:type="spellStart"/>
      <w:r w:rsidRPr="00716315">
        <w:rPr>
          <w:b w:val="0"/>
          <w:i/>
        </w:rPr>
        <w:t>Mesdon</w:t>
      </w:r>
      <w:proofErr w:type="spellEnd"/>
      <w:r w:rsidRPr="00716315">
        <w:rPr>
          <w:b w:val="0"/>
          <w:i/>
        </w:rPr>
        <w:t xml:space="preserve">*, Georges Michel, </w:t>
      </w:r>
      <w:r>
        <w:rPr>
          <w:b w:val="0"/>
          <w:i/>
        </w:rPr>
        <w:t xml:space="preserve">Mick et Paule, </w:t>
      </w:r>
      <w:r w:rsidRPr="00716315">
        <w:rPr>
          <w:b w:val="0"/>
          <w:i/>
        </w:rPr>
        <w:t xml:space="preserve">Patrick Mignard, Tarik Mira, Yvonne </w:t>
      </w:r>
      <w:proofErr w:type="spellStart"/>
      <w:r w:rsidRPr="00716315">
        <w:rPr>
          <w:b w:val="0"/>
          <w:i/>
        </w:rPr>
        <w:t>Mignot</w:t>
      </w:r>
      <w:proofErr w:type="spellEnd"/>
      <w:r w:rsidRPr="00716315">
        <w:rPr>
          <w:b w:val="0"/>
          <w:i/>
        </w:rPr>
        <w:t xml:space="preserve">-Lefebvre, Fatiha </w:t>
      </w:r>
      <w:proofErr w:type="spellStart"/>
      <w:r w:rsidRPr="00716315">
        <w:rPr>
          <w:b w:val="0"/>
          <w:i/>
        </w:rPr>
        <w:t>Mlati</w:t>
      </w:r>
      <w:proofErr w:type="spellEnd"/>
      <w:r w:rsidRPr="00716315">
        <w:rPr>
          <w:b w:val="0"/>
          <w:i/>
        </w:rPr>
        <w:t xml:space="preserve">, Michel Moine, Ricardo </w:t>
      </w:r>
      <w:proofErr w:type="spellStart"/>
      <w:r w:rsidRPr="00716315">
        <w:rPr>
          <w:b w:val="0"/>
          <w:i/>
        </w:rPr>
        <w:t>Monserrat</w:t>
      </w:r>
      <w:proofErr w:type="spellEnd"/>
      <w:r w:rsidRPr="00716315">
        <w:rPr>
          <w:b w:val="0"/>
          <w:i/>
        </w:rPr>
        <w:t xml:space="preserve">, Arnaud de </w:t>
      </w:r>
      <w:proofErr w:type="spellStart"/>
      <w:r w:rsidRPr="00716315">
        <w:rPr>
          <w:b w:val="0"/>
          <w:i/>
        </w:rPr>
        <w:t>Morgny</w:t>
      </w:r>
      <w:proofErr w:type="spellEnd"/>
      <w:r w:rsidRPr="00716315">
        <w:rPr>
          <w:b w:val="0"/>
          <w:i/>
        </w:rPr>
        <w:t xml:space="preserve"> de </w:t>
      </w:r>
      <w:proofErr w:type="spellStart"/>
      <w:r w:rsidRPr="00716315">
        <w:rPr>
          <w:b w:val="0"/>
          <w:i/>
        </w:rPr>
        <w:t>Maeyer</w:t>
      </w:r>
      <w:proofErr w:type="spellEnd"/>
      <w:r w:rsidRPr="00716315">
        <w:rPr>
          <w:b w:val="0"/>
          <w:i/>
        </w:rPr>
        <w:t xml:space="preserve">, Jean-François Morin, </w:t>
      </w:r>
      <w:r>
        <w:rPr>
          <w:b w:val="0"/>
          <w:i/>
        </w:rPr>
        <w:t xml:space="preserve">Alain </w:t>
      </w:r>
      <w:proofErr w:type="spellStart"/>
      <w:r>
        <w:rPr>
          <w:b w:val="0"/>
          <w:i/>
        </w:rPr>
        <w:t>Mouetaux</w:t>
      </w:r>
      <w:proofErr w:type="spellEnd"/>
      <w:r>
        <w:rPr>
          <w:b w:val="0"/>
          <w:i/>
        </w:rPr>
        <w:t xml:space="preserve">, </w:t>
      </w:r>
      <w:r w:rsidRPr="00716315">
        <w:rPr>
          <w:b w:val="0"/>
          <w:i/>
        </w:rPr>
        <w:t xml:space="preserve">Arnaud Mouillard, Eric Mouron, Joël Murat, </w:t>
      </w:r>
      <w:proofErr w:type="spellStart"/>
      <w:r w:rsidRPr="00716315">
        <w:rPr>
          <w:b w:val="0"/>
          <w:i/>
        </w:rPr>
        <w:t>Maryam</w:t>
      </w:r>
      <w:proofErr w:type="spellEnd"/>
      <w:r w:rsidRPr="00716315">
        <w:rPr>
          <w:b w:val="0"/>
          <w:i/>
        </w:rPr>
        <w:t xml:space="preserve"> </w:t>
      </w:r>
      <w:proofErr w:type="spellStart"/>
      <w:r w:rsidRPr="00716315">
        <w:rPr>
          <w:b w:val="0"/>
          <w:i/>
        </w:rPr>
        <w:t>Namazie</w:t>
      </w:r>
      <w:proofErr w:type="spellEnd"/>
      <w:r w:rsidRPr="00716315">
        <w:rPr>
          <w:b w:val="0"/>
          <w:i/>
        </w:rPr>
        <w:t xml:space="preserve">, Michel Naudy*, André </w:t>
      </w:r>
      <w:proofErr w:type="spellStart"/>
      <w:r w:rsidRPr="00716315">
        <w:rPr>
          <w:b w:val="0"/>
          <w:i/>
        </w:rPr>
        <w:t>Nouschi</w:t>
      </w:r>
      <w:proofErr w:type="spellEnd"/>
      <w:r w:rsidRPr="00716315">
        <w:rPr>
          <w:b w:val="0"/>
          <w:i/>
        </w:rPr>
        <w:t xml:space="preserve">, Paul </w:t>
      </w:r>
      <w:proofErr w:type="spellStart"/>
      <w:r w:rsidRPr="00716315">
        <w:rPr>
          <w:b w:val="0"/>
          <w:i/>
        </w:rPr>
        <w:lastRenderedPageBreak/>
        <w:t>Oriol</w:t>
      </w:r>
      <w:proofErr w:type="spellEnd"/>
      <w:r w:rsidRPr="00716315">
        <w:rPr>
          <w:b w:val="0"/>
          <w:i/>
        </w:rPr>
        <w:t xml:space="preserve">, Vincent Ortega, Oussama, Paloma, Henri Paris, Pierre </w:t>
      </w:r>
      <w:proofErr w:type="spellStart"/>
      <w:r w:rsidRPr="00716315">
        <w:rPr>
          <w:b w:val="0"/>
          <w:i/>
        </w:rPr>
        <w:t>Pascallon</w:t>
      </w:r>
      <w:proofErr w:type="spellEnd"/>
      <w:r w:rsidRPr="00716315">
        <w:rPr>
          <w:b w:val="0"/>
          <w:i/>
        </w:rPr>
        <w:t xml:space="preserve">, Pierre Payen, Jean-René Peltier, Antonio Pereira Nunes, </w:t>
      </w:r>
      <w:r w:rsidR="00646BD6">
        <w:rPr>
          <w:b w:val="0"/>
          <w:i/>
        </w:rPr>
        <w:t xml:space="preserve">Patrice Perron, </w:t>
      </w:r>
      <w:r w:rsidRPr="00716315">
        <w:rPr>
          <w:b w:val="0"/>
          <w:i/>
        </w:rPr>
        <w:t xml:space="preserve">Jean-Pierre Petit, Michel </w:t>
      </w:r>
      <w:proofErr w:type="spellStart"/>
      <w:r w:rsidRPr="00716315">
        <w:rPr>
          <w:b w:val="0"/>
          <w:i/>
        </w:rPr>
        <w:t>Peyret</w:t>
      </w:r>
      <w:proofErr w:type="spellEnd"/>
      <w:r w:rsidRPr="00716315">
        <w:rPr>
          <w:b w:val="0"/>
          <w:i/>
        </w:rPr>
        <w:t xml:space="preserve">, Michel </w:t>
      </w:r>
      <w:proofErr w:type="spellStart"/>
      <w:r w:rsidRPr="00716315">
        <w:rPr>
          <w:b w:val="0"/>
          <w:i/>
        </w:rPr>
        <w:t>Pillier</w:t>
      </w:r>
      <w:proofErr w:type="spellEnd"/>
      <w:r w:rsidRPr="00716315">
        <w:rPr>
          <w:b w:val="0"/>
          <w:i/>
        </w:rPr>
        <w:t xml:space="preserve">, Rafael </w:t>
      </w:r>
      <w:proofErr w:type="spellStart"/>
      <w:r w:rsidRPr="00716315">
        <w:rPr>
          <w:b w:val="0"/>
          <w:i/>
        </w:rPr>
        <w:t>Poch</w:t>
      </w:r>
      <w:proofErr w:type="spellEnd"/>
      <w:r w:rsidRPr="00716315">
        <w:rPr>
          <w:b w:val="0"/>
          <w:i/>
        </w:rPr>
        <w:t xml:space="preserve">, Michel Portal, Thomas </w:t>
      </w:r>
      <w:proofErr w:type="spellStart"/>
      <w:r w:rsidRPr="00716315">
        <w:rPr>
          <w:b w:val="0"/>
          <w:i/>
        </w:rPr>
        <w:t>Posado</w:t>
      </w:r>
      <w:proofErr w:type="spellEnd"/>
      <w:r w:rsidRPr="00716315">
        <w:rPr>
          <w:b w:val="0"/>
          <w:i/>
        </w:rPr>
        <w:t xml:space="preserve">, </w:t>
      </w:r>
      <w:r w:rsidR="007203A8">
        <w:rPr>
          <w:b w:val="0"/>
          <w:i/>
        </w:rPr>
        <w:t xml:space="preserve">Gérard </w:t>
      </w:r>
      <w:proofErr w:type="spellStart"/>
      <w:r w:rsidR="007203A8">
        <w:rPr>
          <w:b w:val="0"/>
          <w:i/>
        </w:rPr>
        <w:t>Prémel</w:t>
      </w:r>
      <w:proofErr w:type="spellEnd"/>
      <w:r w:rsidR="007203A8">
        <w:rPr>
          <w:b w:val="0"/>
          <w:i/>
        </w:rPr>
        <w:t xml:space="preserve">, </w:t>
      </w:r>
      <w:r w:rsidRPr="00716315">
        <w:rPr>
          <w:b w:val="0"/>
          <w:i/>
        </w:rPr>
        <w:t>Gab</w:t>
      </w:r>
      <w:r>
        <w:rPr>
          <w:b w:val="0"/>
          <w:i/>
        </w:rPr>
        <w:t xml:space="preserve">riel </w:t>
      </w:r>
      <w:proofErr w:type="spellStart"/>
      <w:r>
        <w:rPr>
          <w:b w:val="0"/>
          <w:i/>
        </w:rPr>
        <w:t>Puricelli</w:t>
      </w:r>
      <w:proofErr w:type="spellEnd"/>
      <w:r>
        <w:rPr>
          <w:b w:val="0"/>
          <w:i/>
        </w:rPr>
        <w:t xml:space="preserve">, Gérard Raiser, </w:t>
      </w:r>
      <w:r w:rsidRPr="00716315">
        <w:rPr>
          <w:b w:val="0"/>
          <w:i/>
        </w:rPr>
        <w:t xml:space="preserve">Amir </w:t>
      </w:r>
      <w:proofErr w:type="spellStart"/>
      <w:r w:rsidRPr="00716315">
        <w:rPr>
          <w:b w:val="0"/>
          <w:i/>
        </w:rPr>
        <w:t>Ramses</w:t>
      </w:r>
      <w:proofErr w:type="spellEnd"/>
      <w:r w:rsidRPr="00716315">
        <w:rPr>
          <w:b w:val="0"/>
          <w:i/>
        </w:rPr>
        <w:t xml:space="preserve">, Guy </w:t>
      </w:r>
      <w:proofErr w:type="spellStart"/>
      <w:r w:rsidRPr="00716315">
        <w:rPr>
          <w:b w:val="0"/>
          <w:i/>
        </w:rPr>
        <w:t>Ratane</w:t>
      </w:r>
      <w:proofErr w:type="spellEnd"/>
      <w:r w:rsidRPr="00716315">
        <w:rPr>
          <w:b w:val="0"/>
          <w:i/>
        </w:rPr>
        <w:t xml:space="preserve">-Dufour, Alberto </w:t>
      </w:r>
      <w:proofErr w:type="spellStart"/>
      <w:r w:rsidRPr="00716315">
        <w:rPr>
          <w:b w:val="0"/>
          <w:i/>
        </w:rPr>
        <w:t>Riboletta</w:t>
      </w:r>
      <w:proofErr w:type="spellEnd"/>
      <w:r w:rsidRPr="00716315">
        <w:rPr>
          <w:b w:val="0"/>
          <w:i/>
        </w:rPr>
        <w:t xml:space="preserve">, </w:t>
      </w:r>
      <w:r>
        <w:rPr>
          <w:b w:val="0"/>
          <w:i/>
        </w:rPr>
        <w:t xml:space="preserve">Anne-Cécile Robert, </w:t>
      </w:r>
      <w:r w:rsidRPr="00716315">
        <w:rPr>
          <w:b w:val="0"/>
          <w:i/>
        </w:rPr>
        <w:t xml:space="preserve">Roberto </w:t>
      </w:r>
      <w:proofErr w:type="spellStart"/>
      <w:r w:rsidRPr="00716315">
        <w:rPr>
          <w:b w:val="0"/>
          <w:i/>
        </w:rPr>
        <w:t>Robertelli</w:t>
      </w:r>
      <w:proofErr w:type="spellEnd"/>
      <w:r w:rsidRPr="00716315">
        <w:rPr>
          <w:b w:val="0"/>
          <w:i/>
        </w:rPr>
        <w:t xml:space="preserve">, </w:t>
      </w:r>
      <w:proofErr w:type="spellStart"/>
      <w:r w:rsidRPr="00716315">
        <w:rPr>
          <w:b w:val="0"/>
          <w:i/>
        </w:rPr>
        <w:t>Ruy</w:t>
      </w:r>
      <w:proofErr w:type="spellEnd"/>
      <w:r w:rsidRPr="00716315">
        <w:rPr>
          <w:b w:val="0"/>
          <w:i/>
        </w:rPr>
        <w:t xml:space="preserve"> Rodrigues Da Silva*, Maria Graziella Rodriguez, Michel </w:t>
      </w:r>
      <w:proofErr w:type="spellStart"/>
      <w:r w:rsidRPr="00716315">
        <w:rPr>
          <w:b w:val="0"/>
          <w:i/>
        </w:rPr>
        <w:t>Rogalski</w:t>
      </w:r>
      <w:proofErr w:type="spellEnd"/>
      <w:r w:rsidRPr="00716315">
        <w:rPr>
          <w:b w:val="0"/>
          <w:i/>
        </w:rPr>
        <w:t xml:space="preserve">, Régis </w:t>
      </w:r>
      <w:proofErr w:type="spellStart"/>
      <w:r w:rsidRPr="00716315">
        <w:rPr>
          <w:b w:val="0"/>
          <w:i/>
        </w:rPr>
        <w:t>Roquetanière</w:t>
      </w:r>
      <w:proofErr w:type="spellEnd"/>
      <w:r w:rsidRPr="00716315">
        <w:rPr>
          <w:b w:val="0"/>
          <w:i/>
        </w:rPr>
        <w:t xml:space="preserve">, Alain </w:t>
      </w:r>
      <w:proofErr w:type="spellStart"/>
      <w:r w:rsidRPr="00716315">
        <w:rPr>
          <w:b w:val="0"/>
          <w:i/>
        </w:rPr>
        <w:t>Ruscio</w:t>
      </w:r>
      <w:proofErr w:type="spellEnd"/>
      <w:r w:rsidRPr="00716315">
        <w:rPr>
          <w:b w:val="0"/>
          <w:i/>
        </w:rPr>
        <w:t xml:space="preserve">, Claude Sam*, </w:t>
      </w:r>
      <w:proofErr w:type="spellStart"/>
      <w:r w:rsidRPr="00716315">
        <w:rPr>
          <w:b w:val="0"/>
          <w:i/>
        </w:rPr>
        <w:t>Otavio</w:t>
      </w:r>
      <w:proofErr w:type="spellEnd"/>
      <w:r w:rsidRPr="00716315">
        <w:rPr>
          <w:b w:val="0"/>
          <w:i/>
        </w:rPr>
        <w:t xml:space="preserve"> Santos, Emmanuel </w:t>
      </w:r>
      <w:proofErr w:type="spellStart"/>
      <w:r w:rsidRPr="00716315">
        <w:rPr>
          <w:b w:val="0"/>
          <w:i/>
        </w:rPr>
        <w:t>Saussier</w:t>
      </w:r>
      <w:proofErr w:type="spellEnd"/>
      <w:r w:rsidRPr="00716315">
        <w:rPr>
          <w:b w:val="0"/>
          <w:i/>
        </w:rPr>
        <w:t xml:space="preserve">, </w:t>
      </w:r>
      <w:proofErr w:type="spellStart"/>
      <w:r w:rsidRPr="00716315">
        <w:rPr>
          <w:b w:val="0"/>
          <w:i/>
        </w:rPr>
        <w:t>Scribrouge</w:t>
      </w:r>
      <w:proofErr w:type="spellEnd"/>
      <w:r w:rsidRPr="00716315">
        <w:rPr>
          <w:b w:val="0"/>
          <w:i/>
        </w:rPr>
        <w:t xml:space="preserve">, Youssef </w:t>
      </w:r>
      <w:proofErr w:type="spellStart"/>
      <w:r w:rsidRPr="00716315">
        <w:rPr>
          <w:b w:val="0"/>
          <w:i/>
        </w:rPr>
        <w:t>Seddik</w:t>
      </w:r>
      <w:proofErr w:type="spellEnd"/>
      <w:r w:rsidRPr="00716315">
        <w:rPr>
          <w:b w:val="0"/>
          <w:i/>
        </w:rPr>
        <w:t xml:space="preserve">, </w:t>
      </w:r>
      <w:r w:rsidR="00320D9A">
        <w:rPr>
          <w:b w:val="0"/>
          <w:i/>
        </w:rPr>
        <w:t xml:space="preserve">Cristina </w:t>
      </w:r>
      <w:proofErr w:type="spellStart"/>
      <w:r w:rsidR="00320D9A">
        <w:rPr>
          <w:b w:val="0"/>
          <w:i/>
        </w:rPr>
        <w:t>Semblano</w:t>
      </w:r>
      <w:proofErr w:type="spellEnd"/>
      <w:r w:rsidR="00320D9A">
        <w:rPr>
          <w:b w:val="0"/>
          <w:i/>
        </w:rPr>
        <w:t xml:space="preserve">, </w:t>
      </w:r>
      <w:r w:rsidRPr="00716315">
        <w:rPr>
          <w:b w:val="0"/>
          <w:i/>
        </w:rPr>
        <w:t xml:space="preserve">Luis </w:t>
      </w:r>
      <w:proofErr w:type="spellStart"/>
      <w:r w:rsidRPr="00716315">
        <w:rPr>
          <w:b w:val="0"/>
          <w:i/>
        </w:rPr>
        <w:t>Sepulveda</w:t>
      </w:r>
      <w:proofErr w:type="spellEnd"/>
      <w:r w:rsidRPr="00716315">
        <w:rPr>
          <w:b w:val="0"/>
          <w:i/>
        </w:rPr>
        <w:t xml:space="preserve">, Marc </w:t>
      </w:r>
      <w:proofErr w:type="spellStart"/>
      <w:r w:rsidRPr="00716315">
        <w:rPr>
          <w:b w:val="0"/>
          <w:i/>
        </w:rPr>
        <w:t>Silberstein</w:t>
      </w:r>
      <w:proofErr w:type="spellEnd"/>
      <w:r w:rsidRPr="00716315">
        <w:rPr>
          <w:b w:val="0"/>
          <w:i/>
        </w:rPr>
        <w:t xml:space="preserve">, Patrick </w:t>
      </w:r>
      <w:proofErr w:type="spellStart"/>
      <w:r w:rsidRPr="00716315">
        <w:rPr>
          <w:b w:val="0"/>
          <w:i/>
        </w:rPr>
        <w:t>Silberstein</w:t>
      </w:r>
      <w:proofErr w:type="spellEnd"/>
      <w:r w:rsidRPr="00716315">
        <w:rPr>
          <w:b w:val="0"/>
          <w:i/>
        </w:rPr>
        <w:t xml:space="preserve">, </w:t>
      </w:r>
      <w:r>
        <w:rPr>
          <w:b w:val="0"/>
          <w:i/>
        </w:rPr>
        <w:t xml:space="preserve">João </w:t>
      </w:r>
      <w:proofErr w:type="spellStart"/>
      <w:r>
        <w:rPr>
          <w:b w:val="0"/>
          <w:i/>
        </w:rPr>
        <w:t>Silveirinho</w:t>
      </w:r>
      <w:proofErr w:type="spellEnd"/>
      <w:r>
        <w:rPr>
          <w:b w:val="0"/>
          <w:i/>
        </w:rPr>
        <w:t xml:space="preserve">, </w:t>
      </w:r>
      <w:r w:rsidRPr="00716315">
        <w:rPr>
          <w:b w:val="0"/>
          <w:i/>
        </w:rPr>
        <w:t xml:space="preserve">Karim bey </w:t>
      </w:r>
      <w:proofErr w:type="spellStart"/>
      <w:r w:rsidRPr="00716315">
        <w:rPr>
          <w:b w:val="0"/>
          <w:i/>
        </w:rPr>
        <w:t>Smail</w:t>
      </w:r>
      <w:proofErr w:type="spellEnd"/>
      <w:r w:rsidRPr="00716315">
        <w:rPr>
          <w:b w:val="0"/>
          <w:i/>
        </w:rPr>
        <w:t xml:space="preserve">, Claude Soufflet,  Laurent </w:t>
      </w:r>
      <w:proofErr w:type="spellStart"/>
      <w:r w:rsidRPr="00716315">
        <w:rPr>
          <w:b w:val="0"/>
          <w:i/>
        </w:rPr>
        <w:t>Tarillon</w:t>
      </w:r>
      <w:proofErr w:type="spellEnd"/>
      <w:r w:rsidRPr="00716315">
        <w:rPr>
          <w:b w:val="0"/>
          <w:i/>
        </w:rPr>
        <w:t xml:space="preserve">, Matthias Tavel, Paulo </w:t>
      </w:r>
      <w:proofErr w:type="spellStart"/>
      <w:r w:rsidRPr="00716315">
        <w:rPr>
          <w:b w:val="0"/>
          <w:i/>
        </w:rPr>
        <w:t>Telheiro</w:t>
      </w:r>
      <w:proofErr w:type="spellEnd"/>
      <w:r w:rsidRPr="00716315">
        <w:rPr>
          <w:b w:val="0"/>
          <w:i/>
        </w:rPr>
        <w:t xml:space="preserve">, Antoine </w:t>
      </w:r>
      <w:proofErr w:type="spellStart"/>
      <w:r w:rsidRPr="00716315">
        <w:rPr>
          <w:b w:val="0"/>
          <w:i/>
        </w:rPr>
        <w:t>Thivel</w:t>
      </w:r>
      <w:proofErr w:type="spellEnd"/>
      <w:r w:rsidRPr="00716315">
        <w:rPr>
          <w:b w:val="0"/>
          <w:i/>
        </w:rPr>
        <w:t xml:space="preserve">, Patrick Trannoy, Sophie </w:t>
      </w:r>
      <w:proofErr w:type="spellStart"/>
      <w:r w:rsidRPr="00716315">
        <w:rPr>
          <w:b w:val="0"/>
          <w:i/>
        </w:rPr>
        <w:t>Troubac</w:t>
      </w:r>
      <w:proofErr w:type="spellEnd"/>
      <w:r w:rsidRPr="00716315">
        <w:rPr>
          <w:b w:val="0"/>
          <w:i/>
        </w:rPr>
        <w:t xml:space="preserve">, Denis </w:t>
      </w:r>
      <w:proofErr w:type="spellStart"/>
      <w:r w:rsidRPr="00716315">
        <w:rPr>
          <w:b w:val="0"/>
          <w:i/>
        </w:rPr>
        <w:t>Troupenat</w:t>
      </w:r>
      <w:proofErr w:type="spellEnd"/>
      <w:r w:rsidRPr="00716315">
        <w:rPr>
          <w:b w:val="0"/>
          <w:i/>
        </w:rPr>
        <w:t xml:space="preserve">, Alain </w:t>
      </w:r>
      <w:proofErr w:type="spellStart"/>
      <w:r w:rsidRPr="00716315">
        <w:rPr>
          <w:b w:val="0"/>
          <w:i/>
        </w:rPr>
        <w:t>Uguen</w:t>
      </w:r>
      <w:proofErr w:type="spellEnd"/>
      <w:r w:rsidRPr="00716315">
        <w:rPr>
          <w:b w:val="0"/>
          <w:i/>
        </w:rPr>
        <w:t xml:space="preserve">, Bernard </w:t>
      </w:r>
      <w:proofErr w:type="spellStart"/>
      <w:r w:rsidRPr="00716315">
        <w:rPr>
          <w:b w:val="0"/>
          <w:i/>
        </w:rPr>
        <w:t>Uguen</w:t>
      </w:r>
      <w:proofErr w:type="spellEnd"/>
      <w:r w:rsidRPr="00716315">
        <w:rPr>
          <w:b w:val="0"/>
          <w:i/>
        </w:rPr>
        <w:t xml:space="preserve">, Rémi Uzan, Bruno Valentin, Jérôme </w:t>
      </w:r>
      <w:proofErr w:type="spellStart"/>
      <w:r w:rsidRPr="00716315">
        <w:rPr>
          <w:b w:val="0"/>
          <w:i/>
        </w:rPr>
        <w:t>Valluy</w:t>
      </w:r>
      <w:proofErr w:type="spellEnd"/>
      <w:r w:rsidRPr="00716315">
        <w:rPr>
          <w:b w:val="0"/>
          <w:i/>
        </w:rPr>
        <w:t xml:space="preserve">, Jean-Robert </w:t>
      </w:r>
      <w:proofErr w:type="spellStart"/>
      <w:r w:rsidRPr="00716315">
        <w:rPr>
          <w:b w:val="0"/>
          <w:i/>
        </w:rPr>
        <w:t>Velve</w:t>
      </w:r>
      <w:r>
        <w:rPr>
          <w:b w:val="0"/>
          <w:i/>
        </w:rPr>
        <w:t>th</w:t>
      </w:r>
      <w:proofErr w:type="spellEnd"/>
      <w:r>
        <w:rPr>
          <w:b w:val="0"/>
          <w:i/>
        </w:rPr>
        <w:t>*, Christophe Ventura, Marie</w:t>
      </w:r>
      <w:r w:rsidRPr="00716315">
        <w:rPr>
          <w:b w:val="0"/>
          <w:i/>
        </w:rPr>
        <w:t xml:space="preserve">-Christine </w:t>
      </w:r>
      <w:proofErr w:type="spellStart"/>
      <w:r w:rsidRPr="00716315">
        <w:rPr>
          <w:b w:val="0"/>
          <w:i/>
        </w:rPr>
        <w:t>Vergiat</w:t>
      </w:r>
      <w:proofErr w:type="spellEnd"/>
      <w:r w:rsidRPr="00716315">
        <w:rPr>
          <w:b w:val="0"/>
          <w:i/>
        </w:rPr>
        <w:t xml:space="preserve">, Michèle </w:t>
      </w:r>
      <w:proofErr w:type="spellStart"/>
      <w:r w:rsidRPr="00716315">
        <w:rPr>
          <w:b w:val="0"/>
          <w:i/>
        </w:rPr>
        <w:t>Vianès</w:t>
      </w:r>
      <w:proofErr w:type="spellEnd"/>
      <w:r w:rsidRPr="00716315">
        <w:rPr>
          <w:b w:val="0"/>
          <w:i/>
        </w:rPr>
        <w:t>, Claire Villier</w:t>
      </w:r>
      <w:r>
        <w:rPr>
          <w:b w:val="0"/>
          <w:i/>
        </w:rPr>
        <w:t>s*</w:t>
      </w:r>
      <w:r w:rsidRPr="00716315">
        <w:rPr>
          <w:b w:val="0"/>
          <w:i/>
        </w:rPr>
        <w:t xml:space="preserve">, Paul Vincent, Eugenio Raul </w:t>
      </w:r>
      <w:proofErr w:type="spellStart"/>
      <w:r w:rsidRPr="00716315">
        <w:rPr>
          <w:b w:val="0"/>
          <w:i/>
        </w:rPr>
        <w:t>Zaffaroni</w:t>
      </w:r>
      <w:proofErr w:type="spellEnd"/>
      <w:r w:rsidRPr="00716315">
        <w:rPr>
          <w:b w:val="0"/>
          <w:i/>
        </w:rPr>
        <w:t xml:space="preserve">, Louis Weber, </w:t>
      </w:r>
      <w:proofErr w:type="spellStart"/>
      <w:r w:rsidRPr="00716315">
        <w:rPr>
          <w:b w:val="0"/>
          <w:i/>
        </w:rPr>
        <w:t>Louie</w:t>
      </w:r>
      <w:proofErr w:type="spellEnd"/>
      <w:r w:rsidRPr="00716315">
        <w:rPr>
          <w:b w:val="0"/>
          <w:i/>
        </w:rPr>
        <w:t xml:space="preserve"> Wyler, Olivia </w:t>
      </w:r>
      <w:proofErr w:type="spellStart"/>
      <w:r w:rsidRPr="00716315">
        <w:rPr>
          <w:b w:val="0"/>
          <w:i/>
        </w:rPr>
        <w:t>Zemor</w:t>
      </w:r>
      <w:proofErr w:type="spellEnd"/>
      <w:r w:rsidRPr="00716315">
        <w:rPr>
          <w:b w:val="0"/>
          <w:i/>
        </w:rPr>
        <w:t xml:space="preserve">, </w:t>
      </w:r>
      <w:r>
        <w:rPr>
          <w:b w:val="0"/>
          <w:i/>
        </w:rPr>
        <w:t xml:space="preserve">Laure </w:t>
      </w:r>
      <w:proofErr w:type="spellStart"/>
      <w:r>
        <w:rPr>
          <w:b w:val="0"/>
          <w:i/>
        </w:rPr>
        <w:t>Zudas</w:t>
      </w:r>
      <w:proofErr w:type="spellEnd"/>
      <w:r>
        <w:rPr>
          <w:b w:val="0"/>
          <w:i/>
        </w:rPr>
        <w:t xml:space="preserve">, </w:t>
      </w:r>
      <w:r w:rsidRPr="00716315">
        <w:rPr>
          <w:b w:val="0"/>
          <w:i/>
        </w:rPr>
        <w:t xml:space="preserve">Nadine </w:t>
      </w:r>
      <w:proofErr w:type="spellStart"/>
      <w:r w:rsidRPr="00716315">
        <w:rPr>
          <w:b w:val="0"/>
          <w:i/>
        </w:rPr>
        <w:t>Zuili</w:t>
      </w:r>
      <w:proofErr w:type="spellEnd"/>
      <w:r w:rsidRPr="00716315">
        <w:rPr>
          <w:b w:val="0"/>
          <w:i/>
        </w:rPr>
        <w:t>…</w:t>
      </w:r>
    </w:p>
    <w:p w:rsidR="00F212A2" w:rsidRPr="005B080F" w:rsidRDefault="00F212A2" w:rsidP="00F212A2">
      <w:pPr>
        <w:pStyle w:val="Sansinterligne"/>
        <w:jc w:val="both"/>
        <w:rPr>
          <w:b w:val="0"/>
          <w:i/>
          <w:sz w:val="16"/>
          <w:szCs w:val="16"/>
        </w:rPr>
      </w:pPr>
    </w:p>
    <w:p w:rsidR="00F212A2" w:rsidRDefault="00F212A2" w:rsidP="00F212A2">
      <w:pPr>
        <w:pStyle w:val="Sansinterligne"/>
        <w:jc w:val="both"/>
        <w:rPr>
          <w:b w:val="0"/>
          <w:i/>
        </w:rPr>
      </w:pPr>
      <w:r w:rsidRPr="00716315">
        <w:rPr>
          <w:b w:val="0"/>
          <w:i/>
        </w:rPr>
        <w:t xml:space="preserve">*Hélas </w:t>
      </w:r>
      <w:proofErr w:type="spellStart"/>
      <w:r w:rsidRPr="00716315">
        <w:rPr>
          <w:b w:val="0"/>
          <w:i/>
        </w:rPr>
        <w:t>décédé-es</w:t>
      </w:r>
      <w:proofErr w:type="spellEnd"/>
    </w:p>
    <w:p w:rsidR="00182180" w:rsidRPr="00F04647" w:rsidRDefault="00182180" w:rsidP="00A16ACD">
      <w:pPr>
        <w:rPr>
          <w:b/>
          <w:bCs/>
          <w:color w:val="FF00FF"/>
          <w:sz w:val="16"/>
          <w:szCs w:val="16"/>
        </w:rPr>
      </w:pPr>
    </w:p>
    <w:p w:rsidR="00A16ACD" w:rsidRPr="00AD563F" w:rsidRDefault="00A16ACD" w:rsidP="00A16ACD">
      <w:pPr>
        <w:rPr>
          <w:bCs/>
          <w:i/>
          <w:iCs/>
        </w:rPr>
      </w:pPr>
      <w:r w:rsidRPr="00AD563F">
        <w:rPr>
          <w:b/>
          <w:bCs/>
          <w:color w:val="FF00FF"/>
        </w:rPr>
        <w:t>Et en plus, sur notre site, des textes et graphismes d’autres auteurs :</w:t>
      </w:r>
    </w:p>
    <w:p w:rsidR="00A16ACD" w:rsidRPr="00F04647" w:rsidRDefault="00A16ACD" w:rsidP="00A16ACD">
      <w:pPr>
        <w:rPr>
          <w:bCs/>
          <w:i/>
          <w:iCs/>
          <w:sz w:val="16"/>
          <w:szCs w:val="16"/>
        </w:rPr>
      </w:pPr>
    </w:p>
    <w:p w:rsidR="001C5062" w:rsidRDefault="001C5062" w:rsidP="001C5062">
      <w:pPr>
        <w:pStyle w:val="Sansinterligne"/>
        <w:jc w:val="both"/>
        <w:rPr>
          <w:sz w:val="24"/>
          <w:szCs w:val="24"/>
        </w:rPr>
      </w:pPr>
      <w:r w:rsidRPr="00195DFD">
        <w:rPr>
          <w:b w:val="0"/>
          <w:i/>
        </w:rPr>
        <w:t xml:space="preserve">Paul </w:t>
      </w:r>
      <w:proofErr w:type="spellStart"/>
      <w:r w:rsidRPr="00195DFD">
        <w:rPr>
          <w:b w:val="0"/>
          <w:i/>
        </w:rPr>
        <w:t>Alliès</w:t>
      </w:r>
      <w:proofErr w:type="spellEnd"/>
      <w:r w:rsidRPr="00195DFD">
        <w:rPr>
          <w:b w:val="0"/>
          <w:i/>
        </w:rPr>
        <w:t xml:space="preserve">, René </w:t>
      </w:r>
      <w:proofErr w:type="spellStart"/>
      <w:r w:rsidRPr="00195DFD">
        <w:rPr>
          <w:b w:val="0"/>
          <w:i/>
        </w:rPr>
        <w:t>Assandri</w:t>
      </w:r>
      <w:proofErr w:type="spellEnd"/>
      <w:r w:rsidRPr="00195DFD">
        <w:rPr>
          <w:b w:val="0"/>
          <w:i/>
        </w:rPr>
        <w:t xml:space="preserve">, Jean-Pierre </w:t>
      </w:r>
      <w:proofErr w:type="spellStart"/>
      <w:r w:rsidRPr="00195DFD">
        <w:rPr>
          <w:b w:val="0"/>
          <w:i/>
        </w:rPr>
        <w:t>Berlan</w:t>
      </w:r>
      <w:proofErr w:type="spellEnd"/>
      <w:r w:rsidRPr="00195DFD">
        <w:rPr>
          <w:b w:val="0"/>
          <w:i/>
        </w:rPr>
        <w:t xml:space="preserve">, Jean-Marie </w:t>
      </w:r>
      <w:proofErr w:type="spellStart"/>
      <w:r w:rsidRPr="00195DFD">
        <w:rPr>
          <w:b w:val="0"/>
          <w:i/>
        </w:rPr>
        <w:t>Berniolles</w:t>
      </w:r>
      <w:proofErr w:type="spellEnd"/>
      <w:r w:rsidRPr="00195DFD">
        <w:rPr>
          <w:b w:val="0"/>
          <w:i/>
        </w:rPr>
        <w:t>, Jean-Christophe Bonté, Jean-</w:t>
      </w:r>
      <w:proofErr w:type="spellStart"/>
      <w:r w:rsidRPr="00195DFD">
        <w:rPr>
          <w:b w:val="0"/>
          <w:i/>
        </w:rPr>
        <w:t>Bricmont</w:t>
      </w:r>
      <w:proofErr w:type="spellEnd"/>
      <w:r w:rsidRPr="00195DFD">
        <w:rPr>
          <w:b w:val="0"/>
          <w:i/>
        </w:rPr>
        <w:t xml:space="preserve">, Etienne </w:t>
      </w:r>
      <w:proofErr w:type="spellStart"/>
      <w:r w:rsidRPr="00195DFD">
        <w:rPr>
          <w:b w:val="0"/>
          <w:i/>
        </w:rPr>
        <w:t>Chouard</w:t>
      </w:r>
      <w:proofErr w:type="spellEnd"/>
      <w:r w:rsidRPr="00195DFD">
        <w:rPr>
          <w:b w:val="0"/>
          <w:i/>
        </w:rPr>
        <w:t xml:space="preserve">, Pascal </w:t>
      </w:r>
      <w:proofErr w:type="spellStart"/>
      <w:r w:rsidRPr="00195DFD">
        <w:rPr>
          <w:b w:val="0"/>
          <w:i/>
        </w:rPr>
        <w:t>Colrat</w:t>
      </w:r>
      <w:proofErr w:type="spellEnd"/>
      <w:r w:rsidRPr="00195DFD">
        <w:rPr>
          <w:b w:val="0"/>
          <w:i/>
        </w:rPr>
        <w:t xml:space="preserve">, Jeremy Corbin, Marc Dolez, Jérôme Guedj, André-Jacques </w:t>
      </w:r>
      <w:proofErr w:type="spellStart"/>
      <w:r w:rsidRPr="00195DFD">
        <w:rPr>
          <w:b w:val="0"/>
          <w:i/>
        </w:rPr>
        <w:t>Holbecq</w:t>
      </w:r>
      <w:proofErr w:type="spellEnd"/>
      <w:r w:rsidRPr="00195DFD">
        <w:rPr>
          <w:b w:val="0"/>
          <w:i/>
        </w:rPr>
        <w:t xml:space="preserve">, Etienne </w:t>
      </w:r>
      <w:proofErr w:type="spellStart"/>
      <w:r w:rsidRPr="00195DFD">
        <w:rPr>
          <w:b w:val="0"/>
          <w:i/>
        </w:rPr>
        <w:t>Imer</w:t>
      </w:r>
      <w:proofErr w:type="spellEnd"/>
      <w:r w:rsidRPr="00195DFD">
        <w:rPr>
          <w:b w:val="0"/>
          <w:i/>
        </w:rPr>
        <w:t xml:space="preserve">, Raoul-Marc </w:t>
      </w:r>
      <w:proofErr w:type="spellStart"/>
      <w:r w:rsidRPr="00195DFD">
        <w:rPr>
          <w:b w:val="0"/>
          <w:i/>
        </w:rPr>
        <w:t>Jennar</w:t>
      </w:r>
      <w:proofErr w:type="spellEnd"/>
      <w:r w:rsidRPr="00195DFD">
        <w:rPr>
          <w:b w:val="0"/>
          <w:i/>
        </w:rPr>
        <w:t xml:space="preserve">, Monica </w:t>
      </w:r>
      <w:proofErr w:type="spellStart"/>
      <w:r w:rsidRPr="00195DFD">
        <w:rPr>
          <w:b w:val="0"/>
          <w:i/>
        </w:rPr>
        <w:t>Karbowska</w:t>
      </w:r>
      <w:proofErr w:type="spellEnd"/>
      <w:r w:rsidRPr="00195DFD">
        <w:rPr>
          <w:b w:val="0"/>
          <w:i/>
        </w:rPr>
        <w:t xml:space="preserve">, Jean-Jacques Lemarchand, Maurice Lemoine, </w:t>
      </w:r>
      <w:proofErr w:type="spellStart"/>
      <w:r w:rsidRPr="00195DFD">
        <w:rPr>
          <w:b w:val="0"/>
          <w:i/>
        </w:rPr>
        <w:t>Herwig</w:t>
      </w:r>
      <w:proofErr w:type="spellEnd"/>
      <w:r w:rsidRPr="00195DFD">
        <w:rPr>
          <w:b w:val="0"/>
          <w:i/>
        </w:rPr>
        <w:t xml:space="preserve"> </w:t>
      </w:r>
      <w:proofErr w:type="spellStart"/>
      <w:r w:rsidRPr="00195DFD">
        <w:rPr>
          <w:b w:val="0"/>
          <w:i/>
        </w:rPr>
        <w:t>Lerouge</w:t>
      </w:r>
      <w:proofErr w:type="spellEnd"/>
      <w:r w:rsidRPr="00195DFD">
        <w:rPr>
          <w:b w:val="0"/>
          <w:i/>
        </w:rPr>
        <w:t xml:space="preserve">, Henri </w:t>
      </w:r>
      <w:proofErr w:type="spellStart"/>
      <w:r w:rsidRPr="00195DFD">
        <w:rPr>
          <w:b w:val="0"/>
          <w:i/>
        </w:rPr>
        <w:t>Maler</w:t>
      </w:r>
      <w:proofErr w:type="spellEnd"/>
      <w:r w:rsidRPr="00195DFD">
        <w:rPr>
          <w:b w:val="0"/>
          <w:i/>
        </w:rPr>
        <w:t xml:space="preserve">, Maurice Martin, </w:t>
      </w:r>
      <w:r>
        <w:rPr>
          <w:b w:val="0"/>
          <w:i/>
        </w:rPr>
        <w:t xml:space="preserve">Patrick Mignard, </w:t>
      </w:r>
    </w:p>
    <w:p w:rsidR="001C5062" w:rsidRPr="00195DFD" w:rsidRDefault="001C5062" w:rsidP="001C5062">
      <w:pPr>
        <w:pStyle w:val="Sansinterligne"/>
        <w:jc w:val="both"/>
        <w:rPr>
          <w:b w:val="0"/>
          <w:i/>
        </w:rPr>
      </w:pPr>
      <w:r w:rsidRPr="00195DFD">
        <w:rPr>
          <w:b w:val="0"/>
          <w:i/>
        </w:rPr>
        <w:t xml:space="preserve">Marie-José </w:t>
      </w:r>
      <w:proofErr w:type="spellStart"/>
      <w:r w:rsidRPr="00195DFD">
        <w:rPr>
          <w:b w:val="0"/>
          <w:i/>
        </w:rPr>
        <w:t>Mondzain</w:t>
      </w:r>
      <w:proofErr w:type="spellEnd"/>
      <w:r w:rsidRPr="00195DFD">
        <w:rPr>
          <w:b w:val="0"/>
          <w:i/>
        </w:rPr>
        <w:t xml:space="preserve">, Christophe </w:t>
      </w:r>
      <w:proofErr w:type="spellStart"/>
      <w:r w:rsidRPr="00195DFD">
        <w:rPr>
          <w:b w:val="0"/>
          <w:i/>
        </w:rPr>
        <w:t>Ramaux</w:t>
      </w:r>
      <w:proofErr w:type="spellEnd"/>
      <w:r w:rsidRPr="00195DFD">
        <w:rPr>
          <w:b w:val="0"/>
          <w:i/>
        </w:rPr>
        <w:t xml:space="preserve">,  Serge </w:t>
      </w:r>
      <w:proofErr w:type="spellStart"/>
      <w:r w:rsidRPr="00195DFD">
        <w:rPr>
          <w:b w:val="0"/>
          <w:i/>
        </w:rPr>
        <w:t>Regourd</w:t>
      </w:r>
      <w:proofErr w:type="spellEnd"/>
      <w:r w:rsidRPr="00195DFD">
        <w:rPr>
          <w:b w:val="0"/>
          <w:i/>
        </w:rPr>
        <w:t xml:space="preserve">, Emir </w:t>
      </w:r>
      <w:proofErr w:type="spellStart"/>
      <w:r w:rsidRPr="00195DFD">
        <w:rPr>
          <w:b w:val="0"/>
          <w:i/>
        </w:rPr>
        <w:t>Sader</w:t>
      </w:r>
      <w:proofErr w:type="spellEnd"/>
      <w:r w:rsidRPr="00195DFD">
        <w:rPr>
          <w:b w:val="0"/>
          <w:i/>
        </w:rPr>
        <w:t xml:space="preserve">, Joël </w:t>
      </w:r>
      <w:proofErr w:type="spellStart"/>
      <w:r w:rsidRPr="00195DFD">
        <w:rPr>
          <w:b w:val="0"/>
          <w:i/>
        </w:rPr>
        <w:t>Yoyotte</w:t>
      </w:r>
      <w:proofErr w:type="spellEnd"/>
      <w:r w:rsidRPr="00195DFD">
        <w:rPr>
          <w:b w:val="0"/>
          <w:i/>
        </w:rPr>
        <w:t xml:space="preserve">-Landry, Philippe </w:t>
      </w:r>
      <w:proofErr w:type="spellStart"/>
      <w:r w:rsidRPr="00195DFD">
        <w:rPr>
          <w:b w:val="0"/>
          <w:i/>
        </w:rPr>
        <w:t>Zafirian</w:t>
      </w:r>
      <w:proofErr w:type="spellEnd"/>
      <w:r w:rsidRPr="00195DFD">
        <w:rPr>
          <w:b w:val="0"/>
          <w:i/>
        </w:rPr>
        <w:t xml:space="preserve">, Didier </w:t>
      </w:r>
      <w:proofErr w:type="spellStart"/>
      <w:r w:rsidRPr="00195DFD">
        <w:rPr>
          <w:b w:val="0"/>
          <w:i/>
        </w:rPr>
        <w:t>Zuili</w:t>
      </w:r>
      <w:proofErr w:type="spellEnd"/>
      <w:r w:rsidRPr="00195DFD">
        <w:rPr>
          <w:b w:val="0"/>
          <w:i/>
        </w:rPr>
        <w:t xml:space="preserve"> …</w:t>
      </w:r>
    </w:p>
    <w:p w:rsidR="00A16ACD" w:rsidRPr="00F04647" w:rsidRDefault="00A16ACD" w:rsidP="005D271B">
      <w:pPr>
        <w:rPr>
          <w:bCs/>
          <w:i/>
          <w:iCs/>
          <w:sz w:val="16"/>
          <w:szCs w:val="16"/>
        </w:rPr>
      </w:pPr>
    </w:p>
    <w:p w:rsidR="00A16ACD" w:rsidRDefault="00A16ACD" w:rsidP="00A16ACD">
      <w:pPr>
        <w:rPr>
          <w:color w:val="FF00FF"/>
        </w:rPr>
      </w:pPr>
      <w:r w:rsidRPr="00AD563F">
        <w:rPr>
          <w:b/>
          <w:bCs/>
          <w:color w:val="FF00FF"/>
        </w:rPr>
        <w:t>Elles/ils ont participé aux cafés-débats de La Banquise :</w:t>
      </w:r>
      <w:r w:rsidRPr="00AD563F">
        <w:rPr>
          <w:color w:val="FF00FF"/>
        </w:rPr>
        <w:t xml:space="preserve"> </w:t>
      </w:r>
    </w:p>
    <w:p w:rsidR="00913BE2" w:rsidRPr="00913BE2" w:rsidRDefault="00913BE2" w:rsidP="00A16ACD">
      <w:pPr>
        <w:rPr>
          <w:color w:val="FF00FF"/>
          <w:sz w:val="16"/>
          <w:szCs w:val="16"/>
        </w:rPr>
      </w:pPr>
    </w:p>
    <w:p w:rsidR="00B07675" w:rsidRDefault="00A16ACD" w:rsidP="00B07675">
      <w:pPr>
        <w:jc w:val="both"/>
        <w:rPr>
          <w:bCs/>
          <w:i/>
          <w:iCs/>
          <w:sz w:val="22"/>
          <w:szCs w:val="22"/>
        </w:rPr>
      </w:pPr>
      <w:r w:rsidRPr="001C5062">
        <w:rPr>
          <w:bCs/>
          <w:i/>
          <w:iCs/>
          <w:sz w:val="22"/>
          <w:szCs w:val="22"/>
        </w:rPr>
        <w:t xml:space="preserve">Paul </w:t>
      </w:r>
      <w:proofErr w:type="spellStart"/>
      <w:r w:rsidRPr="001C5062">
        <w:rPr>
          <w:bCs/>
          <w:i/>
          <w:iCs/>
          <w:sz w:val="22"/>
          <w:szCs w:val="22"/>
        </w:rPr>
        <w:t>Alliès</w:t>
      </w:r>
      <w:proofErr w:type="spellEnd"/>
      <w:r w:rsidRPr="001C5062">
        <w:rPr>
          <w:bCs/>
          <w:i/>
          <w:iCs/>
          <w:sz w:val="22"/>
          <w:szCs w:val="22"/>
        </w:rPr>
        <w:t xml:space="preserve">, Clémentine </w:t>
      </w:r>
      <w:proofErr w:type="spellStart"/>
      <w:r w:rsidRPr="001C5062">
        <w:rPr>
          <w:bCs/>
          <w:i/>
          <w:iCs/>
          <w:sz w:val="22"/>
          <w:szCs w:val="22"/>
        </w:rPr>
        <w:t>Autain</w:t>
      </w:r>
      <w:proofErr w:type="spellEnd"/>
      <w:r w:rsidRPr="001C5062">
        <w:rPr>
          <w:bCs/>
          <w:i/>
          <w:iCs/>
          <w:sz w:val="22"/>
          <w:szCs w:val="22"/>
        </w:rPr>
        <w:t xml:space="preserve">, Géraldine </w:t>
      </w:r>
      <w:proofErr w:type="spellStart"/>
      <w:r w:rsidRPr="001C5062">
        <w:rPr>
          <w:bCs/>
          <w:i/>
          <w:iCs/>
          <w:sz w:val="22"/>
          <w:szCs w:val="22"/>
        </w:rPr>
        <w:t>Biaux</w:t>
      </w:r>
      <w:proofErr w:type="spellEnd"/>
      <w:r w:rsidRPr="001C5062">
        <w:rPr>
          <w:bCs/>
          <w:i/>
          <w:iCs/>
          <w:sz w:val="22"/>
          <w:szCs w:val="22"/>
        </w:rPr>
        <w:t xml:space="preserve">, </w:t>
      </w:r>
      <w:proofErr w:type="spellStart"/>
      <w:r w:rsidRPr="001C5062">
        <w:rPr>
          <w:bCs/>
          <w:i/>
          <w:iCs/>
          <w:sz w:val="22"/>
          <w:szCs w:val="22"/>
        </w:rPr>
        <w:t>Hamida</w:t>
      </w:r>
      <w:proofErr w:type="spellEnd"/>
      <w:r w:rsidRPr="001C5062">
        <w:rPr>
          <w:bCs/>
          <w:i/>
          <w:iCs/>
          <w:sz w:val="22"/>
          <w:szCs w:val="22"/>
        </w:rPr>
        <w:t xml:space="preserve"> </w:t>
      </w:r>
      <w:proofErr w:type="spellStart"/>
      <w:r w:rsidRPr="001C5062">
        <w:rPr>
          <w:bCs/>
          <w:i/>
          <w:iCs/>
          <w:sz w:val="22"/>
          <w:szCs w:val="22"/>
        </w:rPr>
        <w:t>Bensadia</w:t>
      </w:r>
      <w:proofErr w:type="spellEnd"/>
      <w:r w:rsidRPr="001C5062">
        <w:rPr>
          <w:bCs/>
          <w:i/>
          <w:iCs/>
          <w:sz w:val="22"/>
          <w:szCs w:val="22"/>
        </w:rPr>
        <w:t xml:space="preserve">, Jean-Pierre </w:t>
      </w:r>
      <w:proofErr w:type="spellStart"/>
      <w:r w:rsidRPr="001C5062">
        <w:rPr>
          <w:bCs/>
          <w:i/>
          <w:iCs/>
          <w:sz w:val="22"/>
          <w:szCs w:val="22"/>
        </w:rPr>
        <w:t>Berlan</w:t>
      </w:r>
      <w:proofErr w:type="spellEnd"/>
      <w:r w:rsidRPr="001C5062">
        <w:rPr>
          <w:bCs/>
          <w:i/>
          <w:iCs/>
          <w:sz w:val="22"/>
          <w:szCs w:val="22"/>
        </w:rPr>
        <w:t>, Agnès Bertrand</w:t>
      </w:r>
      <w:r w:rsidR="00182180" w:rsidRPr="001C5062">
        <w:rPr>
          <w:bCs/>
          <w:i/>
          <w:iCs/>
          <w:sz w:val="22"/>
          <w:szCs w:val="22"/>
        </w:rPr>
        <w:t xml:space="preserve"> Jean-Christophe Bonté, Claude Boucher, Camille Cabral, Etienne </w:t>
      </w:r>
      <w:proofErr w:type="spellStart"/>
      <w:r w:rsidR="00182180" w:rsidRPr="001C5062">
        <w:rPr>
          <w:bCs/>
          <w:i/>
          <w:iCs/>
          <w:sz w:val="22"/>
          <w:szCs w:val="22"/>
        </w:rPr>
        <w:t>Chouard</w:t>
      </w:r>
      <w:proofErr w:type="spellEnd"/>
      <w:r w:rsidR="00182180" w:rsidRPr="001C5062">
        <w:rPr>
          <w:bCs/>
          <w:i/>
          <w:iCs/>
          <w:sz w:val="22"/>
          <w:szCs w:val="22"/>
        </w:rPr>
        <w:t xml:space="preserve">, Eric </w:t>
      </w:r>
      <w:proofErr w:type="spellStart"/>
      <w:r w:rsidR="00182180" w:rsidRPr="001C5062">
        <w:rPr>
          <w:bCs/>
          <w:i/>
          <w:iCs/>
          <w:sz w:val="22"/>
          <w:szCs w:val="22"/>
        </w:rPr>
        <w:t>Coquerel</w:t>
      </w:r>
      <w:proofErr w:type="spellEnd"/>
      <w:r w:rsidR="00182180" w:rsidRPr="001C5062">
        <w:rPr>
          <w:bCs/>
          <w:i/>
          <w:iCs/>
          <w:sz w:val="22"/>
          <w:szCs w:val="22"/>
        </w:rPr>
        <w:t xml:space="preserve">, Alexis Corbière, Michèle </w:t>
      </w:r>
      <w:proofErr w:type="spellStart"/>
      <w:r w:rsidR="00182180" w:rsidRPr="001C5062">
        <w:rPr>
          <w:bCs/>
          <w:i/>
          <w:iCs/>
          <w:sz w:val="22"/>
          <w:szCs w:val="22"/>
        </w:rPr>
        <w:t>Dessenne</w:t>
      </w:r>
      <w:proofErr w:type="spellEnd"/>
      <w:r w:rsidR="00182180" w:rsidRPr="001C5062">
        <w:rPr>
          <w:bCs/>
          <w:i/>
          <w:iCs/>
          <w:sz w:val="22"/>
          <w:szCs w:val="22"/>
        </w:rPr>
        <w:t xml:space="preserve">, Jean-Claude </w:t>
      </w:r>
      <w:proofErr w:type="spellStart"/>
      <w:r w:rsidR="00182180" w:rsidRPr="001C5062">
        <w:rPr>
          <w:bCs/>
          <w:i/>
          <w:iCs/>
          <w:sz w:val="22"/>
          <w:szCs w:val="22"/>
        </w:rPr>
        <w:t>Fiemeyer</w:t>
      </w:r>
      <w:proofErr w:type="spellEnd"/>
      <w:r w:rsidR="00182180" w:rsidRPr="001C5062">
        <w:rPr>
          <w:bCs/>
          <w:i/>
          <w:iCs/>
          <w:sz w:val="22"/>
          <w:szCs w:val="22"/>
        </w:rPr>
        <w:t xml:space="preserve">, Geneviève </w:t>
      </w:r>
      <w:proofErr w:type="spellStart"/>
      <w:r w:rsidR="00182180" w:rsidRPr="001C5062">
        <w:rPr>
          <w:bCs/>
          <w:i/>
          <w:iCs/>
          <w:sz w:val="22"/>
          <w:szCs w:val="22"/>
        </w:rPr>
        <w:t>Geay</w:t>
      </w:r>
      <w:proofErr w:type="spellEnd"/>
      <w:r w:rsidR="00182180" w:rsidRPr="001C5062">
        <w:rPr>
          <w:bCs/>
          <w:i/>
          <w:iCs/>
          <w:sz w:val="22"/>
          <w:szCs w:val="22"/>
        </w:rPr>
        <w:t xml:space="preserve">, Susan George, Jean-Luc </w:t>
      </w:r>
      <w:proofErr w:type="spellStart"/>
      <w:r w:rsidR="00182180" w:rsidRPr="001C5062">
        <w:rPr>
          <w:bCs/>
          <w:i/>
          <w:iCs/>
          <w:sz w:val="22"/>
          <w:szCs w:val="22"/>
        </w:rPr>
        <w:t>Gonneau</w:t>
      </w:r>
      <w:proofErr w:type="spellEnd"/>
      <w:r w:rsidR="00182180" w:rsidRPr="001C5062">
        <w:rPr>
          <w:bCs/>
          <w:i/>
          <w:iCs/>
          <w:sz w:val="22"/>
          <w:szCs w:val="22"/>
        </w:rPr>
        <w:t xml:space="preserve">, Jérôme Guedj, Eric Halphen, Pierre Henry, Diana </w:t>
      </w:r>
      <w:proofErr w:type="spellStart"/>
      <w:r w:rsidR="00182180" w:rsidRPr="001C5062">
        <w:rPr>
          <w:bCs/>
          <w:i/>
          <w:iCs/>
          <w:sz w:val="22"/>
          <w:szCs w:val="22"/>
        </w:rPr>
        <w:t>Johnstone</w:t>
      </w:r>
      <w:proofErr w:type="spellEnd"/>
      <w:r w:rsidR="00182180" w:rsidRPr="001C5062">
        <w:rPr>
          <w:bCs/>
          <w:i/>
          <w:iCs/>
          <w:sz w:val="22"/>
          <w:szCs w:val="22"/>
        </w:rPr>
        <w:t xml:space="preserve">, Monika </w:t>
      </w:r>
      <w:proofErr w:type="spellStart"/>
      <w:r w:rsidR="00182180" w:rsidRPr="001C5062">
        <w:rPr>
          <w:bCs/>
          <w:i/>
          <w:iCs/>
          <w:sz w:val="22"/>
          <w:szCs w:val="22"/>
        </w:rPr>
        <w:t>Karbowska</w:t>
      </w:r>
      <w:proofErr w:type="spellEnd"/>
      <w:r w:rsidR="00182180" w:rsidRPr="001C5062">
        <w:rPr>
          <w:bCs/>
          <w:i/>
          <w:iCs/>
          <w:sz w:val="22"/>
          <w:szCs w:val="22"/>
        </w:rPr>
        <w:t xml:space="preserve">, Olivier Keller, Suzanne </w:t>
      </w:r>
      <w:proofErr w:type="spellStart"/>
      <w:r w:rsidR="00182180" w:rsidRPr="001C5062">
        <w:rPr>
          <w:bCs/>
          <w:i/>
          <w:iCs/>
          <w:sz w:val="22"/>
          <w:szCs w:val="22"/>
        </w:rPr>
        <w:t>Körösi</w:t>
      </w:r>
      <w:proofErr w:type="spellEnd"/>
      <w:r w:rsidR="00182180" w:rsidRPr="001C5062">
        <w:rPr>
          <w:bCs/>
          <w:i/>
          <w:iCs/>
          <w:sz w:val="22"/>
          <w:szCs w:val="22"/>
        </w:rPr>
        <w:t xml:space="preserve">, </w:t>
      </w:r>
      <w:proofErr w:type="spellStart"/>
      <w:r w:rsidR="00182180" w:rsidRPr="001C5062">
        <w:rPr>
          <w:bCs/>
          <w:i/>
          <w:iCs/>
          <w:sz w:val="22"/>
          <w:szCs w:val="22"/>
        </w:rPr>
        <w:t>Jeannick</w:t>
      </w:r>
      <w:proofErr w:type="spellEnd"/>
      <w:r w:rsidR="00182180" w:rsidRPr="001C5062">
        <w:rPr>
          <w:bCs/>
          <w:i/>
          <w:iCs/>
          <w:sz w:val="22"/>
          <w:szCs w:val="22"/>
        </w:rPr>
        <w:t xml:space="preserve"> Le </w:t>
      </w:r>
      <w:proofErr w:type="spellStart"/>
      <w:r w:rsidR="00182180" w:rsidRPr="001C5062">
        <w:rPr>
          <w:bCs/>
          <w:i/>
          <w:iCs/>
          <w:sz w:val="22"/>
          <w:szCs w:val="22"/>
        </w:rPr>
        <w:t>Lagadec</w:t>
      </w:r>
      <w:proofErr w:type="spellEnd"/>
      <w:r w:rsidR="00182180" w:rsidRPr="001C5062">
        <w:rPr>
          <w:bCs/>
          <w:i/>
          <w:iCs/>
          <w:sz w:val="22"/>
          <w:szCs w:val="22"/>
        </w:rPr>
        <w:t xml:space="preserve">, Michel Lefebvre, Jean-Pierre Lefèvre, Henri-Georges Lefort, Laurent </w:t>
      </w:r>
      <w:proofErr w:type="spellStart"/>
      <w:r w:rsidR="00182180" w:rsidRPr="001C5062">
        <w:rPr>
          <w:bCs/>
          <w:i/>
          <w:iCs/>
          <w:sz w:val="22"/>
          <w:szCs w:val="22"/>
        </w:rPr>
        <w:t>Levard</w:t>
      </w:r>
      <w:proofErr w:type="spellEnd"/>
      <w:r w:rsidR="00182180" w:rsidRPr="001C5062">
        <w:rPr>
          <w:bCs/>
          <w:i/>
          <w:iCs/>
          <w:sz w:val="22"/>
          <w:szCs w:val="22"/>
        </w:rPr>
        <w:t xml:space="preserve">, Pascal </w:t>
      </w:r>
      <w:proofErr w:type="spellStart"/>
      <w:r w:rsidR="00182180" w:rsidRPr="001C5062">
        <w:rPr>
          <w:bCs/>
          <w:i/>
          <w:iCs/>
          <w:sz w:val="22"/>
          <w:szCs w:val="22"/>
        </w:rPr>
        <w:t>Lusso</w:t>
      </w:r>
      <w:proofErr w:type="spellEnd"/>
      <w:r w:rsidR="00182180" w:rsidRPr="001C5062">
        <w:rPr>
          <w:bCs/>
          <w:i/>
          <w:iCs/>
          <w:sz w:val="22"/>
          <w:szCs w:val="22"/>
        </w:rPr>
        <w:t xml:space="preserve">, Marc </w:t>
      </w:r>
      <w:proofErr w:type="spellStart"/>
      <w:r w:rsidR="00182180" w:rsidRPr="001C5062">
        <w:rPr>
          <w:bCs/>
          <w:i/>
          <w:iCs/>
          <w:sz w:val="22"/>
          <w:szCs w:val="22"/>
        </w:rPr>
        <w:t>Mangenot</w:t>
      </w:r>
      <w:proofErr w:type="spellEnd"/>
      <w:r w:rsidR="00182180" w:rsidRPr="001C5062">
        <w:rPr>
          <w:bCs/>
          <w:i/>
          <w:iCs/>
          <w:sz w:val="22"/>
          <w:szCs w:val="22"/>
        </w:rPr>
        <w:t xml:space="preserve">, </w:t>
      </w:r>
      <w:proofErr w:type="spellStart"/>
      <w:r w:rsidR="00182180" w:rsidRPr="001C5062">
        <w:rPr>
          <w:bCs/>
          <w:i/>
          <w:iCs/>
          <w:sz w:val="22"/>
          <w:szCs w:val="22"/>
        </w:rPr>
        <w:t>Fernanda</w:t>
      </w:r>
      <w:proofErr w:type="spellEnd"/>
      <w:r w:rsidR="00182180" w:rsidRPr="001C5062">
        <w:rPr>
          <w:bCs/>
          <w:i/>
          <w:iCs/>
          <w:sz w:val="22"/>
          <w:szCs w:val="22"/>
        </w:rPr>
        <w:t xml:space="preserve"> </w:t>
      </w:r>
      <w:proofErr w:type="spellStart"/>
      <w:r w:rsidR="00182180" w:rsidRPr="001C5062">
        <w:rPr>
          <w:bCs/>
          <w:i/>
          <w:iCs/>
          <w:sz w:val="22"/>
          <w:szCs w:val="22"/>
        </w:rPr>
        <w:t>Marruchelli</w:t>
      </w:r>
      <w:proofErr w:type="spellEnd"/>
      <w:r w:rsidR="00182180" w:rsidRPr="001C5062">
        <w:rPr>
          <w:bCs/>
          <w:i/>
          <w:iCs/>
          <w:sz w:val="22"/>
          <w:szCs w:val="22"/>
        </w:rPr>
        <w:t xml:space="preserve">, Fatiha </w:t>
      </w:r>
      <w:proofErr w:type="spellStart"/>
      <w:r w:rsidR="00182180" w:rsidRPr="001C5062">
        <w:rPr>
          <w:bCs/>
          <w:i/>
          <w:iCs/>
          <w:sz w:val="22"/>
          <w:szCs w:val="22"/>
        </w:rPr>
        <w:t>Mlati</w:t>
      </w:r>
      <w:proofErr w:type="spellEnd"/>
      <w:r w:rsidR="00182180" w:rsidRPr="001C5062">
        <w:rPr>
          <w:bCs/>
          <w:i/>
          <w:iCs/>
          <w:sz w:val="22"/>
          <w:szCs w:val="22"/>
        </w:rPr>
        <w:t xml:space="preserve">, Temir </w:t>
      </w:r>
      <w:proofErr w:type="spellStart"/>
      <w:r w:rsidR="00182180" w:rsidRPr="001C5062">
        <w:rPr>
          <w:bCs/>
          <w:i/>
          <w:iCs/>
          <w:sz w:val="22"/>
          <w:szCs w:val="22"/>
        </w:rPr>
        <w:t>Porras</w:t>
      </w:r>
      <w:proofErr w:type="spellEnd"/>
      <w:r w:rsidR="00182180" w:rsidRPr="001C5062">
        <w:rPr>
          <w:bCs/>
          <w:i/>
          <w:iCs/>
          <w:sz w:val="22"/>
          <w:szCs w:val="22"/>
        </w:rPr>
        <w:t xml:space="preserve">, Eduardo Olivares, Ismaël </w:t>
      </w:r>
      <w:proofErr w:type="spellStart"/>
      <w:r w:rsidR="00182180" w:rsidRPr="001C5062">
        <w:rPr>
          <w:bCs/>
          <w:i/>
          <w:iCs/>
          <w:sz w:val="22"/>
          <w:szCs w:val="22"/>
        </w:rPr>
        <w:t>Omarjee</w:t>
      </w:r>
      <w:proofErr w:type="spellEnd"/>
      <w:r w:rsidR="00182180" w:rsidRPr="001C5062">
        <w:rPr>
          <w:bCs/>
          <w:i/>
          <w:iCs/>
          <w:sz w:val="22"/>
          <w:szCs w:val="22"/>
        </w:rPr>
        <w:t xml:space="preserve">, </w:t>
      </w:r>
      <w:proofErr w:type="spellStart"/>
      <w:r w:rsidR="00182180" w:rsidRPr="001C5062">
        <w:rPr>
          <w:bCs/>
          <w:i/>
          <w:iCs/>
          <w:sz w:val="22"/>
          <w:szCs w:val="22"/>
        </w:rPr>
        <w:t>Ruy</w:t>
      </w:r>
      <w:proofErr w:type="spellEnd"/>
      <w:r w:rsidR="00182180" w:rsidRPr="001C5062">
        <w:rPr>
          <w:bCs/>
          <w:i/>
          <w:iCs/>
          <w:sz w:val="22"/>
          <w:szCs w:val="22"/>
        </w:rPr>
        <w:t xml:space="preserve"> Rodrigues Da Silva</w:t>
      </w:r>
      <w:r w:rsidR="00444A18">
        <w:rPr>
          <w:bCs/>
          <w:i/>
          <w:iCs/>
          <w:sz w:val="22"/>
          <w:szCs w:val="22"/>
        </w:rPr>
        <w:t>*</w:t>
      </w:r>
      <w:r w:rsidR="00182180" w:rsidRPr="001C5062">
        <w:rPr>
          <w:bCs/>
          <w:i/>
          <w:iCs/>
          <w:sz w:val="22"/>
          <w:szCs w:val="22"/>
        </w:rPr>
        <w:t xml:space="preserve">, Marco </w:t>
      </w:r>
      <w:r w:rsidR="00182180" w:rsidRPr="001C5062">
        <w:rPr>
          <w:bCs/>
          <w:i/>
          <w:iCs/>
          <w:sz w:val="22"/>
          <w:szCs w:val="22"/>
        </w:rPr>
        <w:lastRenderedPageBreak/>
        <w:t>Antonio Rodrigues Dias,</w:t>
      </w:r>
      <w:r w:rsidR="001C5062">
        <w:rPr>
          <w:bCs/>
          <w:i/>
          <w:iCs/>
          <w:sz w:val="22"/>
          <w:szCs w:val="22"/>
        </w:rPr>
        <w:t xml:space="preserve"> Dominique Rousseau, </w:t>
      </w:r>
      <w:proofErr w:type="spellStart"/>
      <w:r w:rsidR="001C5062">
        <w:rPr>
          <w:bCs/>
          <w:i/>
          <w:iCs/>
          <w:sz w:val="22"/>
          <w:szCs w:val="22"/>
        </w:rPr>
        <w:t>Christiane</w:t>
      </w:r>
      <w:r w:rsidR="00182180" w:rsidRPr="001C5062">
        <w:rPr>
          <w:bCs/>
          <w:i/>
          <w:iCs/>
          <w:sz w:val="22"/>
          <w:szCs w:val="22"/>
        </w:rPr>
        <w:t>Taubir</w:t>
      </w:r>
      <w:r w:rsidR="00B07675" w:rsidRPr="001C5062">
        <w:rPr>
          <w:bCs/>
          <w:i/>
          <w:iCs/>
          <w:sz w:val="22"/>
          <w:szCs w:val="22"/>
        </w:rPr>
        <w:t>a</w:t>
      </w:r>
      <w:proofErr w:type="spellEnd"/>
    </w:p>
    <w:p w:rsidR="001C5062" w:rsidRDefault="001C5062" w:rsidP="00B07675">
      <w:pPr>
        <w:jc w:val="both"/>
        <w:rPr>
          <w:bCs/>
          <w:i/>
          <w:iCs/>
          <w:sz w:val="22"/>
          <w:szCs w:val="22"/>
        </w:rPr>
      </w:pPr>
    </w:p>
    <w:p w:rsidR="001C5062" w:rsidRPr="001C5062" w:rsidRDefault="001C5062" w:rsidP="00B07675">
      <w:pPr>
        <w:jc w:val="both"/>
        <w:rPr>
          <w:bCs/>
          <w:i/>
          <w:iCs/>
          <w:sz w:val="22"/>
          <w:szCs w:val="22"/>
        </w:rPr>
        <w:sectPr w:rsidR="001C5062" w:rsidRPr="001C5062" w:rsidSect="00A16ACD">
          <w:type w:val="continuous"/>
          <w:pgSz w:w="11906" w:h="16838"/>
          <w:pgMar w:top="1237" w:right="991" w:bottom="851" w:left="851" w:header="851" w:footer="708" w:gutter="57"/>
          <w:cols w:num="2" w:space="709"/>
        </w:sectPr>
      </w:pPr>
    </w:p>
    <w:p w:rsidR="00A16ACD" w:rsidRDefault="00A16ACD" w:rsidP="00A16ACD">
      <w:pPr>
        <w:rPr>
          <w:bCs/>
          <w:i/>
          <w:iCs/>
          <w:sz w:val="20"/>
          <w:szCs w:val="20"/>
        </w:rPr>
        <w:sectPr w:rsidR="00A16ACD" w:rsidSect="00A16ACD">
          <w:type w:val="continuous"/>
          <w:pgSz w:w="11906" w:h="16838"/>
          <w:pgMar w:top="1237" w:right="991" w:bottom="851" w:left="851" w:header="851" w:footer="708" w:gutter="57"/>
          <w:cols w:num="2" w:space="709"/>
        </w:sectPr>
      </w:pPr>
    </w:p>
    <w:p w:rsidR="00F65D7B" w:rsidRDefault="00F65D7B" w:rsidP="00B07675">
      <w:pPr>
        <w:pStyle w:val="Sansinterligne"/>
        <w:rPr>
          <w:b w:val="0"/>
        </w:rPr>
        <w:sectPr w:rsidR="00F65D7B" w:rsidSect="00B07675">
          <w:type w:val="continuous"/>
          <w:pgSz w:w="11906" w:h="16838"/>
          <w:pgMar w:top="1237" w:right="991" w:bottom="851" w:left="851" w:header="851" w:footer="708" w:gutter="57"/>
          <w:cols w:space="709"/>
        </w:sectPr>
      </w:pPr>
    </w:p>
    <w:p w:rsidR="0026506E" w:rsidRPr="0026506E" w:rsidRDefault="00F35E4E" w:rsidP="0026506E">
      <w:pPr>
        <w:pStyle w:val="Sansinterligne"/>
        <w:rPr>
          <w:sz w:val="24"/>
          <w:szCs w:val="24"/>
        </w:rPr>
      </w:pPr>
      <w:r>
        <w:rPr>
          <w:sz w:val="24"/>
          <w:szCs w:val="24"/>
        </w:rPr>
        <w:lastRenderedPageBreak/>
        <w:t>Bonus : Glané</w:t>
      </w:r>
      <w:r w:rsidR="00A46F22">
        <w:rPr>
          <w:sz w:val="24"/>
          <w:szCs w:val="24"/>
        </w:rPr>
        <w:t xml:space="preserve"> dans le Journal People de Benoist Magnat</w:t>
      </w:r>
    </w:p>
    <w:p w:rsidR="0026506E" w:rsidRDefault="0026506E" w:rsidP="0026506E"/>
    <w:p w:rsidR="0026506E" w:rsidRPr="0026506E" w:rsidRDefault="0026506E" w:rsidP="0026506E"/>
    <w:p w:rsidR="002A70C7" w:rsidRDefault="0026506E" w:rsidP="00F04647">
      <w:pPr>
        <w:pStyle w:val="Sansinterligne"/>
        <w:rPr>
          <w:sz w:val="28"/>
          <w:szCs w:val="28"/>
        </w:rPr>
      </w:pPr>
      <w:r>
        <w:rPr>
          <w:noProof/>
          <w:lang w:eastAsia="fr-FR"/>
        </w:rPr>
        <w:drawing>
          <wp:inline distT="0" distB="0" distL="0" distR="0">
            <wp:extent cx="2838450" cy="3962400"/>
            <wp:effectExtent l="19050" t="0" r="0" b="0"/>
            <wp:docPr id="3" name="Image 1" descr="http://www.la-gauche-cactus.fr/SPIP/IMG/jpg/roumanoff_magn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gauche-cactus.fr/SPIP/IMG/jpg/roumanoff_magnat.jpg"/>
                    <pic:cNvPicPr>
                      <a:picLocks noChangeAspect="1" noChangeArrowheads="1"/>
                    </pic:cNvPicPr>
                  </pic:nvPicPr>
                  <pic:blipFill>
                    <a:blip r:embed="rId12" cstate="print"/>
                    <a:srcRect/>
                    <a:stretch>
                      <a:fillRect/>
                    </a:stretch>
                  </pic:blipFill>
                  <pic:spPr bwMode="auto">
                    <a:xfrm>
                      <a:off x="0" y="0"/>
                      <a:ext cx="2838450" cy="3962400"/>
                    </a:xfrm>
                    <a:prstGeom prst="rect">
                      <a:avLst/>
                    </a:prstGeom>
                    <a:noFill/>
                    <a:ln w="9525">
                      <a:noFill/>
                      <a:miter lim="800000"/>
                      <a:headEnd/>
                      <a:tailEnd/>
                    </a:ln>
                  </pic:spPr>
                </pic:pic>
              </a:graphicData>
            </a:graphic>
          </wp:inline>
        </w:drawing>
      </w:r>
    </w:p>
    <w:p w:rsidR="00E347B3" w:rsidRDefault="00E347B3" w:rsidP="00F04647">
      <w:pPr>
        <w:pStyle w:val="Sansinterligne"/>
        <w:rPr>
          <w:sz w:val="28"/>
          <w:szCs w:val="28"/>
        </w:rPr>
      </w:pPr>
    </w:p>
    <w:p w:rsidR="00320D9A" w:rsidRDefault="00320D9A" w:rsidP="00F04647">
      <w:pPr>
        <w:pStyle w:val="Sansinterligne"/>
        <w:rPr>
          <w:sz w:val="28"/>
          <w:szCs w:val="28"/>
        </w:rPr>
      </w:pPr>
      <w:r w:rsidRPr="00320D9A">
        <w:rPr>
          <w:noProof/>
          <w:sz w:val="28"/>
          <w:szCs w:val="28"/>
          <w:lang w:eastAsia="fr-FR"/>
        </w:rPr>
        <w:drawing>
          <wp:inline distT="0" distB="0" distL="0" distR="0">
            <wp:extent cx="4010025" cy="3009900"/>
            <wp:effectExtent l="19050" t="0" r="9525" b="0"/>
            <wp:docPr id="2" name="Image 9" descr="C:\Users\jlgonneau\AppData\Local\Temp\gknamdeakgafkb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lgonneau\AppData\Local\Temp\gknamdeakgafkblo.jpg"/>
                    <pic:cNvPicPr>
                      <a:picLocks noChangeAspect="1" noChangeArrowheads="1"/>
                    </pic:cNvPicPr>
                  </pic:nvPicPr>
                  <pic:blipFill>
                    <a:blip r:embed="rId13" cstate="print"/>
                    <a:srcRect/>
                    <a:stretch>
                      <a:fillRect/>
                    </a:stretch>
                  </pic:blipFill>
                  <pic:spPr bwMode="auto">
                    <a:xfrm>
                      <a:off x="0" y="0"/>
                      <a:ext cx="4010025" cy="3009900"/>
                    </a:xfrm>
                    <a:prstGeom prst="rect">
                      <a:avLst/>
                    </a:prstGeom>
                    <a:noFill/>
                    <a:ln w="9525">
                      <a:noFill/>
                      <a:miter lim="800000"/>
                      <a:headEnd/>
                      <a:tailEnd/>
                    </a:ln>
                  </pic:spPr>
                </pic:pic>
              </a:graphicData>
            </a:graphic>
          </wp:inline>
        </w:drawing>
      </w:r>
    </w:p>
    <w:p w:rsidR="00646BD6" w:rsidRDefault="00152181" w:rsidP="00F04647">
      <w:pPr>
        <w:pStyle w:val="Sansinterligne"/>
        <w:rPr>
          <w:sz w:val="28"/>
          <w:szCs w:val="28"/>
        </w:rPr>
      </w:pPr>
      <w:r>
        <w:rPr>
          <w:noProof/>
          <w:sz w:val="28"/>
          <w:szCs w:val="28"/>
          <w:lang w:eastAsia="fr-FR"/>
        </w:rPr>
        <w:lastRenderedPageBreak/>
        <w:drawing>
          <wp:inline distT="0" distB="0" distL="0" distR="0">
            <wp:extent cx="3257550" cy="4886325"/>
            <wp:effectExtent l="19050" t="0" r="0" b="0"/>
            <wp:docPr id="4" name="Image 4" descr="G:\rlb\Articles n° 86\macron magn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lb\Articles n° 86\macron magnat.jpg"/>
                    <pic:cNvPicPr>
                      <a:picLocks noChangeAspect="1" noChangeArrowheads="1"/>
                    </pic:cNvPicPr>
                  </pic:nvPicPr>
                  <pic:blipFill>
                    <a:blip r:embed="rId14" cstate="print"/>
                    <a:srcRect/>
                    <a:stretch>
                      <a:fillRect/>
                    </a:stretch>
                  </pic:blipFill>
                  <pic:spPr bwMode="auto">
                    <a:xfrm>
                      <a:off x="0" y="0"/>
                      <a:ext cx="3257550" cy="4886325"/>
                    </a:xfrm>
                    <a:prstGeom prst="rect">
                      <a:avLst/>
                    </a:prstGeom>
                    <a:noFill/>
                    <a:ln w="9525">
                      <a:noFill/>
                      <a:miter lim="800000"/>
                      <a:headEnd/>
                      <a:tailEnd/>
                    </a:ln>
                  </pic:spPr>
                </pic:pic>
              </a:graphicData>
            </a:graphic>
          </wp:inline>
        </w:drawing>
      </w:r>
    </w:p>
    <w:p w:rsidR="00646BD6" w:rsidRDefault="00646BD6" w:rsidP="00F04647">
      <w:pPr>
        <w:pStyle w:val="Sansinterligne"/>
        <w:rPr>
          <w:sz w:val="28"/>
          <w:szCs w:val="28"/>
        </w:rPr>
      </w:pPr>
    </w:p>
    <w:p w:rsidR="008169BD" w:rsidRPr="00905FAE" w:rsidRDefault="008169BD" w:rsidP="00F04647">
      <w:pPr>
        <w:pStyle w:val="Sansinterligne"/>
        <w:rPr>
          <w:sz w:val="16"/>
          <w:szCs w:val="16"/>
        </w:rPr>
      </w:pPr>
    </w:p>
    <w:p w:rsidR="00BC2876" w:rsidRDefault="00BC2876" w:rsidP="00F04647">
      <w:pPr>
        <w:pStyle w:val="Sansinterligne"/>
        <w:rPr>
          <w:sz w:val="28"/>
          <w:szCs w:val="28"/>
        </w:rPr>
      </w:pPr>
    </w:p>
    <w:p w:rsidR="00BC2876" w:rsidRDefault="00BC2876" w:rsidP="00F04647">
      <w:pPr>
        <w:pStyle w:val="Sansinterligne"/>
        <w:rPr>
          <w:sz w:val="28"/>
          <w:szCs w:val="28"/>
        </w:rPr>
      </w:pPr>
    </w:p>
    <w:p w:rsidR="00905FAE" w:rsidRDefault="00905FAE" w:rsidP="00F04647">
      <w:pPr>
        <w:pStyle w:val="Sansinterligne"/>
        <w:rPr>
          <w:sz w:val="28"/>
          <w:szCs w:val="28"/>
        </w:rPr>
      </w:pPr>
    </w:p>
    <w:p w:rsidR="008E7810" w:rsidRDefault="008E7810" w:rsidP="00F04647">
      <w:pPr>
        <w:pStyle w:val="Sansinterligne"/>
        <w:rPr>
          <w:sz w:val="28"/>
          <w:szCs w:val="28"/>
        </w:rPr>
      </w:pPr>
    </w:p>
    <w:p w:rsidR="008B4F67" w:rsidRPr="002A70C7" w:rsidRDefault="008B4F67" w:rsidP="00F04647">
      <w:pPr>
        <w:pStyle w:val="Sansinterligne"/>
        <w:rPr>
          <w:sz w:val="72"/>
          <w:szCs w:val="72"/>
        </w:rPr>
      </w:pPr>
      <w:r w:rsidRPr="002A70C7">
        <w:rPr>
          <w:sz w:val="72"/>
          <w:szCs w:val="72"/>
        </w:rPr>
        <w:t>Consultez notre site</w:t>
      </w:r>
    </w:p>
    <w:p w:rsidR="002A70C7" w:rsidRDefault="002A70C7" w:rsidP="00F04647">
      <w:pPr>
        <w:pStyle w:val="Sansinterligne"/>
      </w:pPr>
    </w:p>
    <w:p w:rsidR="001D7F0F" w:rsidRPr="00F35E4E" w:rsidRDefault="001128C0" w:rsidP="00F04647">
      <w:pPr>
        <w:pStyle w:val="Sansinterligne"/>
        <w:rPr>
          <w:color w:val="FF00FF"/>
          <w:sz w:val="72"/>
          <w:szCs w:val="72"/>
        </w:rPr>
      </w:pPr>
      <w:hyperlink r:id="rId15" w:history="1">
        <w:r w:rsidR="00AE1474" w:rsidRPr="00F35E4E">
          <w:rPr>
            <w:rStyle w:val="Lienhypertexte"/>
            <w:color w:val="FF00FF"/>
            <w:sz w:val="72"/>
            <w:szCs w:val="72"/>
            <w:u w:val="none"/>
          </w:rPr>
          <w:t>www.la-gauche-cactus.org/SPIP</w:t>
        </w:r>
      </w:hyperlink>
    </w:p>
    <w:p w:rsidR="002A70C7" w:rsidRDefault="002A70C7" w:rsidP="00F04647">
      <w:pPr>
        <w:pStyle w:val="Sansinterligne"/>
        <w:rPr>
          <w:sz w:val="24"/>
          <w:szCs w:val="24"/>
        </w:rPr>
      </w:pPr>
    </w:p>
    <w:p w:rsidR="008B4F67" w:rsidRPr="006413DF" w:rsidRDefault="00B80F95" w:rsidP="00F04647">
      <w:pPr>
        <w:pStyle w:val="Sansinterligne"/>
        <w:rPr>
          <w:sz w:val="24"/>
          <w:szCs w:val="24"/>
        </w:rPr>
      </w:pPr>
      <w:r w:rsidRPr="002A70C7">
        <w:rPr>
          <w:sz w:val="72"/>
          <w:szCs w:val="72"/>
        </w:rPr>
        <w:t>Des</w:t>
      </w:r>
      <w:r w:rsidR="008B4F67" w:rsidRPr="002A70C7">
        <w:rPr>
          <w:sz w:val="72"/>
          <w:szCs w:val="72"/>
        </w:rPr>
        <w:t xml:space="preserve"> textes, des idées, tous les numéros de la Banquise et de l’humour en plus</w:t>
      </w:r>
      <w:r w:rsidR="008B4F67" w:rsidRPr="006413DF">
        <w:rPr>
          <w:sz w:val="24"/>
          <w:szCs w:val="24"/>
        </w:rPr>
        <w:t> !</w:t>
      </w:r>
    </w:p>
    <w:sectPr w:rsidR="008B4F67" w:rsidRPr="006413DF" w:rsidSect="00D943EF">
      <w:type w:val="continuous"/>
      <w:pgSz w:w="11906" w:h="16838"/>
      <w:pgMar w:top="1237" w:right="991" w:bottom="851" w:left="851" w:header="851" w:footer="708" w:gutter="57"/>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F4A" w:rsidRDefault="00B12F4A">
      <w:r>
        <w:separator/>
      </w:r>
    </w:p>
  </w:endnote>
  <w:endnote w:type="continuationSeparator" w:id="0">
    <w:p w:rsidR="00B12F4A" w:rsidRDefault="00B12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é">
    <w:altName w:val="Times New Roman"/>
    <w:panose1 w:val="00000000000000000000"/>
    <w:charset w:val="00"/>
    <w:family w:val="roman"/>
    <w:notTrueType/>
    <w:pitch w:val="default"/>
    <w:sig w:usb0="00000000" w:usb1="00000000" w:usb2="00000000" w:usb3="00000000" w:csb0="00000000" w:csb1="00000000"/>
  </w:font>
  <w:font w:name="Lucida Grande">
    <w:altName w:val="Arial"/>
    <w:charset w:val="00"/>
    <w:family w:val="auto"/>
    <w:pitch w:val="variable"/>
    <w:sig w:usb0="00000000" w:usb1="5000A1FF" w:usb2="00000000" w:usb3="00000000" w:csb0="000001B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BF" w:rsidRDefault="001128C0">
    <w:pPr>
      <w:pStyle w:val="Pieddepage"/>
      <w:framePr w:wrap="around" w:vAnchor="text" w:hAnchor="margin" w:xAlign="outside" w:y="1"/>
      <w:rPr>
        <w:rStyle w:val="Numrodepage"/>
      </w:rPr>
    </w:pPr>
    <w:r>
      <w:rPr>
        <w:rStyle w:val="Numrodepage"/>
      </w:rPr>
      <w:fldChar w:fldCharType="begin"/>
    </w:r>
    <w:r w:rsidR="002F5CBF">
      <w:rPr>
        <w:rStyle w:val="Numrodepage"/>
      </w:rPr>
      <w:instrText xml:space="preserve">PAGE  </w:instrText>
    </w:r>
    <w:r>
      <w:rPr>
        <w:rStyle w:val="Numrodepage"/>
      </w:rPr>
      <w:fldChar w:fldCharType="end"/>
    </w:r>
  </w:p>
  <w:p w:rsidR="002F5CBF" w:rsidRDefault="002F5CBF">
    <w:pPr>
      <w:pStyle w:val="Pieddepag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BF" w:rsidRDefault="001128C0">
    <w:pPr>
      <w:pStyle w:val="Pieddepage"/>
      <w:framePr w:wrap="around" w:vAnchor="text" w:hAnchor="margin" w:xAlign="outside" w:y="1"/>
      <w:rPr>
        <w:rStyle w:val="Numrodepage"/>
      </w:rPr>
    </w:pPr>
    <w:r>
      <w:rPr>
        <w:rStyle w:val="Numrodepage"/>
      </w:rPr>
      <w:fldChar w:fldCharType="begin"/>
    </w:r>
    <w:r w:rsidR="002F5CBF">
      <w:rPr>
        <w:rStyle w:val="Numrodepage"/>
      </w:rPr>
      <w:instrText xml:space="preserve">PAGE  </w:instrText>
    </w:r>
    <w:r>
      <w:rPr>
        <w:rStyle w:val="Numrodepage"/>
      </w:rPr>
      <w:fldChar w:fldCharType="separate"/>
    </w:r>
    <w:r w:rsidR="008C6CC3">
      <w:rPr>
        <w:rStyle w:val="Numrodepage"/>
        <w:noProof/>
      </w:rPr>
      <w:t>2</w:t>
    </w:r>
    <w:r>
      <w:rPr>
        <w:rStyle w:val="Numrodepage"/>
      </w:rPr>
      <w:fldChar w:fldCharType="end"/>
    </w:r>
  </w:p>
  <w:p w:rsidR="002F5CBF" w:rsidRDefault="002F5CBF">
    <w:pPr>
      <w:pStyle w:val="Pieddepag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F4A" w:rsidRDefault="00B12F4A">
      <w:r>
        <w:separator/>
      </w:r>
    </w:p>
  </w:footnote>
  <w:footnote w:type="continuationSeparator" w:id="0">
    <w:p w:rsidR="00B12F4A" w:rsidRDefault="00B12F4A">
      <w:r>
        <w:continuationSeparator/>
      </w:r>
    </w:p>
  </w:footnote>
  <w:footnote w:id="1">
    <w:p w:rsidR="00127EED" w:rsidRPr="007B0020" w:rsidRDefault="00127EED" w:rsidP="00127EED">
      <w:pPr>
        <w:pStyle w:val="Notedebasdepage"/>
      </w:pPr>
      <w:r w:rsidRPr="007B0020">
        <w:rPr>
          <w:rStyle w:val="Appelnotedebasdep"/>
        </w:rPr>
        <w:footnoteRef/>
      </w:r>
      <w:r w:rsidRPr="007B0020">
        <w:t xml:space="preserve"> </w:t>
      </w:r>
      <w:r w:rsidRPr="007B0020">
        <w:rPr>
          <w:color w:val="000000"/>
        </w:rPr>
        <w:t>https://fair.org/home/facts-dont-interfere-with-propaganda-blitz-against-venezuelas-elected-president/</w:t>
      </w:r>
    </w:p>
  </w:footnote>
  <w:footnote w:id="2">
    <w:p w:rsidR="00127EED" w:rsidRPr="007B0020" w:rsidRDefault="00127EED" w:rsidP="00127EED">
      <w:pPr>
        <w:pStyle w:val="Notedebasdepage"/>
      </w:pPr>
      <w:r w:rsidRPr="007B0020">
        <w:rPr>
          <w:rStyle w:val="Appelnotedebasdep"/>
        </w:rPr>
        <w:footnoteRef/>
      </w:r>
      <w:r w:rsidRPr="007B0020">
        <w:t xml:space="preserve"> </w:t>
      </w:r>
      <w:r w:rsidRPr="007B0020">
        <w:rPr>
          <w:color w:val="000000"/>
        </w:rPr>
        <w:t>https://www.commondreams.org/news/2019/01/24/open-letter-over-70-scholars-and-experts-condemns-us-backed-coup-attempt-venezuela</w:t>
      </w:r>
    </w:p>
  </w:footnote>
  <w:footnote w:id="3">
    <w:p w:rsidR="00127EED" w:rsidRPr="007B0020" w:rsidRDefault="00127EED" w:rsidP="00127EED">
      <w:pPr>
        <w:pStyle w:val="Notedebasdepage"/>
      </w:pPr>
      <w:r w:rsidRPr="007B0020">
        <w:rPr>
          <w:rStyle w:val="Appelnotedebasdep"/>
        </w:rPr>
        <w:footnoteRef/>
      </w:r>
      <w:r w:rsidRPr="007B0020">
        <w:t xml:space="preserve"> </w:t>
      </w:r>
      <w:r w:rsidRPr="007B0020">
        <w:rPr>
          <w:color w:val="000000"/>
        </w:rPr>
        <w:t>https://www.thenation.com/article/venezuela-maduro-chile-allende/</w:t>
      </w:r>
    </w:p>
  </w:footnote>
  <w:footnote w:id="4">
    <w:p w:rsidR="00127EED" w:rsidRPr="007B0020" w:rsidRDefault="00127EED" w:rsidP="00127EED">
      <w:pPr>
        <w:pStyle w:val="Notedebasdepage"/>
      </w:pPr>
      <w:r w:rsidRPr="007B0020">
        <w:rPr>
          <w:rStyle w:val="Appelnotedebasdep"/>
        </w:rPr>
        <w:footnoteRef/>
      </w:r>
      <w:r w:rsidRPr="007B0020">
        <w:t xml:space="preserve"> </w:t>
      </w:r>
      <w:r w:rsidRPr="007B0020">
        <w:rPr>
          <w:color w:val="000000"/>
        </w:rPr>
        <w:t>https://www.lrb.co.uk/v41/n04/tony-wood/the-battle-for-venezuela</w:t>
      </w:r>
    </w:p>
  </w:footnote>
  <w:footnote w:id="5">
    <w:p w:rsidR="00127EED" w:rsidRPr="007B0020" w:rsidRDefault="00127EED" w:rsidP="00127EED">
      <w:pPr>
        <w:pStyle w:val="Notedebasdepage"/>
      </w:pPr>
      <w:r w:rsidRPr="007B0020">
        <w:rPr>
          <w:rStyle w:val="Appelnotedebasdep"/>
        </w:rPr>
        <w:footnoteRef/>
      </w:r>
      <w:r w:rsidRPr="007B0020">
        <w:t xml:space="preserve"> </w:t>
      </w:r>
      <w:r w:rsidRPr="007B0020">
        <w:rPr>
          <w:color w:val="000000"/>
        </w:rPr>
        <w:t>https://therealnews.com/stories/new-oil-sanctions-on-venezuela-would-destroy-whats-left-of-its-economy</w:t>
      </w:r>
    </w:p>
  </w:footnote>
  <w:footnote w:id="6">
    <w:p w:rsidR="00127EED" w:rsidRPr="007B0020" w:rsidRDefault="00127EED" w:rsidP="00127EED">
      <w:pPr>
        <w:pStyle w:val="Notedebasdepage"/>
      </w:pPr>
      <w:r w:rsidRPr="007B0020">
        <w:rPr>
          <w:rStyle w:val="Appelnotedebasdep"/>
        </w:rPr>
        <w:footnoteRef/>
      </w:r>
      <w:r w:rsidRPr="007B0020">
        <w:t xml:space="preserve"> </w:t>
      </w:r>
      <w:r w:rsidRPr="007B0020">
        <w:rPr>
          <w:color w:val="000000"/>
        </w:rPr>
        <w:t>https://www.nytimes.com/1987/08/17/world/abrams-denies-wrongdoing-in-shipping-arms-to-contras.html</w:t>
      </w:r>
    </w:p>
  </w:footnote>
  <w:footnote w:id="7">
    <w:p w:rsidR="00127EED" w:rsidRPr="00B62A7E" w:rsidRDefault="00127EED" w:rsidP="00127EED">
      <w:pPr>
        <w:pStyle w:val="Notedebasdepage"/>
      </w:pPr>
      <w:r w:rsidRPr="00B62A7E">
        <w:rPr>
          <w:rStyle w:val="Appelnotedebasdep"/>
        </w:rPr>
        <w:footnoteRef/>
      </w:r>
      <w:r w:rsidRPr="00B62A7E">
        <w:t xml:space="preserve"> </w:t>
      </w:r>
      <w:r w:rsidRPr="00B62A7E">
        <w:rPr>
          <w:rFonts w:ascii="Lucida Grande" w:hAnsi="Lucida Grande" w:cs="Lucida Grande"/>
          <w:color w:val="000000"/>
        </w:rPr>
        <w:t>https://www.gregpalast.com/in-venezuela-white-supremacy-is-a-key-to-trump-coup/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63C9288"/>
    <w:lvl w:ilvl="0">
      <w:start w:val="1"/>
      <w:numFmt w:val="bullet"/>
      <w:pStyle w:val="Niveauducommentaire1"/>
      <w:lvlText w:val=""/>
      <w:lvlJc w:val="left"/>
      <w:pPr>
        <w:tabs>
          <w:tab w:val="num" w:pos="0"/>
        </w:tabs>
        <w:ind w:left="0" w:firstLine="0"/>
      </w:pPr>
      <w:rPr>
        <w:rFonts w:ascii="Symbol" w:hAnsi="Symbol" w:hint="default"/>
      </w:rPr>
    </w:lvl>
    <w:lvl w:ilvl="1">
      <w:start w:val="1"/>
      <w:numFmt w:val="bullet"/>
      <w:pStyle w:val="Niveauducommentaire2"/>
      <w:lvlText w:val=""/>
      <w:lvlJc w:val="left"/>
      <w:pPr>
        <w:tabs>
          <w:tab w:val="num" w:pos="720"/>
        </w:tabs>
        <w:ind w:left="1080" w:hanging="360"/>
      </w:pPr>
      <w:rPr>
        <w:rFonts w:ascii="Symbol" w:hAnsi="Symbol" w:hint="default"/>
      </w:rPr>
    </w:lvl>
    <w:lvl w:ilvl="2">
      <w:start w:val="1"/>
      <w:numFmt w:val="bullet"/>
      <w:pStyle w:val="Niveauducommentaire3"/>
      <w:lvlText w:val="o"/>
      <w:lvlJc w:val="left"/>
      <w:pPr>
        <w:tabs>
          <w:tab w:val="num" w:pos="1440"/>
        </w:tabs>
        <w:ind w:left="1800" w:hanging="360"/>
      </w:pPr>
      <w:rPr>
        <w:rFonts w:ascii="Courier New" w:hAnsi="Courier New" w:hint="default"/>
      </w:rPr>
    </w:lvl>
    <w:lvl w:ilvl="3">
      <w:start w:val="1"/>
      <w:numFmt w:val="bullet"/>
      <w:pStyle w:val="Niveauducommentaire4"/>
      <w:lvlText w:val=""/>
      <w:lvlJc w:val="left"/>
      <w:pPr>
        <w:tabs>
          <w:tab w:val="num" w:pos="2160"/>
        </w:tabs>
        <w:ind w:left="2520" w:hanging="360"/>
      </w:pPr>
      <w:rPr>
        <w:rFonts w:ascii="Wingdings" w:hAnsi="Wingdings" w:hint="default"/>
      </w:rPr>
    </w:lvl>
    <w:lvl w:ilvl="4">
      <w:start w:val="1"/>
      <w:numFmt w:val="bullet"/>
      <w:pStyle w:val="Niveauducommentaire5"/>
      <w:lvlText w:val=""/>
      <w:lvlJc w:val="left"/>
      <w:pPr>
        <w:tabs>
          <w:tab w:val="num" w:pos="2880"/>
        </w:tabs>
        <w:ind w:left="3240" w:hanging="360"/>
      </w:pPr>
      <w:rPr>
        <w:rFonts w:ascii="Wingdings" w:hAnsi="Wingdings" w:hint="default"/>
      </w:rPr>
    </w:lvl>
    <w:lvl w:ilvl="5">
      <w:start w:val="1"/>
      <w:numFmt w:val="bullet"/>
      <w:pStyle w:val="Niveauducommentaire6"/>
      <w:lvlText w:val=""/>
      <w:lvlJc w:val="left"/>
      <w:pPr>
        <w:tabs>
          <w:tab w:val="num" w:pos="3600"/>
        </w:tabs>
        <w:ind w:left="3960" w:hanging="360"/>
      </w:pPr>
      <w:rPr>
        <w:rFonts w:ascii="Symbol" w:hAnsi="Symbol" w:hint="default"/>
      </w:rPr>
    </w:lvl>
    <w:lvl w:ilvl="6">
      <w:start w:val="1"/>
      <w:numFmt w:val="bullet"/>
      <w:pStyle w:val="Niveauducommentaire7"/>
      <w:lvlText w:val="o"/>
      <w:lvlJc w:val="left"/>
      <w:pPr>
        <w:tabs>
          <w:tab w:val="num" w:pos="4320"/>
        </w:tabs>
        <w:ind w:left="4680" w:hanging="360"/>
      </w:pPr>
      <w:rPr>
        <w:rFonts w:ascii="Courier New" w:hAnsi="Courier New" w:hint="default"/>
      </w:rPr>
    </w:lvl>
    <w:lvl w:ilvl="7">
      <w:start w:val="1"/>
      <w:numFmt w:val="bullet"/>
      <w:pStyle w:val="Niveauducommentaire8"/>
      <w:lvlText w:val=""/>
      <w:lvlJc w:val="left"/>
      <w:pPr>
        <w:tabs>
          <w:tab w:val="num" w:pos="5040"/>
        </w:tabs>
        <w:ind w:left="5400" w:hanging="360"/>
      </w:pPr>
      <w:rPr>
        <w:rFonts w:ascii="Wingdings" w:hAnsi="Wingdings" w:hint="default"/>
      </w:rPr>
    </w:lvl>
    <w:lvl w:ilvl="8">
      <w:start w:val="1"/>
      <w:numFmt w:val="bullet"/>
      <w:pStyle w:val="Niveauducommentaire9"/>
      <w:lvlText w:val=""/>
      <w:lvlJc w:val="left"/>
      <w:pPr>
        <w:tabs>
          <w:tab w:val="num" w:pos="5760"/>
        </w:tabs>
        <w:ind w:left="6120" w:hanging="360"/>
      </w:pPr>
      <w:rPr>
        <w:rFonts w:ascii="Wingdings" w:hAnsi="Wingdings" w:hint="default"/>
      </w:rPr>
    </w:lvl>
  </w:abstractNum>
  <w:abstractNum w:abstractNumId="1">
    <w:nsid w:val="00000001"/>
    <w:multiLevelType w:val="hybridMultilevel"/>
    <w:tmpl w:val="5D54C348"/>
    <w:lvl w:ilvl="0" w:tplc="562661CA">
      <w:numFmt w:val="none"/>
      <w:lvlText w:val=""/>
      <w:lvlJc w:val="left"/>
      <w:pPr>
        <w:tabs>
          <w:tab w:val="num" w:pos="360"/>
        </w:tabs>
      </w:pPr>
    </w:lvl>
    <w:lvl w:ilvl="1" w:tplc="F3EA1608">
      <w:numFmt w:val="decimal"/>
      <w:lvlText w:val=""/>
      <w:lvlJc w:val="left"/>
    </w:lvl>
    <w:lvl w:ilvl="2" w:tplc="A322F064">
      <w:numFmt w:val="decimal"/>
      <w:lvlText w:val=""/>
      <w:lvlJc w:val="left"/>
    </w:lvl>
    <w:lvl w:ilvl="3" w:tplc="D172C3DE">
      <w:numFmt w:val="decimal"/>
      <w:lvlText w:val=""/>
      <w:lvlJc w:val="left"/>
    </w:lvl>
    <w:lvl w:ilvl="4" w:tplc="B8263182">
      <w:numFmt w:val="decimal"/>
      <w:lvlText w:val=""/>
      <w:lvlJc w:val="left"/>
    </w:lvl>
    <w:lvl w:ilvl="5" w:tplc="BC989720">
      <w:numFmt w:val="decimal"/>
      <w:lvlText w:val=""/>
      <w:lvlJc w:val="left"/>
    </w:lvl>
    <w:lvl w:ilvl="6" w:tplc="1A7A0664">
      <w:numFmt w:val="decimal"/>
      <w:lvlText w:val=""/>
      <w:lvlJc w:val="left"/>
    </w:lvl>
    <w:lvl w:ilvl="7" w:tplc="982C4810">
      <w:numFmt w:val="decimal"/>
      <w:lvlText w:val=""/>
      <w:lvlJc w:val="left"/>
    </w:lvl>
    <w:lvl w:ilvl="8" w:tplc="FF8640BC">
      <w:numFmt w:val="decimal"/>
      <w:lvlText w:val=""/>
      <w:lvlJc w:val="left"/>
    </w:lvl>
  </w:abstractNum>
  <w:abstractNum w:abstractNumId="2">
    <w:nsid w:val="0EA2037E"/>
    <w:multiLevelType w:val="hybridMultilevel"/>
    <w:tmpl w:val="332C8210"/>
    <w:lvl w:ilvl="0" w:tplc="3D72AC6C">
      <w:start w:val="1"/>
      <w:numFmt w:val="bullet"/>
      <w:pStyle w:val="RLBTitre1"/>
      <w:lvlText w:val=""/>
      <w:lvlJc w:val="left"/>
      <w:pPr>
        <w:tabs>
          <w:tab w:val="num" w:pos="360"/>
        </w:tabs>
        <w:ind w:left="360" w:hanging="360"/>
      </w:pPr>
      <w:rPr>
        <w:rFonts w:ascii="Arial" w:hAnsi="Arial" w:hint="default"/>
        <w:b/>
        <w:bCs/>
        <w:i w:val="0"/>
        <w:iCs w:val="0"/>
        <w:caps w:val="0"/>
        <w:smallCaps/>
        <w:strike w:val="0"/>
        <w:dstrike w:val="0"/>
        <w:outline w:val="0"/>
        <w:shadow w:val="0"/>
        <w:emboss w:val="0"/>
        <w:imprint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3">
    <w:nsid w:val="19494CB5"/>
    <w:multiLevelType w:val="hybridMultilevel"/>
    <w:tmpl w:val="50D0921A"/>
    <w:lvl w:ilvl="0" w:tplc="11BC97B4">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92426C"/>
    <w:multiLevelType w:val="hybridMultilevel"/>
    <w:tmpl w:val="D4BA8AB2"/>
    <w:lvl w:ilvl="0" w:tplc="A51A6422">
      <w:numFmt w:val="bullet"/>
      <w:lvlText w:val="-"/>
      <w:lvlJc w:val="left"/>
      <w:pPr>
        <w:ind w:left="720" w:hanging="360"/>
      </w:pPr>
      <w:rPr>
        <w:rFonts w:ascii="Arial" w:eastAsia="Times" w:hAnsi="Arial" w:cs="Arial" w:hint="default"/>
        <w:b w:val="0"/>
        <w:i w:val="0"/>
        <w:color w:val="FF00FF"/>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656EE5"/>
    <w:multiLevelType w:val="hybridMultilevel"/>
    <w:tmpl w:val="DF90305A"/>
    <w:lvl w:ilvl="0" w:tplc="A5D6AF54">
      <w:start w:val="1"/>
      <w:numFmt w:val="decimal"/>
      <w:lvlText w:val="(%1)"/>
      <w:lvlJc w:val="left"/>
      <w:pPr>
        <w:tabs>
          <w:tab w:val="num" w:pos="1491"/>
        </w:tabs>
        <w:ind w:left="1491" w:hanging="1065"/>
      </w:pPr>
      <w:rPr>
        <w:rFonts w:cs="Times New Roman" w:hint="default"/>
      </w:rPr>
    </w:lvl>
    <w:lvl w:ilvl="1" w:tplc="040C0019">
      <w:start w:val="1"/>
      <w:numFmt w:val="lowerLetter"/>
      <w:lvlText w:val="%2."/>
      <w:lvlJc w:val="left"/>
      <w:pPr>
        <w:tabs>
          <w:tab w:val="num" w:pos="1506"/>
        </w:tabs>
        <w:ind w:left="1506" w:hanging="360"/>
      </w:pPr>
      <w:rPr>
        <w:rFonts w:cs="Times New Roman"/>
      </w:rPr>
    </w:lvl>
    <w:lvl w:ilvl="2" w:tplc="040C001B">
      <w:start w:val="1"/>
      <w:numFmt w:val="lowerRoman"/>
      <w:lvlText w:val="%3."/>
      <w:lvlJc w:val="right"/>
      <w:pPr>
        <w:tabs>
          <w:tab w:val="num" w:pos="2226"/>
        </w:tabs>
        <w:ind w:left="2226" w:hanging="180"/>
      </w:pPr>
      <w:rPr>
        <w:rFonts w:cs="Times New Roman"/>
      </w:rPr>
    </w:lvl>
    <w:lvl w:ilvl="3" w:tplc="040C000F">
      <w:start w:val="1"/>
      <w:numFmt w:val="decimal"/>
      <w:lvlText w:val="%4."/>
      <w:lvlJc w:val="left"/>
      <w:pPr>
        <w:tabs>
          <w:tab w:val="num" w:pos="2946"/>
        </w:tabs>
        <w:ind w:left="2946" w:hanging="360"/>
      </w:pPr>
      <w:rPr>
        <w:rFonts w:cs="Times New Roman"/>
      </w:rPr>
    </w:lvl>
    <w:lvl w:ilvl="4" w:tplc="040C0019">
      <w:start w:val="1"/>
      <w:numFmt w:val="lowerLetter"/>
      <w:lvlText w:val="%5."/>
      <w:lvlJc w:val="left"/>
      <w:pPr>
        <w:tabs>
          <w:tab w:val="num" w:pos="3666"/>
        </w:tabs>
        <w:ind w:left="3666" w:hanging="360"/>
      </w:pPr>
      <w:rPr>
        <w:rFonts w:cs="Times New Roman"/>
      </w:rPr>
    </w:lvl>
    <w:lvl w:ilvl="5" w:tplc="040C001B">
      <w:start w:val="1"/>
      <w:numFmt w:val="lowerRoman"/>
      <w:lvlText w:val="%6."/>
      <w:lvlJc w:val="right"/>
      <w:pPr>
        <w:tabs>
          <w:tab w:val="num" w:pos="4386"/>
        </w:tabs>
        <w:ind w:left="4386" w:hanging="180"/>
      </w:pPr>
      <w:rPr>
        <w:rFonts w:cs="Times New Roman"/>
      </w:rPr>
    </w:lvl>
    <w:lvl w:ilvl="6" w:tplc="040C000F">
      <w:start w:val="1"/>
      <w:numFmt w:val="decimal"/>
      <w:lvlText w:val="%7."/>
      <w:lvlJc w:val="left"/>
      <w:pPr>
        <w:tabs>
          <w:tab w:val="num" w:pos="5106"/>
        </w:tabs>
        <w:ind w:left="5106" w:hanging="360"/>
      </w:pPr>
      <w:rPr>
        <w:rFonts w:cs="Times New Roman"/>
      </w:rPr>
    </w:lvl>
    <w:lvl w:ilvl="7" w:tplc="040C0019">
      <w:start w:val="1"/>
      <w:numFmt w:val="lowerLetter"/>
      <w:lvlText w:val="%8."/>
      <w:lvlJc w:val="left"/>
      <w:pPr>
        <w:tabs>
          <w:tab w:val="num" w:pos="5826"/>
        </w:tabs>
        <w:ind w:left="5826" w:hanging="360"/>
      </w:pPr>
      <w:rPr>
        <w:rFonts w:cs="Times New Roman"/>
      </w:rPr>
    </w:lvl>
    <w:lvl w:ilvl="8" w:tplc="040C001B">
      <w:start w:val="1"/>
      <w:numFmt w:val="lowerRoman"/>
      <w:lvlText w:val="%9."/>
      <w:lvlJc w:val="right"/>
      <w:pPr>
        <w:tabs>
          <w:tab w:val="num" w:pos="6546"/>
        </w:tabs>
        <w:ind w:left="6546" w:hanging="180"/>
      </w:pPr>
      <w:rPr>
        <w:rFonts w:cs="Times New Roman"/>
      </w:rPr>
    </w:lvl>
  </w:abstractNum>
  <w:abstractNum w:abstractNumId="6">
    <w:nsid w:val="25D526F3"/>
    <w:multiLevelType w:val="multilevel"/>
    <w:tmpl w:val="ED1A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9027F8"/>
    <w:multiLevelType w:val="multilevel"/>
    <w:tmpl w:val="1376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786072"/>
    <w:multiLevelType w:val="hybridMultilevel"/>
    <w:tmpl w:val="14EAC758"/>
    <w:lvl w:ilvl="0" w:tplc="B296A2B8">
      <w:numFmt w:val="bullet"/>
      <w:lvlText w:val="-"/>
      <w:lvlJc w:val="left"/>
      <w:pPr>
        <w:ind w:left="720" w:hanging="360"/>
      </w:pPr>
      <w:rPr>
        <w:rFonts w:ascii="Times New Roman" w:eastAsia="Corbel" w:hAnsi="Times New Roman" w:cs="Times New Roman" w:hint="default"/>
        <w:b/>
        <w:color w:val="CC00C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A5D05EE"/>
    <w:multiLevelType w:val="hybridMultilevel"/>
    <w:tmpl w:val="4F6448AC"/>
    <w:lvl w:ilvl="0" w:tplc="DB76D9A0">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633289E"/>
    <w:multiLevelType w:val="multilevel"/>
    <w:tmpl w:val="BA56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1445B3"/>
    <w:multiLevelType w:val="multilevel"/>
    <w:tmpl w:val="628C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0"/>
  </w:num>
  <w:num w:numId="4">
    <w:abstractNumId w:val="6"/>
  </w:num>
  <w:num w:numId="5">
    <w:abstractNumId w:val="1"/>
  </w:num>
  <w:num w:numId="6">
    <w:abstractNumId w:val="5"/>
  </w:num>
  <w:num w:numId="7">
    <w:abstractNumId w:val="7"/>
  </w:num>
  <w:num w:numId="8">
    <w:abstractNumId w:val="11"/>
  </w:num>
  <w:num w:numId="9">
    <w:abstractNumId w:val="4"/>
  </w:num>
  <w:num w:numId="10">
    <w:abstractNumId w:val="8"/>
  </w:num>
  <w:num w:numId="11">
    <w:abstractNumId w:val="3"/>
  </w:num>
  <w:num w:numId="12">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F08"/>
  <w:defaultTabStop w:val="708"/>
  <w:hyphenationZone w:val="425"/>
  <w:noPunctuationKerning/>
  <w:characterSpacingControl w:val="doNotCompress"/>
  <w:footnotePr>
    <w:footnote w:id="-1"/>
    <w:footnote w:id="0"/>
  </w:footnotePr>
  <w:endnotePr>
    <w:endnote w:id="-1"/>
    <w:endnote w:id="0"/>
  </w:endnotePr>
  <w:compat/>
  <w:rsids>
    <w:rsidRoot w:val="00D34485"/>
    <w:rsid w:val="0000162E"/>
    <w:rsid w:val="0000217D"/>
    <w:rsid w:val="00002CFB"/>
    <w:rsid w:val="000030B5"/>
    <w:rsid w:val="00003438"/>
    <w:rsid w:val="00003785"/>
    <w:rsid w:val="00004055"/>
    <w:rsid w:val="00005CF6"/>
    <w:rsid w:val="00005D4A"/>
    <w:rsid w:val="0000623F"/>
    <w:rsid w:val="000064DE"/>
    <w:rsid w:val="00007D48"/>
    <w:rsid w:val="00011AC1"/>
    <w:rsid w:val="00011CBF"/>
    <w:rsid w:val="00012F3D"/>
    <w:rsid w:val="00013240"/>
    <w:rsid w:val="00013F60"/>
    <w:rsid w:val="00014050"/>
    <w:rsid w:val="000147E0"/>
    <w:rsid w:val="00014E39"/>
    <w:rsid w:val="000151AD"/>
    <w:rsid w:val="00017E86"/>
    <w:rsid w:val="00020375"/>
    <w:rsid w:val="00020D68"/>
    <w:rsid w:val="00020F3A"/>
    <w:rsid w:val="0002116F"/>
    <w:rsid w:val="00021546"/>
    <w:rsid w:val="0002299E"/>
    <w:rsid w:val="00023A84"/>
    <w:rsid w:val="00025C67"/>
    <w:rsid w:val="00025CFC"/>
    <w:rsid w:val="00026DF3"/>
    <w:rsid w:val="000273CE"/>
    <w:rsid w:val="000278C8"/>
    <w:rsid w:val="00027E56"/>
    <w:rsid w:val="000304E4"/>
    <w:rsid w:val="00030A7D"/>
    <w:rsid w:val="000312B5"/>
    <w:rsid w:val="00032973"/>
    <w:rsid w:val="000337C9"/>
    <w:rsid w:val="0003414F"/>
    <w:rsid w:val="000341B5"/>
    <w:rsid w:val="000346AC"/>
    <w:rsid w:val="00034BD9"/>
    <w:rsid w:val="0003541F"/>
    <w:rsid w:val="00036802"/>
    <w:rsid w:val="00036AE6"/>
    <w:rsid w:val="0003718D"/>
    <w:rsid w:val="000377AA"/>
    <w:rsid w:val="000407F1"/>
    <w:rsid w:val="00041443"/>
    <w:rsid w:val="000416C7"/>
    <w:rsid w:val="00041798"/>
    <w:rsid w:val="000417ED"/>
    <w:rsid w:val="000417FD"/>
    <w:rsid w:val="00042420"/>
    <w:rsid w:val="00042C6D"/>
    <w:rsid w:val="00044811"/>
    <w:rsid w:val="00045C85"/>
    <w:rsid w:val="00045D1F"/>
    <w:rsid w:val="0005041A"/>
    <w:rsid w:val="00050E56"/>
    <w:rsid w:val="00051AAF"/>
    <w:rsid w:val="00053C3B"/>
    <w:rsid w:val="000549CB"/>
    <w:rsid w:val="0005554C"/>
    <w:rsid w:val="00055A21"/>
    <w:rsid w:val="00055FBB"/>
    <w:rsid w:val="000560C3"/>
    <w:rsid w:val="00062599"/>
    <w:rsid w:val="00062961"/>
    <w:rsid w:val="0006406A"/>
    <w:rsid w:val="00064278"/>
    <w:rsid w:val="00064593"/>
    <w:rsid w:val="00064C28"/>
    <w:rsid w:val="00064F6C"/>
    <w:rsid w:val="00065DC2"/>
    <w:rsid w:val="00072838"/>
    <w:rsid w:val="000729B5"/>
    <w:rsid w:val="00073064"/>
    <w:rsid w:val="00074443"/>
    <w:rsid w:val="000755BC"/>
    <w:rsid w:val="00075E85"/>
    <w:rsid w:val="000764B0"/>
    <w:rsid w:val="00076A61"/>
    <w:rsid w:val="00076F19"/>
    <w:rsid w:val="00077680"/>
    <w:rsid w:val="00077932"/>
    <w:rsid w:val="00077E45"/>
    <w:rsid w:val="0008002D"/>
    <w:rsid w:val="000807FC"/>
    <w:rsid w:val="00080ED1"/>
    <w:rsid w:val="00081976"/>
    <w:rsid w:val="000824C3"/>
    <w:rsid w:val="00082D77"/>
    <w:rsid w:val="00083B96"/>
    <w:rsid w:val="00083C47"/>
    <w:rsid w:val="0008416C"/>
    <w:rsid w:val="0008473D"/>
    <w:rsid w:val="0008526D"/>
    <w:rsid w:val="00086757"/>
    <w:rsid w:val="00087A78"/>
    <w:rsid w:val="000900B6"/>
    <w:rsid w:val="00090475"/>
    <w:rsid w:val="0009091D"/>
    <w:rsid w:val="00090D7A"/>
    <w:rsid w:val="0009255A"/>
    <w:rsid w:val="000934E3"/>
    <w:rsid w:val="0009442B"/>
    <w:rsid w:val="000948EF"/>
    <w:rsid w:val="00094DB7"/>
    <w:rsid w:val="000952F1"/>
    <w:rsid w:val="00095457"/>
    <w:rsid w:val="00095A09"/>
    <w:rsid w:val="000963E0"/>
    <w:rsid w:val="000972B6"/>
    <w:rsid w:val="000A0908"/>
    <w:rsid w:val="000A0B4F"/>
    <w:rsid w:val="000A1510"/>
    <w:rsid w:val="000A29CC"/>
    <w:rsid w:val="000A2A55"/>
    <w:rsid w:val="000A2E02"/>
    <w:rsid w:val="000A3573"/>
    <w:rsid w:val="000A3912"/>
    <w:rsid w:val="000A3F6B"/>
    <w:rsid w:val="000A56C6"/>
    <w:rsid w:val="000A5988"/>
    <w:rsid w:val="000A5A07"/>
    <w:rsid w:val="000A5BE1"/>
    <w:rsid w:val="000A619E"/>
    <w:rsid w:val="000A6E83"/>
    <w:rsid w:val="000A7636"/>
    <w:rsid w:val="000B0031"/>
    <w:rsid w:val="000B008F"/>
    <w:rsid w:val="000B124D"/>
    <w:rsid w:val="000B16E4"/>
    <w:rsid w:val="000B1E90"/>
    <w:rsid w:val="000B222E"/>
    <w:rsid w:val="000B267F"/>
    <w:rsid w:val="000B4F0E"/>
    <w:rsid w:val="000B58EA"/>
    <w:rsid w:val="000B5BAD"/>
    <w:rsid w:val="000B673B"/>
    <w:rsid w:val="000B69C9"/>
    <w:rsid w:val="000C045A"/>
    <w:rsid w:val="000C1B1B"/>
    <w:rsid w:val="000C35C8"/>
    <w:rsid w:val="000C438B"/>
    <w:rsid w:val="000C57F0"/>
    <w:rsid w:val="000C6FB3"/>
    <w:rsid w:val="000C7127"/>
    <w:rsid w:val="000C725D"/>
    <w:rsid w:val="000D01FC"/>
    <w:rsid w:val="000D1215"/>
    <w:rsid w:val="000D2401"/>
    <w:rsid w:val="000D2704"/>
    <w:rsid w:val="000D3C4E"/>
    <w:rsid w:val="000D44EC"/>
    <w:rsid w:val="000D4A13"/>
    <w:rsid w:val="000D4B8F"/>
    <w:rsid w:val="000D5D2A"/>
    <w:rsid w:val="000D6002"/>
    <w:rsid w:val="000D6114"/>
    <w:rsid w:val="000D6405"/>
    <w:rsid w:val="000D75E0"/>
    <w:rsid w:val="000D787A"/>
    <w:rsid w:val="000E0C5D"/>
    <w:rsid w:val="000E18EE"/>
    <w:rsid w:val="000E1A28"/>
    <w:rsid w:val="000E1DD6"/>
    <w:rsid w:val="000E2F9C"/>
    <w:rsid w:val="000E3904"/>
    <w:rsid w:val="000E39C3"/>
    <w:rsid w:val="000E50F5"/>
    <w:rsid w:val="000E64F7"/>
    <w:rsid w:val="000E6AAB"/>
    <w:rsid w:val="000E6DBE"/>
    <w:rsid w:val="000E736B"/>
    <w:rsid w:val="000F1084"/>
    <w:rsid w:val="000F3375"/>
    <w:rsid w:val="000F44D2"/>
    <w:rsid w:val="000F5B7A"/>
    <w:rsid w:val="000F5FA1"/>
    <w:rsid w:val="000F70A8"/>
    <w:rsid w:val="000F74E4"/>
    <w:rsid w:val="00100A8F"/>
    <w:rsid w:val="00100E73"/>
    <w:rsid w:val="001020CA"/>
    <w:rsid w:val="0010419C"/>
    <w:rsid w:val="001052F4"/>
    <w:rsid w:val="00110B82"/>
    <w:rsid w:val="00111410"/>
    <w:rsid w:val="00111F29"/>
    <w:rsid w:val="001128C0"/>
    <w:rsid w:val="00113994"/>
    <w:rsid w:val="00113F53"/>
    <w:rsid w:val="00115386"/>
    <w:rsid w:val="00115790"/>
    <w:rsid w:val="00115CE2"/>
    <w:rsid w:val="00116C4C"/>
    <w:rsid w:val="00116D36"/>
    <w:rsid w:val="001203EA"/>
    <w:rsid w:val="00120D2D"/>
    <w:rsid w:val="00121858"/>
    <w:rsid w:val="001228EB"/>
    <w:rsid w:val="001230B4"/>
    <w:rsid w:val="00123330"/>
    <w:rsid w:val="00124887"/>
    <w:rsid w:val="00124DEC"/>
    <w:rsid w:val="00126699"/>
    <w:rsid w:val="00127D07"/>
    <w:rsid w:val="00127EED"/>
    <w:rsid w:val="001319DF"/>
    <w:rsid w:val="00131B2A"/>
    <w:rsid w:val="00132196"/>
    <w:rsid w:val="001333B2"/>
    <w:rsid w:val="0013344C"/>
    <w:rsid w:val="0013369C"/>
    <w:rsid w:val="00134836"/>
    <w:rsid w:val="001348B7"/>
    <w:rsid w:val="00134E52"/>
    <w:rsid w:val="0013613E"/>
    <w:rsid w:val="001415F9"/>
    <w:rsid w:val="001418A7"/>
    <w:rsid w:val="00141D76"/>
    <w:rsid w:val="0014239D"/>
    <w:rsid w:val="0014250E"/>
    <w:rsid w:val="00144521"/>
    <w:rsid w:val="00145729"/>
    <w:rsid w:val="00145917"/>
    <w:rsid w:val="001459BE"/>
    <w:rsid w:val="00147C38"/>
    <w:rsid w:val="0015024A"/>
    <w:rsid w:val="00152153"/>
    <w:rsid w:val="00152181"/>
    <w:rsid w:val="00153146"/>
    <w:rsid w:val="0015321D"/>
    <w:rsid w:val="001534F4"/>
    <w:rsid w:val="00153DD6"/>
    <w:rsid w:val="00154210"/>
    <w:rsid w:val="001552EF"/>
    <w:rsid w:val="0015547D"/>
    <w:rsid w:val="00155CCE"/>
    <w:rsid w:val="001563E1"/>
    <w:rsid w:val="00156C06"/>
    <w:rsid w:val="0015772C"/>
    <w:rsid w:val="0015773F"/>
    <w:rsid w:val="00157A87"/>
    <w:rsid w:val="00160E72"/>
    <w:rsid w:val="001636E4"/>
    <w:rsid w:val="00163842"/>
    <w:rsid w:val="001649E6"/>
    <w:rsid w:val="00164D60"/>
    <w:rsid w:val="00165729"/>
    <w:rsid w:val="0016763B"/>
    <w:rsid w:val="00167A50"/>
    <w:rsid w:val="00170FA5"/>
    <w:rsid w:val="001710AB"/>
    <w:rsid w:val="00172003"/>
    <w:rsid w:val="00172B3D"/>
    <w:rsid w:val="0017499F"/>
    <w:rsid w:val="00174E0A"/>
    <w:rsid w:val="00174ED9"/>
    <w:rsid w:val="0017565D"/>
    <w:rsid w:val="0017567E"/>
    <w:rsid w:val="00175777"/>
    <w:rsid w:val="0017685A"/>
    <w:rsid w:val="001769C9"/>
    <w:rsid w:val="00176B61"/>
    <w:rsid w:val="00177B9D"/>
    <w:rsid w:val="00180603"/>
    <w:rsid w:val="00181A2B"/>
    <w:rsid w:val="00182180"/>
    <w:rsid w:val="00182FA4"/>
    <w:rsid w:val="00183923"/>
    <w:rsid w:val="00185660"/>
    <w:rsid w:val="00185743"/>
    <w:rsid w:val="00185ADC"/>
    <w:rsid w:val="00186395"/>
    <w:rsid w:val="0018672D"/>
    <w:rsid w:val="001871F5"/>
    <w:rsid w:val="001874C1"/>
    <w:rsid w:val="00190983"/>
    <w:rsid w:val="0019128D"/>
    <w:rsid w:val="00193182"/>
    <w:rsid w:val="001954BA"/>
    <w:rsid w:val="00195D2A"/>
    <w:rsid w:val="00196485"/>
    <w:rsid w:val="001A0A84"/>
    <w:rsid w:val="001A14A1"/>
    <w:rsid w:val="001A17CA"/>
    <w:rsid w:val="001A1EF3"/>
    <w:rsid w:val="001A2AD3"/>
    <w:rsid w:val="001A3022"/>
    <w:rsid w:val="001A37A1"/>
    <w:rsid w:val="001A493D"/>
    <w:rsid w:val="001A530E"/>
    <w:rsid w:val="001A5E32"/>
    <w:rsid w:val="001A6272"/>
    <w:rsid w:val="001A6B62"/>
    <w:rsid w:val="001A6F19"/>
    <w:rsid w:val="001A6FC6"/>
    <w:rsid w:val="001A712E"/>
    <w:rsid w:val="001A7650"/>
    <w:rsid w:val="001A7ED9"/>
    <w:rsid w:val="001B0156"/>
    <w:rsid w:val="001B0C52"/>
    <w:rsid w:val="001B2159"/>
    <w:rsid w:val="001B23A6"/>
    <w:rsid w:val="001B314D"/>
    <w:rsid w:val="001B3242"/>
    <w:rsid w:val="001B3342"/>
    <w:rsid w:val="001B3827"/>
    <w:rsid w:val="001B57F0"/>
    <w:rsid w:val="001B59FC"/>
    <w:rsid w:val="001B74BA"/>
    <w:rsid w:val="001B76E0"/>
    <w:rsid w:val="001B7F1B"/>
    <w:rsid w:val="001C023A"/>
    <w:rsid w:val="001C0C58"/>
    <w:rsid w:val="001C1A2B"/>
    <w:rsid w:val="001C2256"/>
    <w:rsid w:val="001C4959"/>
    <w:rsid w:val="001C4F18"/>
    <w:rsid w:val="001C5062"/>
    <w:rsid w:val="001C5223"/>
    <w:rsid w:val="001C53D3"/>
    <w:rsid w:val="001C62F1"/>
    <w:rsid w:val="001C67C2"/>
    <w:rsid w:val="001C694C"/>
    <w:rsid w:val="001C6CAB"/>
    <w:rsid w:val="001C7199"/>
    <w:rsid w:val="001D0106"/>
    <w:rsid w:val="001D07B8"/>
    <w:rsid w:val="001D08ED"/>
    <w:rsid w:val="001D12D1"/>
    <w:rsid w:val="001D1FEF"/>
    <w:rsid w:val="001D2840"/>
    <w:rsid w:val="001D2BD7"/>
    <w:rsid w:val="001D3073"/>
    <w:rsid w:val="001D3199"/>
    <w:rsid w:val="001D33AB"/>
    <w:rsid w:val="001D4387"/>
    <w:rsid w:val="001D4CE6"/>
    <w:rsid w:val="001D5951"/>
    <w:rsid w:val="001D6DA0"/>
    <w:rsid w:val="001D7F0F"/>
    <w:rsid w:val="001E3AC4"/>
    <w:rsid w:val="001E51DE"/>
    <w:rsid w:val="001E6285"/>
    <w:rsid w:val="001E7330"/>
    <w:rsid w:val="001E7880"/>
    <w:rsid w:val="001E7B15"/>
    <w:rsid w:val="001E7F13"/>
    <w:rsid w:val="001F16FD"/>
    <w:rsid w:val="001F5309"/>
    <w:rsid w:val="001F5488"/>
    <w:rsid w:val="001F621F"/>
    <w:rsid w:val="001F6433"/>
    <w:rsid w:val="001F69CF"/>
    <w:rsid w:val="001F7CCF"/>
    <w:rsid w:val="002002AE"/>
    <w:rsid w:val="00202433"/>
    <w:rsid w:val="00205435"/>
    <w:rsid w:val="00205995"/>
    <w:rsid w:val="00206C8E"/>
    <w:rsid w:val="00207E03"/>
    <w:rsid w:val="00207F4D"/>
    <w:rsid w:val="0021044B"/>
    <w:rsid w:val="00210BF3"/>
    <w:rsid w:val="00211036"/>
    <w:rsid w:val="002114D1"/>
    <w:rsid w:val="00211A0E"/>
    <w:rsid w:val="00211A71"/>
    <w:rsid w:val="00211B95"/>
    <w:rsid w:val="002123A8"/>
    <w:rsid w:val="00212CA2"/>
    <w:rsid w:val="002131AC"/>
    <w:rsid w:val="002133EF"/>
    <w:rsid w:val="002134DD"/>
    <w:rsid w:val="002135B1"/>
    <w:rsid w:val="00213D72"/>
    <w:rsid w:val="00214E58"/>
    <w:rsid w:val="0021549C"/>
    <w:rsid w:val="002157B7"/>
    <w:rsid w:val="00216006"/>
    <w:rsid w:val="00216053"/>
    <w:rsid w:val="0021645F"/>
    <w:rsid w:val="002175A1"/>
    <w:rsid w:val="00220A01"/>
    <w:rsid w:val="0022131E"/>
    <w:rsid w:val="00221E1D"/>
    <w:rsid w:val="0022260D"/>
    <w:rsid w:val="0022485B"/>
    <w:rsid w:val="002250D7"/>
    <w:rsid w:val="00225988"/>
    <w:rsid w:val="0022732C"/>
    <w:rsid w:val="002273CA"/>
    <w:rsid w:val="00230A18"/>
    <w:rsid w:val="00230B71"/>
    <w:rsid w:val="00230BE0"/>
    <w:rsid w:val="00231072"/>
    <w:rsid w:val="00234125"/>
    <w:rsid w:val="002350B2"/>
    <w:rsid w:val="00235184"/>
    <w:rsid w:val="00235D45"/>
    <w:rsid w:val="0023645C"/>
    <w:rsid w:val="002370B5"/>
    <w:rsid w:val="00240FF0"/>
    <w:rsid w:val="00241C20"/>
    <w:rsid w:val="0024262A"/>
    <w:rsid w:val="0024355C"/>
    <w:rsid w:val="00243913"/>
    <w:rsid w:val="00245E98"/>
    <w:rsid w:val="00247766"/>
    <w:rsid w:val="00247FF9"/>
    <w:rsid w:val="0025113A"/>
    <w:rsid w:val="002528A8"/>
    <w:rsid w:val="002535EC"/>
    <w:rsid w:val="00254559"/>
    <w:rsid w:val="002550ED"/>
    <w:rsid w:val="00255581"/>
    <w:rsid w:val="00255ECE"/>
    <w:rsid w:val="00256990"/>
    <w:rsid w:val="0025749E"/>
    <w:rsid w:val="00257B06"/>
    <w:rsid w:val="00262C86"/>
    <w:rsid w:val="002632DD"/>
    <w:rsid w:val="002636E4"/>
    <w:rsid w:val="00264311"/>
    <w:rsid w:val="002649B1"/>
    <w:rsid w:val="00264D98"/>
    <w:rsid w:val="0026506E"/>
    <w:rsid w:val="00265141"/>
    <w:rsid w:val="00267CBC"/>
    <w:rsid w:val="00271875"/>
    <w:rsid w:val="00271A6E"/>
    <w:rsid w:val="00271C86"/>
    <w:rsid w:val="0027260D"/>
    <w:rsid w:val="002728C1"/>
    <w:rsid w:val="00272B27"/>
    <w:rsid w:val="002740F7"/>
    <w:rsid w:val="00274EEF"/>
    <w:rsid w:val="002751AB"/>
    <w:rsid w:val="00276361"/>
    <w:rsid w:val="00276A55"/>
    <w:rsid w:val="0028040A"/>
    <w:rsid w:val="00282185"/>
    <w:rsid w:val="002835A9"/>
    <w:rsid w:val="00283ACE"/>
    <w:rsid w:val="00284035"/>
    <w:rsid w:val="00284AD2"/>
    <w:rsid w:val="00284FC0"/>
    <w:rsid w:val="0028569D"/>
    <w:rsid w:val="00285798"/>
    <w:rsid w:val="00286A46"/>
    <w:rsid w:val="00286C28"/>
    <w:rsid w:val="002877A1"/>
    <w:rsid w:val="0028799F"/>
    <w:rsid w:val="0029024B"/>
    <w:rsid w:val="00290283"/>
    <w:rsid w:val="00290A92"/>
    <w:rsid w:val="00290AE7"/>
    <w:rsid w:val="002919E2"/>
    <w:rsid w:val="002926B8"/>
    <w:rsid w:val="002934FD"/>
    <w:rsid w:val="00294D61"/>
    <w:rsid w:val="002950A4"/>
    <w:rsid w:val="00296510"/>
    <w:rsid w:val="00296D23"/>
    <w:rsid w:val="00297360"/>
    <w:rsid w:val="0029778C"/>
    <w:rsid w:val="00297E41"/>
    <w:rsid w:val="002A0177"/>
    <w:rsid w:val="002A038E"/>
    <w:rsid w:val="002A081E"/>
    <w:rsid w:val="002A18A6"/>
    <w:rsid w:val="002A1BE7"/>
    <w:rsid w:val="002A2688"/>
    <w:rsid w:val="002A271B"/>
    <w:rsid w:val="002A3842"/>
    <w:rsid w:val="002A3F90"/>
    <w:rsid w:val="002A44FA"/>
    <w:rsid w:val="002A4F14"/>
    <w:rsid w:val="002A507B"/>
    <w:rsid w:val="002A7054"/>
    <w:rsid w:val="002A70C7"/>
    <w:rsid w:val="002A7ACE"/>
    <w:rsid w:val="002B005F"/>
    <w:rsid w:val="002B04E6"/>
    <w:rsid w:val="002B35D4"/>
    <w:rsid w:val="002B3974"/>
    <w:rsid w:val="002B450E"/>
    <w:rsid w:val="002B4E4E"/>
    <w:rsid w:val="002B5764"/>
    <w:rsid w:val="002B5EFF"/>
    <w:rsid w:val="002B64D0"/>
    <w:rsid w:val="002B6944"/>
    <w:rsid w:val="002B6E9C"/>
    <w:rsid w:val="002B77D2"/>
    <w:rsid w:val="002B7D83"/>
    <w:rsid w:val="002C011E"/>
    <w:rsid w:val="002C09C4"/>
    <w:rsid w:val="002C14AE"/>
    <w:rsid w:val="002C2457"/>
    <w:rsid w:val="002C24CF"/>
    <w:rsid w:val="002C345F"/>
    <w:rsid w:val="002C5346"/>
    <w:rsid w:val="002C5BFA"/>
    <w:rsid w:val="002C63B6"/>
    <w:rsid w:val="002C74CE"/>
    <w:rsid w:val="002D0817"/>
    <w:rsid w:val="002D0876"/>
    <w:rsid w:val="002D1123"/>
    <w:rsid w:val="002D167C"/>
    <w:rsid w:val="002D16E0"/>
    <w:rsid w:val="002D1E26"/>
    <w:rsid w:val="002D2D35"/>
    <w:rsid w:val="002D371D"/>
    <w:rsid w:val="002D3E44"/>
    <w:rsid w:val="002D4F2B"/>
    <w:rsid w:val="002D53BD"/>
    <w:rsid w:val="002D53DE"/>
    <w:rsid w:val="002D73B4"/>
    <w:rsid w:val="002E048C"/>
    <w:rsid w:val="002E1CED"/>
    <w:rsid w:val="002E3278"/>
    <w:rsid w:val="002E371A"/>
    <w:rsid w:val="002E3ABE"/>
    <w:rsid w:val="002E3EF7"/>
    <w:rsid w:val="002E48C5"/>
    <w:rsid w:val="002E6AF0"/>
    <w:rsid w:val="002E6F0B"/>
    <w:rsid w:val="002E78BA"/>
    <w:rsid w:val="002E7BEE"/>
    <w:rsid w:val="002F1776"/>
    <w:rsid w:val="002F1FFE"/>
    <w:rsid w:val="002F26AC"/>
    <w:rsid w:val="002F2E49"/>
    <w:rsid w:val="002F3B28"/>
    <w:rsid w:val="002F5504"/>
    <w:rsid w:val="002F5CBF"/>
    <w:rsid w:val="002F6884"/>
    <w:rsid w:val="002F6FAB"/>
    <w:rsid w:val="002F7C3D"/>
    <w:rsid w:val="003001D4"/>
    <w:rsid w:val="003012D6"/>
    <w:rsid w:val="003017C3"/>
    <w:rsid w:val="00302944"/>
    <w:rsid w:val="00302D5E"/>
    <w:rsid w:val="0030300A"/>
    <w:rsid w:val="00303665"/>
    <w:rsid w:val="00303D5C"/>
    <w:rsid w:val="00306CE0"/>
    <w:rsid w:val="00307C3D"/>
    <w:rsid w:val="0031122C"/>
    <w:rsid w:val="00311E03"/>
    <w:rsid w:val="00312A82"/>
    <w:rsid w:val="00313C4B"/>
    <w:rsid w:val="00313EE5"/>
    <w:rsid w:val="003143C5"/>
    <w:rsid w:val="00314B1D"/>
    <w:rsid w:val="003157BF"/>
    <w:rsid w:val="00316BEA"/>
    <w:rsid w:val="00320254"/>
    <w:rsid w:val="003206A4"/>
    <w:rsid w:val="00320C9C"/>
    <w:rsid w:val="00320D9A"/>
    <w:rsid w:val="0032138E"/>
    <w:rsid w:val="00322B44"/>
    <w:rsid w:val="00322D9D"/>
    <w:rsid w:val="00323024"/>
    <w:rsid w:val="00327436"/>
    <w:rsid w:val="0032788F"/>
    <w:rsid w:val="00327E7B"/>
    <w:rsid w:val="00327F51"/>
    <w:rsid w:val="00331184"/>
    <w:rsid w:val="003311A6"/>
    <w:rsid w:val="003332CB"/>
    <w:rsid w:val="003342C8"/>
    <w:rsid w:val="003343BE"/>
    <w:rsid w:val="0033470A"/>
    <w:rsid w:val="00334D21"/>
    <w:rsid w:val="00334D45"/>
    <w:rsid w:val="00337312"/>
    <w:rsid w:val="003412F3"/>
    <w:rsid w:val="00341DDD"/>
    <w:rsid w:val="0034298D"/>
    <w:rsid w:val="003434F2"/>
    <w:rsid w:val="003435D4"/>
    <w:rsid w:val="0034415F"/>
    <w:rsid w:val="00345AD6"/>
    <w:rsid w:val="0034734A"/>
    <w:rsid w:val="00352C16"/>
    <w:rsid w:val="00353E9E"/>
    <w:rsid w:val="00354C67"/>
    <w:rsid w:val="00354EC3"/>
    <w:rsid w:val="003555FB"/>
    <w:rsid w:val="003556D4"/>
    <w:rsid w:val="00357529"/>
    <w:rsid w:val="00361F17"/>
    <w:rsid w:val="00362C96"/>
    <w:rsid w:val="00363281"/>
    <w:rsid w:val="0036378A"/>
    <w:rsid w:val="00363BDE"/>
    <w:rsid w:val="00365A9B"/>
    <w:rsid w:val="00366DBC"/>
    <w:rsid w:val="00366DC0"/>
    <w:rsid w:val="0036729A"/>
    <w:rsid w:val="00367316"/>
    <w:rsid w:val="00367F22"/>
    <w:rsid w:val="00370186"/>
    <w:rsid w:val="00370FA7"/>
    <w:rsid w:val="00371A26"/>
    <w:rsid w:val="00371EFB"/>
    <w:rsid w:val="00372886"/>
    <w:rsid w:val="00373043"/>
    <w:rsid w:val="00374550"/>
    <w:rsid w:val="003752F8"/>
    <w:rsid w:val="00375646"/>
    <w:rsid w:val="00376140"/>
    <w:rsid w:val="00376A74"/>
    <w:rsid w:val="00377485"/>
    <w:rsid w:val="00377694"/>
    <w:rsid w:val="00380B6A"/>
    <w:rsid w:val="00382003"/>
    <w:rsid w:val="0038298C"/>
    <w:rsid w:val="0038519B"/>
    <w:rsid w:val="003854E1"/>
    <w:rsid w:val="00387C7D"/>
    <w:rsid w:val="00390AA1"/>
    <w:rsid w:val="0039118A"/>
    <w:rsid w:val="003916AA"/>
    <w:rsid w:val="00393441"/>
    <w:rsid w:val="0039436B"/>
    <w:rsid w:val="00394F3A"/>
    <w:rsid w:val="00395209"/>
    <w:rsid w:val="00395453"/>
    <w:rsid w:val="003962FF"/>
    <w:rsid w:val="003978AE"/>
    <w:rsid w:val="003A3137"/>
    <w:rsid w:val="003A3F53"/>
    <w:rsid w:val="003A4393"/>
    <w:rsid w:val="003A5F01"/>
    <w:rsid w:val="003B040B"/>
    <w:rsid w:val="003B1CE2"/>
    <w:rsid w:val="003B35EE"/>
    <w:rsid w:val="003B6A36"/>
    <w:rsid w:val="003B71F8"/>
    <w:rsid w:val="003C0032"/>
    <w:rsid w:val="003C042B"/>
    <w:rsid w:val="003C04F9"/>
    <w:rsid w:val="003C0A13"/>
    <w:rsid w:val="003C0B73"/>
    <w:rsid w:val="003C21D7"/>
    <w:rsid w:val="003C2D54"/>
    <w:rsid w:val="003C33F6"/>
    <w:rsid w:val="003C3805"/>
    <w:rsid w:val="003C4302"/>
    <w:rsid w:val="003C5303"/>
    <w:rsid w:val="003C6102"/>
    <w:rsid w:val="003C638C"/>
    <w:rsid w:val="003C69DB"/>
    <w:rsid w:val="003C7A1D"/>
    <w:rsid w:val="003C7BCC"/>
    <w:rsid w:val="003D042C"/>
    <w:rsid w:val="003D3BF6"/>
    <w:rsid w:val="003D3F3F"/>
    <w:rsid w:val="003D525C"/>
    <w:rsid w:val="003D5316"/>
    <w:rsid w:val="003D6851"/>
    <w:rsid w:val="003D710C"/>
    <w:rsid w:val="003D76DE"/>
    <w:rsid w:val="003D79D6"/>
    <w:rsid w:val="003D7FE9"/>
    <w:rsid w:val="003E1340"/>
    <w:rsid w:val="003E1723"/>
    <w:rsid w:val="003E2B87"/>
    <w:rsid w:val="003E2DE2"/>
    <w:rsid w:val="003E31D0"/>
    <w:rsid w:val="003E43ED"/>
    <w:rsid w:val="003E502F"/>
    <w:rsid w:val="003E54C4"/>
    <w:rsid w:val="003E62C4"/>
    <w:rsid w:val="003E6574"/>
    <w:rsid w:val="003E6F66"/>
    <w:rsid w:val="003E7A64"/>
    <w:rsid w:val="003E7F70"/>
    <w:rsid w:val="003F02F6"/>
    <w:rsid w:val="003F17B6"/>
    <w:rsid w:val="003F1AE8"/>
    <w:rsid w:val="003F22A5"/>
    <w:rsid w:val="003F22F4"/>
    <w:rsid w:val="003F36B6"/>
    <w:rsid w:val="003F3D37"/>
    <w:rsid w:val="003F402E"/>
    <w:rsid w:val="003F4A36"/>
    <w:rsid w:val="003F4D43"/>
    <w:rsid w:val="003F51A4"/>
    <w:rsid w:val="003F57D1"/>
    <w:rsid w:val="003F5AC3"/>
    <w:rsid w:val="003F61C0"/>
    <w:rsid w:val="003F64C5"/>
    <w:rsid w:val="00400D0F"/>
    <w:rsid w:val="00401CE8"/>
    <w:rsid w:val="00401DE8"/>
    <w:rsid w:val="00401F58"/>
    <w:rsid w:val="0040244A"/>
    <w:rsid w:val="0040263B"/>
    <w:rsid w:val="00402669"/>
    <w:rsid w:val="0040286F"/>
    <w:rsid w:val="00404C09"/>
    <w:rsid w:val="00404D88"/>
    <w:rsid w:val="004068FE"/>
    <w:rsid w:val="00407453"/>
    <w:rsid w:val="00407D8A"/>
    <w:rsid w:val="004105A7"/>
    <w:rsid w:val="00410AF0"/>
    <w:rsid w:val="00410DAE"/>
    <w:rsid w:val="0041153B"/>
    <w:rsid w:val="004133FA"/>
    <w:rsid w:val="0041463D"/>
    <w:rsid w:val="00414703"/>
    <w:rsid w:val="00416F90"/>
    <w:rsid w:val="004171BE"/>
    <w:rsid w:val="0041793E"/>
    <w:rsid w:val="0042011C"/>
    <w:rsid w:val="00420EB7"/>
    <w:rsid w:val="004211B4"/>
    <w:rsid w:val="00421F4A"/>
    <w:rsid w:val="00423544"/>
    <w:rsid w:val="004238F7"/>
    <w:rsid w:val="00424D01"/>
    <w:rsid w:val="00424F76"/>
    <w:rsid w:val="0042602C"/>
    <w:rsid w:val="0042641B"/>
    <w:rsid w:val="00430E07"/>
    <w:rsid w:val="00430E27"/>
    <w:rsid w:val="00432167"/>
    <w:rsid w:val="00432C74"/>
    <w:rsid w:val="004361D1"/>
    <w:rsid w:val="00436997"/>
    <w:rsid w:val="00436F78"/>
    <w:rsid w:val="00437B9E"/>
    <w:rsid w:val="0044003E"/>
    <w:rsid w:val="0044114D"/>
    <w:rsid w:val="00441306"/>
    <w:rsid w:val="00441485"/>
    <w:rsid w:val="004417CE"/>
    <w:rsid w:val="00441898"/>
    <w:rsid w:val="00441BB0"/>
    <w:rsid w:val="00442777"/>
    <w:rsid w:val="0044299C"/>
    <w:rsid w:val="00444A18"/>
    <w:rsid w:val="004454C1"/>
    <w:rsid w:val="0044666F"/>
    <w:rsid w:val="0044797C"/>
    <w:rsid w:val="00450090"/>
    <w:rsid w:val="0045049B"/>
    <w:rsid w:val="00450A82"/>
    <w:rsid w:val="00451726"/>
    <w:rsid w:val="004519F1"/>
    <w:rsid w:val="00451B91"/>
    <w:rsid w:val="004526DE"/>
    <w:rsid w:val="00452796"/>
    <w:rsid w:val="004533D1"/>
    <w:rsid w:val="00453565"/>
    <w:rsid w:val="00453EF6"/>
    <w:rsid w:val="0045427B"/>
    <w:rsid w:val="004551A9"/>
    <w:rsid w:val="0045523E"/>
    <w:rsid w:val="0045593D"/>
    <w:rsid w:val="00460496"/>
    <w:rsid w:val="0046158A"/>
    <w:rsid w:val="00461790"/>
    <w:rsid w:val="004621D1"/>
    <w:rsid w:val="00462ADD"/>
    <w:rsid w:val="004644EB"/>
    <w:rsid w:val="004649E6"/>
    <w:rsid w:val="00465B75"/>
    <w:rsid w:val="00465D9D"/>
    <w:rsid w:val="00466E30"/>
    <w:rsid w:val="00467037"/>
    <w:rsid w:val="004707FB"/>
    <w:rsid w:val="00470C22"/>
    <w:rsid w:val="00470E59"/>
    <w:rsid w:val="0047185F"/>
    <w:rsid w:val="00472161"/>
    <w:rsid w:val="00472680"/>
    <w:rsid w:val="0047300D"/>
    <w:rsid w:val="00475380"/>
    <w:rsid w:val="00475810"/>
    <w:rsid w:val="0047760C"/>
    <w:rsid w:val="00480BB0"/>
    <w:rsid w:val="00481217"/>
    <w:rsid w:val="00481CEB"/>
    <w:rsid w:val="00482971"/>
    <w:rsid w:val="00483051"/>
    <w:rsid w:val="004831FC"/>
    <w:rsid w:val="00483225"/>
    <w:rsid w:val="0048447F"/>
    <w:rsid w:val="0048449C"/>
    <w:rsid w:val="004878CE"/>
    <w:rsid w:val="00487B65"/>
    <w:rsid w:val="0049069F"/>
    <w:rsid w:val="00490735"/>
    <w:rsid w:val="004908BC"/>
    <w:rsid w:val="00491374"/>
    <w:rsid w:val="00491702"/>
    <w:rsid w:val="00492DC6"/>
    <w:rsid w:val="0049365B"/>
    <w:rsid w:val="00493671"/>
    <w:rsid w:val="00493A79"/>
    <w:rsid w:val="0049564D"/>
    <w:rsid w:val="00495791"/>
    <w:rsid w:val="00495D69"/>
    <w:rsid w:val="004962E0"/>
    <w:rsid w:val="004A0451"/>
    <w:rsid w:val="004A168A"/>
    <w:rsid w:val="004A1E42"/>
    <w:rsid w:val="004A2DC9"/>
    <w:rsid w:val="004A2F7A"/>
    <w:rsid w:val="004A311F"/>
    <w:rsid w:val="004A3300"/>
    <w:rsid w:val="004A38CC"/>
    <w:rsid w:val="004A3CB4"/>
    <w:rsid w:val="004A3E32"/>
    <w:rsid w:val="004A3E6A"/>
    <w:rsid w:val="004A6491"/>
    <w:rsid w:val="004A6C18"/>
    <w:rsid w:val="004A70D4"/>
    <w:rsid w:val="004B0668"/>
    <w:rsid w:val="004B0E96"/>
    <w:rsid w:val="004B11CE"/>
    <w:rsid w:val="004B1D88"/>
    <w:rsid w:val="004B21CD"/>
    <w:rsid w:val="004B2CD1"/>
    <w:rsid w:val="004B4172"/>
    <w:rsid w:val="004B4FBF"/>
    <w:rsid w:val="004B56DC"/>
    <w:rsid w:val="004B5CCB"/>
    <w:rsid w:val="004B61D9"/>
    <w:rsid w:val="004B63E5"/>
    <w:rsid w:val="004B655A"/>
    <w:rsid w:val="004B6E02"/>
    <w:rsid w:val="004B7497"/>
    <w:rsid w:val="004B79FA"/>
    <w:rsid w:val="004B7D1B"/>
    <w:rsid w:val="004C1362"/>
    <w:rsid w:val="004C15AD"/>
    <w:rsid w:val="004C1ED5"/>
    <w:rsid w:val="004C205B"/>
    <w:rsid w:val="004C2ED4"/>
    <w:rsid w:val="004C349B"/>
    <w:rsid w:val="004C34B6"/>
    <w:rsid w:val="004C3636"/>
    <w:rsid w:val="004C45B2"/>
    <w:rsid w:val="004C46F4"/>
    <w:rsid w:val="004C47F0"/>
    <w:rsid w:val="004C4F4E"/>
    <w:rsid w:val="004C50AD"/>
    <w:rsid w:val="004C714F"/>
    <w:rsid w:val="004C736B"/>
    <w:rsid w:val="004C73AD"/>
    <w:rsid w:val="004C7AC6"/>
    <w:rsid w:val="004D082F"/>
    <w:rsid w:val="004D0C59"/>
    <w:rsid w:val="004D25B9"/>
    <w:rsid w:val="004D2B80"/>
    <w:rsid w:val="004D47B7"/>
    <w:rsid w:val="004D483E"/>
    <w:rsid w:val="004D4D5A"/>
    <w:rsid w:val="004D7C71"/>
    <w:rsid w:val="004E1196"/>
    <w:rsid w:val="004E183A"/>
    <w:rsid w:val="004E2131"/>
    <w:rsid w:val="004E26B9"/>
    <w:rsid w:val="004E2C92"/>
    <w:rsid w:val="004E4311"/>
    <w:rsid w:val="004E47A1"/>
    <w:rsid w:val="004E480C"/>
    <w:rsid w:val="004E5146"/>
    <w:rsid w:val="004E5AA3"/>
    <w:rsid w:val="004E5D72"/>
    <w:rsid w:val="004E5D88"/>
    <w:rsid w:val="004E6085"/>
    <w:rsid w:val="004E6367"/>
    <w:rsid w:val="004E6679"/>
    <w:rsid w:val="004E6747"/>
    <w:rsid w:val="004E6B25"/>
    <w:rsid w:val="004F00CF"/>
    <w:rsid w:val="004F0716"/>
    <w:rsid w:val="004F2607"/>
    <w:rsid w:val="004F2AE7"/>
    <w:rsid w:val="004F2B34"/>
    <w:rsid w:val="004F446E"/>
    <w:rsid w:val="004F5084"/>
    <w:rsid w:val="004F56FE"/>
    <w:rsid w:val="004F626D"/>
    <w:rsid w:val="004F69D6"/>
    <w:rsid w:val="004F6DD0"/>
    <w:rsid w:val="0050001C"/>
    <w:rsid w:val="0050021B"/>
    <w:rsid w:val="005010CE"/>
    <w:rsid w:val="00501F3A"/>
    <w:rsid w:val="00503C61"/>
    <w:rsid w:val="00503FA2"/>
    <w:rsid w:val="00504D7F"/>
    <w:rsid w:val="00504FF9"/>
    <w:rsid w:val="005050FA"/>
    <w:rsid w:val="00506131"/>
    <w:rsid w:val="00507653"/>
    <w:rsid w:val="00507A26"/>
    <w:rsid w:val="00507CB4"/>
    <w:rsid w:val="00510FD7"/>
    <w:rsid w:val="00511D5A"/>
    <w:rsid w:val="00512709"/>
    <w:rsid w:val="00513945"/>
    <w:rsid w:val="00513CCA"/>
    <w:rsid w:val="00515923"/>
    <w:rsid w:val="00516CE8"/>
    <w:rsid w:val="005172EC"/>
    <w:rsid w:val="00517FC3"/>
    <w:rsid w:val="00520384"/>
    <w:rsid w:val="005203F6"/>
    <w:rsid w:val="005208A6"/>
    <w:rsid w:val="00523AF9"/>
    <w:rsid w:val="005243A7"/>
    <w:rsid w:val="00524B86"/>
    <w:rsid w:val="00525239"/>
    <w:rsid w:val="00525563"/>
    <w:rsid w:val="005256D3"/>
    <w:rsid w:val="005267D2"/>
    <w:rsid w:val="00526AB5"/>
    <w:rsid w:val="00526B82"/>
    <w:rsid w:val="005301E8"/>
    <w:rsid w:val="00530366"/>
    <w:rsid w:val="0053386F"/>
    <w:rsid w:val="00533B21"/>
    <w:rsid w:val="00533FA7"/>
    <w:rsid w:val="005340B6"/>
    <w:rsid w:val="00534E98"/>
    <w:rsid w:val="00535531"/>
    <w:rsid w:val="00537924"/>
    <w:rsid w:val="00540904"/>
    <w:rsid w:val="00540AE9"/>
    <w:rsid w:val="00540BF4"/>
    <w:rsid w:val="00541025"/>
    <w:rsid w:val="00541CDF"/>
    <w:rsid w:val="00542A4F"/>
    <w:rsid w:val="00542E1F"/>
    <w:rsid w:val="00543340"/>
    <w:rsid w:val="00544892"/>
    <w:rsid w:val="00545DB1"/>
    <w:rsid w:val="00546CAC"/>
    <w:rsid w:val="00547BF7"/>
    <w:rsid w:val="005503D9"/>
    <w:rsid w:val="00551254"/>
    <w:rsid w:val="005517EF"/>
    <w:rsid w:val="00551992"/>
    <w:rsid w:val="00552AF5"/>
    <w:rsid w:val="00555A78"/>
    <w:rsid w:val="00555CE4"/>
    <w:rsid w:val="00556940"/>
    <w:rsid w:val="00556B04"/>
    <w:rsid w:val="005601C9"/>
    <w:rsid w:val="00561596"/>
    <w:rsid w:val="005623EA"/>
    <w:rsid w:val="00562525"/>
    <w:rsid w:val="005631A1"/>
    <w:rsid w:val="00563287"/>
    <w:rsid w:val="00563A68"/>
    <w:rsid w:val="00563C00"/>
    <w:rsid w:val="00564469"/>
    <w:rsid w:val="005661F2"/>
    <w:rsid w:val="0056751A"/>
    <w:rsid w:val="00570A1B"/>
    <w:rsid w:val="005710E1"/>
    <w:rsid w:val="00572054"/>
    <w:rsid w:val="00572B58"/>
    <w:rsid w:val="005732C6"/>
    <w:rsid w:val="00574079"/>
    <w:rsid w:val="005744AA"/>
    <w:rsid w:val="00574532"/>
    <w:rsid w:val="00574570"/>
    <w:rsid w:val="00574D96"/>
    <w:rsid w:val="00575C2F"/>
    <w:rsid w:val="0057771C"/>
    <w:rsid w:val="005777DA"/>
    <w:rsid w:val="00580A2A"/>
    <w:rsid w:val="00581957"/>
    <w:rsid w:val="005823BE"/>
    <w:rsid w:val="00582E88"/>
    <w:rsid w:val="005852DA"/>
    <w:rsid w:val="005856ED"/>
    <w:rsid w:val="00585C91"/>
    <w:rsid w:val="00585E8D"/>
    <w:rsid w:val="00586BAC"/>
    <w:rsid w:val="005900B6"/>
    <w:rsid w:val="00590DAF"/>
    <w:rsid w:val="00591620"/>
    <w:rsid w:val="0059226C"/>
    <w:rsid w:val="00592C27"/>
    <w:rsid w:val="00592E1E"/>
    <w:rsid w:val="00592F5A"/>
    <w:rsid w:val="00593175"/>
    <w:rsid w:val="00593718"/>
    <w:rsid w:val="00594AC8"/>
    <w:rsid w:val="0059640B"/>
    <w:rsid w:val="00596D14"/>
    <w:rsid w:val="00597240"/>
    <w:rsid w:val="00597432"/>
    <w:rsid w:val="005A10C6"/>
    <w:rsid w:val="005A1E15"/>
    <w:rsid w:val="005A5512"/>
    <w:rsid w:val="005A5A44"/>
    <w:rsid w:val="005A6545"/>
    <w:rsid w:val="005A655C"/>
    <w:rsid w:val="005A68C5"/>
    <w:rsid w:val="005A72F8"/>
    <w:rsid w:val="005B0434"/>
    <w:rsid w:val="005B046C"/>
    <w:rsid w:val="005B0640"/>
    <w:rsid w:val="005B080F"/>
    <w:rsid w:val="005B0C08"/>
    <w:rsid w:val="005B0FE0"/>
    <w:rsid w:val="005B2F83"/>
    <w:rsid w:val="005B33BE"/>
    <w:rsid w:val="005B3861"/>
    <w:rsid w:val="005B4D01"/>
    <w:rsid w:val="005B7192"/>
    <w:rsid w:val="005C10EB"/>
    <w:rsid w:val="005C2A27"/>
    <w:rsid w:val="005C3DF5"/>
    <w:rsid w:val="005C42D4"/>
    <w:rsid w:val="005C4367"/>
    <w:rsid w:val="005C5398"/>
    <w:rsid w:val="005C572F"/>
    <w:rsid w:val="005C5FD2"/>
    <w:rsid w:val="005C68CD"/>
    <w:rsid w:val="005C7EA6"/>
    <w:rsid w:val="005D0196"/>
    <w:rsid w:val="005D0CD1"/>
    <w:rsid w:val="005D0E84"/>
    <w:rsid w:val="005D19C0"/>
    <w:rsid w:val="005D1DBF"/>
    <w:rsid w:val="005D271B"/>
    <w:rsid w:val="005D2D26"/>
    <w:rsid w:val="005D347A"/>
    <w:rsid w:val="005D3D3E"/>
    <w:rsid w:val="005D3EA4"/>
    <w:rsid w:val="005D431B"/>
    <w:rsid w:val="005D52B4"/>
    <w:rsid w:val="005D5889"/>
    <w:rsid w:val="005D5A10"/>
    <w:rsid w:val="005D5BDC"/>
    <w:rsid w:val="005D5FFC"/>
    <w:rsid w:val="005D73D8"/>
    <w:rsid w:val="005E039F"/>
    <w:rsid w:val="005E0538"/>
    <w:rsid w:val="005E07C1"/>
    <w:rsid w:val="005E1191"/>
    <w:rsid w:val="005E13D6"/>
    <w:rsid w:val="005E33E7"/>
    <w:rsid w:val="005E638D"/>
    <w:rsid w:val="005F00C4"/>
    <w:rsid w:val="005F1054"/>
    <w:rsid w:val="005F1D0D"/>
    <w:rsid w:val="005F297E"/>
    <w:rsid w:val="005F2C5F"/>
    <w:rsid w:val="005F2F18"/>
    <w:rsid w:val="005F2F89"/>
    <w:rsid w:val="005F34C5"/>
    <w:rsid w:val="005F3513"/>
    <w:rsid w:val="005F4567"/>
    <w:rsid w:val="005F4E04"/>
    <w:rsid w:val="005F536D"/>
    <w:rsid w:val="005F7DB1"/>
    <w:rsid w:val="006007FE"/>
    <w:rsid w:val="006016B3"/>
    <w:rsid w:val="00601B98"/>
    <w:rsid w:val="0060205D"/>
    <w:rsid w:val="00602336"/>
    <w:rsid w:val="0060267B"/>
    <w:rsid w:val="00602BD9"/>
    <w:rsid w:val="00602E48"/>
    <w:rsid w:val="00603135"/>
    <w:rsid w:val="00603174"/>
    <w:rsid w:val="00603D76"/>
    <w:rsid w:val="006053B7"/>
    <w:rsid w:val="0060545D"/>
    <w:rsid w:val="00605550"/>
    <w:rsid w:val="00605F5A"/>
    <w:rsid w:val="0060711C"/>
    <w:rsid w:val="006071E0"/>
    <w:rsid w:val="006107DB"/>
    <w:rsid w:val="00610BA5"/>
    <w:rsid w:val="0061134D"/>
    <w:rsid w:val="00611C70"/>
    <w:rsid w:val="0061466A"/>
    <w:rsid w:val="006154EB"/>
    <w:rsid w:val="00615F36"/>
    <w:rsid w:val="006176E6"/>
    <w:rsid w:val="006177A8"/>
    <w:rsid w:val="006209E3"/>
    <w:rsid w:val="00620D17"/>
    <w:rsid w:val="00620FCB"/>
    <w:rsid w:val="00622E32"/>
    <w:rsid w:val="006232E4"/>
    <w:rsid w:val="00624788"/>
    <w:rsid w:val="00624B6A"/>
    <w:rsid w:val="00624DD8"/>
    <w:rsid w:val="00624E9A"/>
    <w:rsid w:val="00625B77"/>
    <w:rsid w:val="00626D3E"/>
    <w:rsid w:val="0062712F"/>
    <w:rsid w:val="00630436"/>
    <w:rsid w:val="0063056B"/>
    <w:rsid w:val="0063076F"/>
    <w:rsid w:val="006311DC"/>
    <w:rsid w:val="00631749"/>
    <w:rsid w:val="006318AE"/>
    <w:rsid w:val="0063196E"/>
    <w:rsid w:val="00632878"/>
    <w:rsid w:val="00633CBC"/>
    <w:rsid w:val="00634C97"/>
    <w:rsid w:val="00635E72"/>
    <w:rsid w:val="006360DE"/>
    <w:rsid w:val="006364D0"/>
    <w:rsid w:val="00636B27"/>
    <w:rsid w:val="00640CA4"/>
    <w:rsid w:val="006413DF"/>
    <w:rsid w:val="0064148B"/>
    <w:rsid w:val="00641A63"/>
    <w:rsid w:val="00641D8B"/>
    <w:rsid w:val="006426B9"/>
    <w:rsid w:val="006430C3"/>
    <w:rsid w:val="0064333F"/>
    <w:rsid w:val="00644377"/>
    <w:rsid w:val="00644707"/>
    <w:rsid w:val="0064654A"/>
    <w:rsid w:val="00646B04"/>
    <w:rsid w:val="00646BD6"/>
    <w:rsid w:val="00646E4B"/>
    <w:rsid w:val="0064721A"/>
    <w:rsid w:val="006479AB"/>
    <w:rsid w:val="00647BB6"/>
    <w:rsid w:val="00650210"/>
    <w:rsid w:val="006507BD"/>
    <w:rsid w:val="0065081A"/>
    <w:rsid w:val="00650E26"/>
    <w:rsid w:val="00650EA0"/>
    <w:rsid w:val="00651160"/>
    <w:rsid w:val="00651730"/>
    <w:rsid w:val="00651C5B"/>
    <w:rsid w:val="00651EE0"/>
    <w:rsid w:val="00652294"/>
    <w:rsid w:val="0065262B"/>
    <w:rsid w:val="006526C9"/>
    <w:rsid w:val="00654F27"/>
    <w:rsid w:val="006566B1"/>
    <w:rsid w:val="00656AF9"/>
    <w:rsid w:val="0065711D"/>
    <w:rsid w:val="006601CE"/>
    <w:rsid w:val="00661FDB"/>
    <w:rsid w:val="006622A0"/>
    <w:rsid w:val="006641D9"/>
    <w:rsid w:val="006641ED"/>
    <w:rsid w:val="006645E6"/>
    <w:rsid w:val="00664C91"/>
    <w:rsid w:val="006661E6"/>
    <w:rsid w:val="0066745D"/>
    <w:rsid w:val="00667947"/>
    <w:rsid w:val="006702B2"/>
    <w:rsid w:val="006717D6"/>
    <w:rsid w:val="00672263"/>
    <w:rsid w:val="00673B74"/>
    <w:rsid w:val="00673CA1"/>
    <w:rsid w:val="00675C96"/>
    <w:rsid w:val="00676547"/>
    <w:rsid w:val="00677681"/>
    <w:rsid w:val="0067776F"/>
    <w:rsid w:val="00677B9E"/>
    <w:rsid w:val="00677E2D"/>
    <w:rsid w:val="00681413"/>
    <w:rsid w:val="00681769"/>
    <w:rsid w:val="00681C06"/>
    <w:rsid w:val="00682630"/>
    <w:rsid w:val="00682BC7"/>
    <w:rsid w:val="00683C69"/>
    <w:rsid w:val="0068458D"/>
    <w:rsid w:val="00684DA7"/>
    <w:rsid w:val="006850AB"/>
    <w:rsid w:val="00685195"/>
    <w:rsid w:val="00685326"/>
    <w:rsid w:val="0068554B"/>
    <w:rsid w:val="0069123C"/>
    <w:rsid w:val="00691518"/>
    <w:rsid w:val="0069178F"/>
    <w:rsid w:val="00691955"/>
    <w:rsid w:val="00692B8D"/>
    <w:rsid w:val="00693552"/>
    <w:rsid w:val="00693BE7"/>
    <w:rsid w:val="0069593E"/>
    <w:rsid w:val="006966C9"/>
    <w:rsid w:val="00697B6B"/>
    <w:rsid w:val="006A05C7"/>
    <w:rsid w:val="006A09C6"/>
    <w:rsid w:val="006A12B5"/>
    <w:rsid w:val="006A1632"/>
    <w:rsid w:val="006A1FDE"/>
    <w:rsid w:val="006A3170"/>
    <w:rsid w:val="006A61FE"/>
    <w:rsid w:val="006A6486"/>
    <w:rsid w:val="006A6C50"/>
    <w:rsid w:val="006A70A8"/>
    <w:rsid w:val="006A77CF"/>
    <w:rsid w:val="006B21AA"/>
    <w:rsid w:val="006B25B3"/>
    <w:rsid w:val="006B4DD4"/>
    <w:rsid w:val="006B5349"/>
    <w:rsid w:val="006B5499"/>
    <w:rsid w:val="006B5780"/>
    <w:rsid w:val="006B579F"/>
    <w:rsid w:val="006B7452"/>
    <w:rsid w:val="006B7513"/>
    <w:rsid w:val="006B7C5E"/>
    <w:rsid w:val="006C00FE"/>
    <w:rsid w:val="006C12D4"/>
    <w:rsid w:val="006C3CCF"/>
    <w:rsid w:val="006C42E6"/>
    <w:rsid w:val="006C4528"/>
    <w:rsid w:val="006C6053"/>
    <w:rsid w:val="006C67CD"/>
    <w:rsid w:val="006C7A35"/>
    <w:rsid w:val="006C7CFB"/>
    <w:rsid w:val="006C7FAA"/>
    <w:rsid w:val="006D0D11"/>
    <w:rsid w:val="006D13EE"/>
    <w:rsid w:val="006D1E40"/>
    <w:rsid w:val="006D207E"/>
    <w:rsid w:val="006D21F9"/>
    <w:rsid w:val="006D303A"/>
    <w:rsid w:val="006D3CBF"/>
    <w:rsid w:val="006D3CD8"/>
    <w:rsid w:val="006D441D"/>
    <w:rsid w:val="006D46D9"/>
    <w:rsid w:val="006D503D"/>
    <w:rsid w:val="006D5132"/>
    <w:rsid w:val="006D5888"/>
    <w:rsid w:val="006D5933"/>
    <w:rsid w:val="006D61B2"/>
    <w:rsid w:val="006D62AC"/>
    <w:rsid w:val="006D7154"/>
    <w:rsid w:val="006D74A9"/>
    <w:rsid w:val="006D78C2"/>
    <w:rsid w:val="006D7A81"/>
    <w:rsid w:val="006D7C1C"/>
    <w:rsid w:val="006E0032"/>
    <w:rsid w:val="006E043E"/>
    <w:rsid w:val="006E142E"/>
    <w:rsid w:val="006E1A15"/>
    <w:rsid w:val="006E2260"/>
    <w:rsid w:val="006E3AB4"/>
    <w:rsid w:val="006E3D72"/>
    <w:rsid w:val="006E5196"/>
    <w:rsid w:val="006F0450"/>
    <w:rsid w:val="006F0D12"/>
    <w:rsid w:val="006F218B"/>
    <w:rsid w:val="006F2EDB"/>
    <w:rsid w:val="006F3D9C"/>
    <w:rsid w:val="00700004"/>
    <w:rsid w:val="00701850"/>
    <w:rsid w:val="0070432D"/>
    <w:rsid w:val="007044D8"/>
    <w:rsid w:val="0070465A"/>
    <w:rsid w:val="007049AB"/>
    <w:rsid w:val="00707011"/>
    <w:rsid w:val="00707697"/>
    <w:rsid w:val="007105BD"/>
    <w:rsid w:val="00711A95"/>
    <w:rsid w:val="007121C3"/>
    <w:rsid w:val="0071240B"/>
    <w:rsid w:val="0071241E"/>
    <w:rsid w:val="00713042"/>
    <w:rsid w:val="00714BAA"/>
    <w:rsid w:val="00714F3F"/>
    <w:rsid w:val="007150BC"/>
    <w:rsid w:val="00715112"/>
    <w:rsid w:val="0071529E"/>
    <w:rsid w:val="00717522"/>
    <w:rsid w:val="007203A8"/>
    <w:rsid w:val="00720804"/>
    <w:rsid w:val="00720D33"/>
    <w:rsid w:val="007210BE"/>
    <w:rsid w:val="0072124A"/>
    <w:rsid w:val="007215FF"/>
    <w:rsid w:val="00721F96"/>
    <w:rsid w:val="007229B2"/>
    <w:rsid w:val="00722A07"/>
    <w:rsid w:val="00722C94"/>
    <w:rsid w:val="00722D24"/>
    <w:rsid w:val="007247C1"/>
    <w:rsid w:val="00724D09"/>
    <w:rsid w:val="00726320"/>
    <w:rsid w:val="0072749E"/>
    <w:rsid w:val="00727A55"/>
    <w:rsid w:val="00727E1F"/>
    <w:rsid w:val="0073023D"/>
    <w:rsid w:val="00730901"/>
    <w:rsid w:val="0073095A"/>
    <w:rsid w:val="007315E7"/>
    <w:rsid w:val="0073262D"/>
    <w:rsid w:val="00733253"/>
    <w:rsid w:val="007343DF"/>
    <w:rsid w:val="00734D81"/>
    <w:rsid w:val="00735863"/>
    <w:rsid w:val="0073606F"/>
    <w:rsid w:val="0073627E"/>
    <w:rsid w:val="007362A7"/>
    <w:rsid w:val="007374ED"/>
    <w:rsid w:val="00737BC5"/>
    <w:rsid w:val="00740988"/>
    <w:rsid w:val="00741CB7"/>
    <w:rsid w:val="00742332"/>
    <w:rsid w:val="00743394"/>
    <w:rsid w:val="00743D09"/>
    <w:rsid w:val="007476CE"/>
    <w:rsid w:val="007508FC"/>
    <w:rsid w:val="00750AB3"/>
    <w:rsid w:val="0075275F"/>
    <w:rsid w:val="00753564"/>
    <w:rsid w:val="00753B71"/>
    <w:rsid w:val="00754434"/>
    <w:rsid w:val="00754A46"/>
    <w:rsid w:val="0075554A"/>
    <w:rsid w:val="00755763"/>
    <w:rsid w:val="00757826"/>
    <w:rsid w:val="00760A30"/>
    <w:rsid w:val="0076101A"/>
    <w:rsid w:val="00761B8B"/>
    <w:rsid w:val="0076342C"/>
    <w:rsid w:val="00763B7F"/>
    <w:rsid w:val="00763D5E"/>
    <w:rsid w:val="007640A2"/>
    <w:rsid w:val="00765424"/>
    <w:rsid w:val="00765A86"/>
    <w:rsid w:val="007667BD"/>
    <w:rsid w:val="00766A8C"/>
    <w:rsid w:val="00767668"/>
    <w:rsid w:val="00773C80"/>
    <w:rsid w:val="0077411B"/>
    <w:rsid w:val="007744F7"/>
    <w:rsid w:val="00775AEB"/>
    <w:rsid w:val="00777229"/>
    <w:rsid w:val="00777DFC"/>
    <w:rsid w:val="0078068B"/>
    <w:rsid w:val="00780D63"/>
    <w:rsid w:val="00781B79"/>
    <w:rsid w:val="00782172"/>
    <w:rsid w:val="00782E85"/>
    <w:rsid w:val="00783D7A"/>
    <w:rsid w:val="007847FC"/>
    <w:rsid w:val="00785F22"/>
    <w:rsid w:val="007866B7"/>
    <w:rsid w:val="0078788A"/>
    <w:rsid w:val="00790F8C"/>
    <w:rsid w:val="0079223A"/>
    <w:rsid w:val="007955E4"/>
    <w:rsid w:val="007958B8"/>
    <w:rsid w:val="00795E47"/>
    <w:rsid w:val="00795F88"/>
    <w:rsid w:val="00796897"/>
    <w:rsid w:val="00796B2C"/>
    <w:rsid w:val="007A0212"/>
    <w:rsid w:val="007A1CDE"/>
    <w:rsid w:val="007A2CFE"/>
    <w:rsid w:val="007A4DD2"/>
    <w:rsid w:val="007A6EB4"/>
    <w:rsid w:val="007A74E9"/>
    <w:rsid w:val="007B0053"/>
    <w:rsid w:val="007B05F2"/>
    <w:rsid w:val="007B13FF"/>
    <w:rsid w:val="007B1A03"/>
    <w:rsid w:val="007B1BD8"/>
    <w:rsid w:val="007B2D54"/>
    <w:rsid w:val="007B2FA4"/>
    <w:rsid w:val="007B3054"/>
    <w:rsid w:val="007B42E2"/>
    <w:rsid w:val="007B70D7"/>
    <w:rsid w:val="007B718B"/>
    <w:rsid w:val="007C0F5A"/>
    <w:rsid w:val="007C151A"/>
    <w:rsid w:val="007C1C64"/>
    <w:rsid w:val="007C1EA3"/>
    <w:rsid w:val="007C2840"/>
    <w:rsid w:val="007C33EC"/>
    <w:rsid w:val="007C3AF9"/>
    <w:rsid w:val="007C42BC"/>
    <w:rsid w:val="007C478A"/>
    <w:rsid w:val="007C5379"/>
    <w:rsid w:val="007C597D"/>
    <w:rsid w:val="007C5DBD"/>
    <w:rsid w:val="007C5E6D"/>
    <w:rsid w:val="007D003B"/>
    <w:rsid w:val="007D0A29"/>
    <w:rsid w:val="007D1116"/>
    <w:rsid w:val="007D1CDE"/>
    <w:rsid w:val="007D1E3A"/>
    <w:rsid w:val="007D22EC"/>
    <w:rsid w:val="007D28A9"/>
    <w:rsid w:val="007D2B84"/>
    <w:rsid w:val="007D2F31"/>
    <w:rsid w:val="007D474A"/>
    <w:rsid w:val="007D57CA"/>
    <w:rsid w:val="007D57CF"/>
    <w:rsid w:val="007D5CB0"/>
    <w:rsid w:val="007D5FFF"/>
    <w:rsid w:val="007D6057"/>
    <w:rsid w:val="007D762B"/>
    <w:rsid w:val="007D7668"/>
    <w:rsid w:val="007D7AD2"/>
    <w:rsid w:val="007E0C10"/>
    <w:rsid w:val="007E1116"/>
    <w:rsid w:val="007E1A23"/>
    <w:rsid w:val="007E1A44"/>
    <w:rsid w:val="007E1E2B"/>
    <w:rsid w:val="007E2CF0"/>
    <w:rsid w:val="007E2E17"/>
    <w:rsid w:val="007E3A47"/>
    <w:rsid w:val="007E3CF9"/>
    <w:rsid w:val="007E5045"/>
    <w:rsid w:val="007E51B7"/>
    <w:rsid w:val="007E53DC"/>
    <w:rsid w:val="007E5669"/>
    <w:rsid w:val="007E61AA"/>
    <w:rsid w:val="007E6791"/>
    <w:rsid w:val="007E6D68"/>
    <w:rsid w:val="007E70E9"/>
    <w:rsid w:val="007E7CD4"/>
    <w:rsid w:val="007E7DFC"/>
    <w:rsid w:val="007F0263"/>
    <w:rsid w:val="007F0D2F"/>
    <w:rsid w:val="007F1A3B"/>
    <w:rsid w:val="007F2590"/>
    <w:rsid w:val="007F2A33"/>
    <w:rsid w:val="007F3383"/>
    <w:rsid w:val="007F3973"/>
    <w:rsid w:val="007F5225"/>
    <w:rsid w:val="007F5CA3"/>
    <w:rsid w:val="007F5E44"/>
    <w:rsid w:val="007F6A60"/>
    <w:rsid w:val="007F6AC2"/>
    <w:rsid w:val="007F6FE4"/>
    <w:rsid w:val="007F6FF9"/>
    <w:rsid w:val="007F7187"/>
    <w:rsid w:val="007F7CE1"/>
    <w:rsid w:val="00800951"/>
    <w:rsid w:val="008033A8"/>
    <w:rsid w:val="00803873"/>
    <w:rsid w:val="0080485C"/>
    <w:rsid w:val="00805572"/>
    <w:rsid w:val="008059B1"/>
    <w:rsid w:val="0080799A"/>
    <w:rsid w:val="00807D7A"/>
    <w:rsid w:val="00807F63"/>
    <w:rsid w:val="00810724"/>
    <w:rsid w:val="00811396"/>
    <w:rsid w:val="0081396D"/>
    <w:rsid w:val="00813D9C"/>
    <w:rsid w:val="00814546"/>
    <w:rsid w:val="00814F04"/>
    <w:rsid w:val="00815CD3"/>
    <w:rsid w:val="00816316"/>
    <w:rsid w:val="00816660"/>
    <w:rsid w:val="0081686B"/>
    <w:rsid w:val="008169BD"/>
    <w:rsid w:val="0081739E"/>
    <w:rsid w:val="00821D17"/>
    <w:rsid w:val="00821D85"/>
    <w:rsid w:val="00821D9D"/>
    <w:rsid w:val="008224B1"/>
    <w:rsid w:val="008225A9"/>
    <w:rsid w:val="00822D8B"/>
    <w:rsid w:val="008230AC"/>
    <w:rsid w:val="008248C4"/>
    <w:rsid w:val="00824921"/>
    <w:rsid w:val="0082697B"/>
    <w:rsid w:val="0082785B"/>
    <w:rsid w:val="008315D5"/>
    <w:rsid w:val="00831E0B"/>
    <w:rsid w:val="00832078"/>
    <w:rsid w:val="00832EA5"/>
    <w:rsid w:val="0083452C"/>
    <w:rsid w:val="0083629B"/>
    <w:rsid w:val="00837113"/>
    <w:rsid w:val="008374CF"/>
    <w:rsid w:val="00840252"/>
    <w:rsid w:val="00840DD4"/>
    <w:rsid w:val="0084188E"/>
    <w:rsid w:val="00841CA1"/>
    <w:rsid w:val="008426E5"/>
    <w:rsid w:val="00842EEE"/>
    <w:rsid w:val="0084512D"/>
    <w:rsid w:val="008458AE"/>
    <w:rsid w:val="00845B91"/>
    <w:rsid w:val="0084658B"/>
    <w:rsid w:val="008502CA"/>
    <w:rsid w:val="00850398"/>
    <w:rsid w:val="00850FE2"/>
    <w:rsid w:val="00851F12"/>
    <w:rsid w:val="00852A12"/>
    <w:rsid w:val="00852D8E"/>
    <w:rsid w:val="0085441B"/>
    <w:rsid w:val="0085585B"/>
    <w:rsid w:val="00856358"/>
    <w:rsid w:val="00856FD5"/>
    <w:rsid w:val="00856FF4"/>
    <w:rsid w:val="0085724C"/>
    <w:rsid w:val="0085740A"/>
    <w:rsid w:val="00860213"/>
    <w:rsid w:val="008602C0"/>
    <w:rsid w:val="0086196D"/>
    <w:rsid w:val="0086255C"/>
    <w:rsid w:val="00863277"/>
    <w:rsid w:val="008635A3"/>
    <w:rsid w:val="008636D4"/>
    <w:rsid w:val="0086384D"/>
    <w:rsid w:val="008647E8"/>
    <w:rsid w:val="00864A8B"/>
    <w:rsid w:val="00864FE3"/>
    <w:rsid w:val="008651C8"/>
    <w:rsid w:val="00865CF5"/>
    <w:rsid w:val="00867ACD"/>
    <w:rsid w:val="00867C6D"/>
    <w:rsid w:val="00870063"/>
    <w:rsid w:val="008705C3"/>
    <w:rsid w:val="0087080E"/>
    <w:rsid w:val="008714F4"/>
    <w:rsid w:val="00871CFE"/>
    <w:rsid w:val="00871DAC"/>
    <w:rsid w:val="008726C6"/>
    <w:rsid w:val="00872A0E"/>
    <w:rsid w:val="00873247"/>
    <w:rsid w:val="0087394E"/>
    <w:rsid w:val="00873B07"/>
    <w:rsid w:val="00873CEA"/>
    <w:rsid w:val="00873E13"/>
    <w:rsid w:val="00873EC1"/>
    <w:rsid w:val="00874D43"/>
    <w:rsid w:val="00876523"/>
    <w:rsid w:val="008811C9"/>
    <w:rsid w:val="00881665"/>
    <w:rsid w:val="008821A9"/>
    <w:rsid w:val="008824A1"/>
    <w:rsid w:val="00882C99"/>
    <w:rsid w:val="00882CFD"/>
    <w:rsid w:val="00882E73"/>
    <w:rsid w:val="00883D0C"/>
    <w:rsid w:val="00884008"/>
    <w:rsid w:val="008844AF"/>
    <w:rsid w:val="008851DB"/>
    <w:rsid w:val="008854E3"/>
    <w:rsid w:val="00885560"/>
    <w:rsid w:val="00885C2F"/>
    <w:rsid w:val="00886BCE"/>
    <w:rsid w:val="00886FCC"/>
    <w:rsid w:val="0089017B"/>
    <w:rsid w:val="0089037A"/>
    <w:rsid w:val="008903D0"/>
    <w:rsid w:val="0089056F"/>
    <w:rsid w:val="0089126D"/>
    <w:rsid w:val="008915E5"/>
    <w:rsid w:val="00891C3C"/>
    <w:rsid w:val="008926BF"/>
    <w:rsid w:val="00892BBC"/>
    <w:rsid w:val="0089304D"/>
    <w:rsid w:val="00895AD8"/>
    <w:rsid w:val="008962FF"/>
    <w:rsid w:val="00896A27"/>
    <w:rsid w:val="008975CB"/>
    <w:rsid w:val="008A0F38"/>
    <w:rsid w:val="008A1753"/>
    <w:rsid w:val="008A357B"/>
    <w:rsid w:val="008A49B1"/>
    <w:rsid w:val="008A57F4"/>
    <w:rsid w:val="008A5CAA"/>
    <w:rsid w:val="008A6796"/>
    <w:rsid w:val="008A6A0C"/>
    <w:rsid w:val="008A6EAB"/>
    <w:rsid w:val="008A7606"/>
    <w:rsid w:val="008A7D7A"/>
    <w:rsid w:val="008B0A7E"/>
    <w:rsid w:val="008B2042"/>
    <w:rsid w:val="008B34D1"/>
    <w:rsid w:val="008B4F67"/>
    <w:rsid w:val="008B5651"/>
    <w:rsid w:val="008B6516"/>
    <w:rsid w:val="008B6782"/>
    <w:rsid w:val="008B69D4"/>
    <w:rsid w:val="008B7785"/>
    <w:rsid w:val="008C11CD"/>
    <w:rsid w:val="008C195A"/>
    <w:rsid w:val="008C213E"/>
    <w:rsid w:val="008C2A0C"/>
    <w:rsid w:val="008C34DA"/>
    <w:rsid w:val="008C37B1"/>
    <w:rsid w:val="008C3C2D"/>
    <w:rsid w:val="008C3C61"/>
    <w:rsid w:val="008C47CA"/>
    <w:rsid w:val="008C6C76"/>
    <w:rsid w:val="008C6CC3"/>
    <w:rsid w:val="008C7327"/>
    <w:rsid w:val="008D0218"/>
    <w:rsid w:val="008D16B1"/>
    <w:rsid w:val="008D359E"/>
    <w:rsid w:val="008D4A2E"/>
    <w:rsid w:val="008D5BDA"/>
    <w:rsid w:val="008D5DA2"/>
    <w:rsid w:val="008D6221"/>
    <w:rsid w:val="008D712D"/>
    <w:rsid w:val="008D7207"/>
    <w:rsid w:val="008D772E"/>
    <w:rsid w:val="008E0383"/>
    <w:rsid w:val="008E0518"/>
    <w:rsid w:val="008E1452"/>
    <w:rsid w:val="008E14BF"/>
    <w:rsid w:val="008E29D4"/>
    <w:rsid w:val="008E2CBD"/>
    <w:rsid w:val="008E2DF1"/>
    <w:rsid w:val="008E3A5E"/>
    <w:rsid w:val="008E4172"/>
    <w:rsid w:val="008E580A"/>
    <w:rsid w:val="008E7810"/>
    <w:rsid w:val="008E7EEC"/>
    <w:rsid w:val="008F05B4"/>
    <w:rsid w:val="008F1C66"/>
    <w:rsid w:val="008F3595"/>
    <w:rsid w:val="008F4B0B"/>
    <w:rsid w:val="008F590E"/>
    <w:rsid w:val="008F6AAD"/>
    <w:rsid w:val="008F7195"/>
    <w:rsid w:val="008F7F28"/>
    <w:rsid w:val="009001C3"/>
    <w:rsid w:val="00900421"/>
    <w:rsid w:val="00900F7D"/>
    <w:rsid w:val="0090145E"/>
    <w:rsid w:val="009016C0"/>
    <w:rsid w:val="00902608"/>
    <w:rsid w:val="00902CFC"/>
    <w:rsid w:val="00902F48"/>
    <w:rsid w:val="00903170"/>
    <w:rsid w:val="009031C5"/>
    <w:rsid w:val="0090378E"/>
    <w:rsid w:val="00904406"/>
    <w:rsid w:val="00905FAE"/>
    <w:rsid w:val="00906CF8"/>
    <w:rsid w:val="00907069"/>
    <w:rsid w:val="00907246"/>
    <w:rsid w:val="00907E7D"/>
    <w:rsid w:val="00910AB6"/>
    <w:rsid w:val="0091272C"/>
    <w:rsid w:val="009129F0"/>
    <w:rsid w:val="00912A78"/>
    <w:rsid w:val="00912E0C"/>
    <w:rsid w:val="00913390"/>
    <w:rsid w:val="00913BE2"/>
    <w:rsid w:val="00913C91"/>
    <w:rsid w:val="00913E85"/>
    <w:rsid w:val="0091456C"/>
    <w:rsid w:val="009145B3"/>
    <w:rsid w:val="00915DE1"/>
    <w:rsid w:val="00916678"/>
    <w:rsid w:val="009166B1"/>
    <w:rsid w:val="00917552"/>
    <w:rsid w:val="009178D6"/>
    <w:rsid w:val="00921737"/>
    <w:rsid w:val="00922560"/>
    <w:rsid w:val="00922F08"/>
    <w:rsid w:val="00923375"/>
    <w:rsid w:val="0092401E"/>
    <w:rsid w:val="00924AC3"/>
    <w:rsid w:val="00924C93"/>
    <w:rsid w:val="00925AD6"/>
    <w:rsid w:val="00927D27"/>
    <w:rsid w:val="00930E61"/>
    <w:rsid w:val="00931F2E"/>
    <w:rsid w:val="009346A0"/>
    <w:rsid w:val="009346F2"/>
    <w:rsid w:val="00934830"/>
    <w:rsid w:val="00935574"/>
    <w:rsid w:val="00935C4F"/>
    <w:rsid w:val="00936875"/>
    <w:rsid w:val="00936E85"/>
    <w:rsid w:val="00937D4E"/>
    <w:rsid w:val="00940A18"/>
    <w:rsid w:val="00940C15"/>
    <w:rsid w:val="00942BAA"/>
    <w:rsid w:val="009442DF"/>
    <w:rsid w:val="00944B35"/>
    <w:rsid w:val="00945897"/>
    <w:rsid w:val="00947CBD"/>
    <w:rsid w:val="00947D24"/>
    <w:rsid w:val="00950D6A"/>
    <w:rsid w:val="00952C2C"/>
    <w:rsid w:val="00952EBA"/>
    <w:rsid w:val="00952F9E"/>
    <w:rsid w:val="00953E1C"/>
    <w:rsid w:val="0095443A"/>
    <w:rsid w:val="009545F0"/>
    <w:rsid w:val="009554C9"/>
    <w:rsid w:val="00955744"/>
    <w:rsid w:val="009603B4"/>
    <w:rsid w:val="00961556"/>
    <w:rsid w:val="00961EFC"/>
    <w:rsid w:val="0096231B"/>
    <w:rsid w:val="00963AAE"/>
    <w:rsid w:val="009643E2"/>
    <w:rsid w:val="009645EE"/>
    <w:rsid w:val="00965867"/>
    <w:rsid w:val="00965F03"/>
    <w:rsid w:val="009666D2"/>
    <w:rsid w:val="00966BA4"/>
    <w:rsid w:val="00966D49"/>
    <w:rsid w:val="009702B7"/>
    <w:rsid w:val="0097032B"/>
    <w:rsid w:val="00971133"/>
    <w:rsid w:val="00971BF0"/>
    <w:rsid w:val="00971DC0"/>
    <w:rsid w:val="009729D3"/>
    <w:rsid w:val="00973581"/>
    <w:rsid w:val="00974254"/>
    <w:rsid w:val="009742B6"/>
    <w:rsid w:val="0097512E"/>
    <w:rsid w:val="00975533"/>
    <w:rsid w:val="00975CB3"/>
    <w:rsid w:val="00977234"/>
    <w:rsid w:val="00982A03"/>
    <w:rsid w:val="009836ED"/>
    <w:rsid w:val="0098396D"/>
    <w:rsid w:val="00983C53"/>
    <w:rsid w:val="00984047"/>
    <w:rsid w:val="00984516"/>
    <w:rsid w:val="00985BF0"/>
    <w:rsid w:val="00985D0D"/>
    <w:rsid w:val="009866A0"/>
    <w:rsid w:val="00987D37"/>
    <w:rsid w:val="00987E51"/>
    <w:rsid w:val="00990541"/>
    <w:rsid w:val="00990CF7"/>
    <w:rsid w:val="0099170C"/>
    <w:rsid w:val="00992537"/>
    <w:rsid w:val="009925E2"/>
    <w:rsid w:val="009940D7"/>
    <w:rsid w:val="00994F2D"/>
    <w:rsid w:val="00995215"/>
    <w:rsid w:val="00995ACD"/>
    <w:rsid w:val="00996AA1"/>
    <w:rsid w:val="00996F99"/>
    <w:rsid w:val="00997BA6"/>
    <w:rsid w:val="009A0120"/>
    <w:rsid w:val="009A0391"/>
    <w:rsid w:val="009A3871"/>
    <w:rsid w:val="009A3BB4"/>
    <w:rsid w:val="009A3D12"/>
    <w:rsid w:val="009A4196"/>
    <w:rsid w:val="009A654A"/>
    <w:rsid w:val="009A77FA"/>
    <w:rsid w:val="009A7C4B"/>
    <w:rsid w:val="009B2916"/>
    <w:rsid w:val="009B4162"/>
    <w:rsid w:val="009B50BA"/>
    <w:rsid w:val="009B592A"/>
    <w:rsid w:val="009B59F1"/>
    <w:rsid w:val="009C2BEE"/>
    <w:rsid w:val="009C2EFD"/>
    <w:rsid w:val="009C30F7"/>
    <w:rsid w:val="009C36B8"/>
    <w:rsid w:val="009C39C4"/>
    <w:rsid w:val="009C4005"/>
    <w:rsid w:val="009C66F2"/>
    <w:rsid w:val="009C70AE"/>
    <w:rsid w:val="009D1AF6"/>
    <w:rsid w:val="009D1FD5"/>
    <w:rsid w:val="009D26A0"/>
    <w:rsid w:val="009D3375"/>
    <w:rsid w:val="009D34FD"/>
    <w:rsid w:val="009D4853"/>
    <w:rsid w:val="009D6676"/>
    <w:rsid w:val="009D6C36"/>
    <w:rsid w:val="009D6F68"/>
    <w:rsid w:val="009D7C46"/>
    <w:rsid w:val="009E1B15"/>
    <w:rsid w:val="009E2F1A"/>
    <w:rsid w:val="009E440F"/>
    <w:rsid w:val="009E4579"/>
    <w:rsid w:val="009E4F85"/>
    <w:rsid w:val="009E5B37"/>
    <w:rsid w:val="009E5D56"/>
    <w:rsid w:val="009E5FBE"/>
    <w:rsid w:val="009E7EEC"/>
    <w:rsid w:val="009F1087"/>
    <w:rsid w:val="009F50DD"/>
    <w:rsid w:val="009F6866"/>
    <w:rsid w:val="00A000FA"/>
    <w:rsid w:val="00A005B0"/>
    <w:rsid w:val="00A007DD"/>
    <w:rsid w:val="00A012DA"/>
    <w:rsid w:val="00A02307"/>
    <w:rsid w:val="00A03668"/>
    <w:rsid w:val="00A04008"/>
    <w:rsid w:val="00A04831"/>
    <w:rsid w:val="00A04AE7"/>
    <w:rsid w:val="00A054B3"/>
    <w:rsid w:val="00A05A56"/>
    <w:rsid w:val="00A05DF1"/>
    <w:rsid w:val="00A05F3E"/>
    <w:rsid w:val="00A06410"/>
    <w:rsid w:val="00A072DF"/>
    <w:rsid w:val="00A073F8"/>
    <w:rsid w:val="00A11376"/>
    <w:rsid w:val="00A114C0"/>
    <w:rsid w:val="00A11866"/>
    <w:rsid w:val="00A11FD4"/>
    <w:rsid w:val="00A12AEE"/>
    <w:rsid w:val="00A1511C"/>
    <w:rsid w:val="00A166BF"/>
    <w:rsid w:val="00A16ACD"/>
    <w:rsid w:val="00A16BC1"/>
    <w:rsid w:val="00A173B9"/>
    <w:rsid w:val="00A1798D"/>
    <w:rsid w:val="00A179AF"/>
    <w:rsid w:val="00A17B17"/>
    <w:rsid w:val="00A17F80"/>
    <w:rsid w:val="00A201D9"/>
    <w:rsid w:val="00A20F7D"/>
    <w:rsid w:val="00A21778"/>
    <w:rsid w:val="00A22C79"/>
    <w:rsid w:val="00A23860"/>
    <w:rsid w:val="00A23AD3"/>
    <w:rsid w:val="00A242C6"/>
    <w:rsid w:val="00A244DF"/>
    <w:rsid w:val="00A24664"/>
    <w:rsid w:val="00A24CF2"/>
    <w:rsid w:val="00A26793"/>
    <w:rsid w:val="00A26C58"/>
    <w:rsid w:val="00A278F9"/>
    <w:rsid w:val="00A27F60"/>
    <w:rsid w:val="00A302BC"/>
    <w:rsid w:val="00A31496"/>
    <w:rsid w:val="00A326A9"/>
    <w:rsid w:val="00A3468F"/>
    <w:rsid w:val="00A34B8C"/>
    <w:rsid w:val="00A35235"/>
    <w:rsid w:val="00A3685A"/>
    <w:rsid w:val="00A3744F"/>
    <w:rsid w:val="00A407BC"/>
    <w:rsid w:val="00A40EA4"/>
    <w:rsid w:val="00A436F1"/>
    <w:rsid w:val="00A437FD"/>
    <w:rsid w:val="00A43C82"/>
    <w:rsid w:val="00A43E15"/>
    <w:rsid w:val="00A44A05"/>
    <w:rsid w:val="00A44D47"/>
    <w:rsid w:val="00A459A0"/>
    <w:rsid w:val="00A45C8B"/>
    <w:rsid w:val="00A46289"/>
    <w:rsid w:val="00A46F04"/>
    <w:rsid w:val="00A46F22"/>
    <w:rsid w:val="00A50CC6"/>
    <w:rsid w:val="00A50EBC"/>
    <w:rsid w:val="00A517A9"/>
    <w:rsid w:val="00A51A25"/>
    <w:rsid w:val="00A5224B"/>
    <w:rsid w:val="00A52BA0"/>
    <w:rsid w:val="00A52D55"/>
    <w:rsid w:val="00A53D47"/>
    <w:rsid w:val="00A53FD1"/>
    <w:rsid w:val="00A553EA"/>
    <w:rsid w:val="00A56FF4"/>
    <w:rsid w:val="00A5710E"/>
    <w:rsid w:val="00A57E77"/>
    <w:rsid w:val="00A607B1"/>
    <w:rsid w:val="00A60D1E"/>
    <w:rsid w:val="00A62CF3"/>
    <w:rsid w:val="00A630C1"/>
    <w:rsid w:val="00A63218"/>
    <w:rsid w:val="00A65951"/>
    <w:rsid w:val="00A659D6"/>
    <w:rsid w:val="00A66E11"/>
    <w:rsid w:val="00A670D7"/>
    <w:rsid w:val="00A67450"/>
    <w:rsid w:val="00A70363"/>
    <w:rsid w:val="00A705B8"/>
    <w:rsid w:val="00A71248"/>
    <w:rsid w:val="00A713F4"/>
    <w:rsid w:val="00A714DB"/>
    <w:rsid w:val="00A71692"/>
    <w:rsid w:val="00A718C8"/>
    <w:rsid w:val="00A7228C"/>
    <w:rsid w:val="00A722D0"/>
    <w:rsid w:val="00A7348C"/>
    <w:rsid w:val="00A748D0"/>
    <w:rsid w:val="00A75123"/>
    <w:rsid w:val="00A802DF"/>
    <w:rsid w:val="00A81530"/>
    <w:rsid w:val="00A82624"/>
    <w:rsid w:val="00A8548A"/>
    <w:rsid w:val="00A86210"/>
    <w:rsid w:val="00A866BC"/>
    <w:rsid w:val="00A879CB"/>
    <w:rsid w:val="00A9086E"/>
    <w:rsid w:val="00A91897"/>
    <w:rsid w:val="00A9220A"/>
    <w:rsid w:val="00A926EA"/>
    <w:rsid w:val="00A93444"/>
    <w:rsid w:val="00A93E9E"/>
    <w:rsid w:val="00A958B4"/>
    <w:rsid w:val="00A96127"/>
    <w:rsid w:val="00A96533"/>
    <w:rsid w:val="00A96DC2"/>
    <w:rsid w:val="00AA08F4"/>
    <w:rsid w:val="00AA102F"/>
    <w:rsid w:val="00AA24AB"/>
    <w:rsid w:val="00AA337B"/>
    <w:rsid w:val="00AA3CB8"/>
    <w:rsid w:val="00AA47C4"/>
    <w:rsid w:val="00AA50CA"/>
    <w:rsid w:val="00AA570C"/>
    <w:rsid w:val="00AA5B53"/>
    <w:rsid w:val="00AA691F"/>
    <w:rsid w:val="00AA6F26"/>
    <w:rsid w:val="00AA76F3"/>
    <w:rsid w:val="00AA7EAF"/>
    <w:rsid w:val="00AA7EB6"/>
    <w:rsid w:val="00AB005B"/>
    <w:rsid w:val="00AB0183"/>
    <w:rsid w:val="00AB073F"/>
    <w:rsid w:val="00AB0B5B"/>
    <w:rsid w:val="00AB1A97"/>
    <w:rsid w:val="00AB1CDC"/>
    <w:rsid w:val="00AB1DD8"/>
    <w:rsid w:val="00AB42DD"/>
    <w:rsid w:val="00AB46FB"/>
    <w:rsid w:val="00AB4D6C"/>
    <w:rsid w:val="00AB4F06"/>
    <w:rsid w:val="00AB5FE6"/>
    <w:rsid w:val="00AB74B9"/>
    <w:rsid w:val="00AC0F93"/>
    <w:rsid w:val="00AC23C0"/>
    <w:rsid w:val="00AC3C4A"/>
    <w:rsid w:val="00AC40CD"/>
    <w:rsid w:val="00AC4320"/>
    <w:rsid w:val="00AD1364"/>
    <w:rsid w:val="00AD13BB"/>
    <w:rsid w:val="00AD1A66"/>
    <w:rsid w:val="00AD2701"/>
    <w:rsid w:val="00AD2BFF"/>
    <w:rsid w:val="00AD2CD2"/>
    <w:rsid w:val="00AD33CC"/>
    <w:rsid w:val="00AD3B44"/>
    <w:rsid w:val="00AD4532"/>
    <w:rsid w:val="00AD563F"/>
    <w:rsid w:val="00AD5E6D"/>
    <w:rsid w:val="00AD6468"/>
    <w:rsid w:val="00AD64EB"/>
    <w:rsid w:val="00AD6709"/>
    <w:rsid w:val="00AD6886"/>
    <w:rsid w:val="00AE0880"/>
    <w:rsid w:val="00AE098E"/>
    <w:rsid w:val="00AE1474"/>
    <w:rsid w:val="00AE1AA1"/>
    <w:rsid w:val="00AE32F9"/>
    <w:rsid w:val="00AE3A89"/>
    <w:rsid w:val="00AE411D"/>
    <w:rsid w:val="00AE45DD"/>
    <w:rsid w:val="00AE4CD6"/>
    <w:rsid w:val="00AE4CDE"/>
    <w:rsid w:val="00AE5F8A"/>
    <w:rsid w:val="00AE6226"/>
    <w:rsid w:val="00AE79A0"/>
    <w:rsid w:val="00AF331C"/>
    <w:rsid w:val="00AF4237"/>
    <w:rsid w:val="00AF4688"/>
    <w:rsid w:val="00AF58ED"/>
    <w:rsid w:val="00AF6915"/>
    <w:rsid w:val="00AF6D82"/>
    <w:rsid w:val="00AF7154"/>
    <w:rsid w:val="00AF7C99"/>
    <w:rsid w:val="00B0067A"/>
    <w:rsid w:val="00B0146F"/>
    <w:rsid w:val="00B01C9E"/>
    <w:rsid w:val="00B0343B"/>
    <w:rsid w:val="00B061F0"/>
    <w:rsid w:val="00B06293"/>
    <w:rsid w:val="00B0668D"/>
    <w:rsid w:val="00B06FF7"/>
    <w:rsid w:val="00B075B8"/>
    <w:rsid w:val="00B07675"/>
    <w:rsid w:val="00B10700"/>
    <w:rsid w:val="00B11913"/>
    <w:rsid w:val="00B12063"/>
    <w:rsid w:val="00B120FC"/>
    <w:rsid w:val="00B12D41"/>
    <w:rsid w:val="00B12EF3"/>
    <w:rsid w:val="00B12F4A"/>
    <w:rsid w:val="00B13762"/>
    <w:rsid w:val="00B141CF"/>
    <w:rsid w:val="00B15058"/>
    <w:rsid w:val="00B15098"/>
    <w:rsid w:val="00B16065"/>
    <w:rsid w:val="00B165DA"/>
    <w:rsid w:val="00B16F49"/>
    <w:rsid w:val="00B17110"/>
    <w:rsid w:val="00B22985"/>
    <w:rsid w:val="00B23E94"/>
    <w:rsid w:val="00B23EA1"/>
    <w:rsid w:val="00B25B4D"/>
    <w:rsid w:val="00B26CE7"/>
    <w:rsid w:val="00B26DF5"/>
    <w:rsid w:val="00B274FD"/>
    <w:rsid w:val="00B275B9"/>
    <w:rsid w:val="00B27C2A"/>
    <w:rsid w:val="00B31998"/>
    <w:rsid w:val="00B31E90"/>
    <w:rsid w:val="00B34AC4"/>
    <w:rsid w:val="00B3557B"/>
    <w:rsid w:val="00B35E54"/>
    <w:rsid w:val="00B3639F"/>
    <w:rsid w:val="00B3745C"/>
    <w:rsid w:val="00B400D4"/>
    <w:rsid w:val="00B40D78"/>
    <w:rsid w:val="00B4141F"/>
    <w:rsid w:val="00B422D0"/>
    <w:rsid w:val="00B436A6"/>
    <w:rsid w:val="00B449AE"/>
    <w:rsid w:val="00B44E7A"/>
    <w:rsid w:val="00B45737"/>
    <w:rsid w:val="00B46275"/>
    <w:rsid w:val="00B47F09"/>
    <w:rsid w:val="00B50BBC"/>
    <w:rsid w:val="00B50C3E"/>
    <w:rsid w:val="00B5220A"/>
    <w:rsid w:val="00B52F7C"/>
    <w:rsid w:val="00B53AA9"/>
    <w:rsid w:val="00B54919"/>
    <w:rsid w:val="00B577D7"/>
    <w:rsid w:val="00B57F0B"/>
    <w:rsid w:val="00B61192"/>
    <w:rsid w:val="00B61263"/>
    <w:rsid w:val="00B61A88"/>
    <w:rsid w:val="00B621AD"/>
    <w:rsid w:val="00B623DA"/>
    <w:rsid w:val="00B62E94"/>
    <w:rsid w:val="00B64346"/>
    <w:rsid w:val="00B651AD"/>
    <w:rsid w:val="00B65B4E"/>
    <w:rsid w:val="00B65CF9"/>
    <w:rsid w:val="00B6694B"/>
    <w:rsid w:val="00B66F81"/>
    <w:rsid w:val="00B67261"/>
    <w:rsid w:val="00B67E9A"/>
    <w:rsid w:val="00B70A30"/>
    <w:rsid w:val="00B7124C"/>
    <w:rsid w:val="00B71D8F"/>
    <w:rsid w:val="00B74235"/>
    <w:rsid w:val="00B74574"/>
    <w:rsid w:val="00B74C8F"/>
    <w:rsid w:val="00B74E98"/>
    <w:rsid w:val="00B75669"/>
    <w:rsid w:val="00B762A9"/>
    <w:rsid w:val="00B7789B"/>
    <w:rsid w:val="00B80786"/>
    <w:rsid w:val="00B807E6"/>
    <w:rsid w:val="00B808B4"/>
    <w:rsid w:val="00B80F95"/>
    <w:rsid w:val="00B81A86"/>
    <w:rsid w:val="00B83388"/>
    <w:rsid w:val="00B83EDC"/>
    <w:rsid w:val="00B84A76"/>
    <w:rsid w:val="00B84CB2"/>
    <w:rsid w:val="00B85609"/>
    <w:rsid w:val="00B857BD"/>
    <w:rsid w:val="00B86429"/>
    <w:rsid w:val="00B868D9"/>
    <w:rsid w:val="00B86C96"/>
    <w:rsid w:val="00B86D72"/>
    <w:rsid w:val="00B872E8"/>
    <w:rsid w:val="00B8767C"/>
    <w:rsid w:val="00B90739"/>
    <w:rsid w:val="00B9151A"/>
    <w:rsid w:val="00B9212D"/>
    <w:rsid w:val="00B92968"/>
    <w:rsid w:val="00B93B0B"/>
    <w:rsid w:val="00B9438D"/>
    <w:rsid w:val="00B94396"/>
    <w:rsid w:val="00B9446A"/>
    <w:rsid w:val="00B94B26"/>
    <w:rsid w:val="00B955CD"/>
    <w:rsid w:val="00B96514"/>
    <w:rsid w:val="00B9690B"/>
    <w:rsid w:val="00B96D70"/>
    <w:rsid w:val="00B96F17"/>
    <w:rsid w:val="00B96F3F"/>
    <w:rsid w:val="00BA05AB"/>
    <w:rsid w:val="00BA17A5"/>
    <w:rsid w:val="00BA2078"/>
    <w:rsid w:val="00BA267E"/>
    <w:rsid w:val="00BA368A"/>
    <w:rsid w:val="00BA3C67"/>
    <w:rsid w:val="00BA489E"/>
    <w:rsid w:val="00BA50C6"/>
    <w:rsid w:val="00BA5C91"/>
    <w:rsid w:val="00BA68EF"/>
    <w:rsid w:val="00BA72C4"/>
    <w:rsid w:val="00BA7C01"/>
    <w:rsid w:val="00BA7FB0"/>
    <w:rsid w:val="00BB019E"/>
    <w:rsid w:val="00BB0B47"/>
    <w:rsid w:val="00BB0CCA"/>
    <w:rsid w:val="00BB14A4"/>
    <w:rsid w:val="00BB1763"/>
    <w:rsid w:val="00BB25C3"/>
    <w:rsid w:val="00BB2B43"/>
    <w:rsid w:val="00BB2BBD"/>
    <w:rsid w:val="00BB3CAD"/>
    <w:rsid w:val="00BB4EB5"/>
    <w:rsid w:val="00BB58FE"/>
    <w:rsid w:val="00BB5D7B"/>
    <w:rsid w:val="00BB67DB"/>
    <w:rsid w:val="00BC0462"/>
    <w:rsid w:val="00BC1A27"/>
    <w:rsid w:val="00BC2876"/>
    <w:rsid w:val="00BC30B6"/>
    <w:rsid w:val="00BC4206"/>
    <w:rsid w:val="00BC7B7E"/>
    <w:rsid w:val="00BC7D76"/>
    <w:rsid w:val="00BD01A0"/>
    <w:rsid w:val="00BD094E"/>
    <w:rsid w:val="00BD1155"/>
    <w:rsid w:val="00BD1722"/>
    <w:rsid w:val="00BD34F0"/>
    <w:rsid w:val="00BD4D4F"/>
    <w:rsid w:val="00BD4F59"/>
    <w:rsid w:val="00BD536E"/>
    <w:rsid w:val="00BD5FBB"/>
    <w:rsid w:val="00BD6EC2"/>
    <w:rsid w:val="00BE116A"/>
    <w:rsid w:val="00BE1FAE"/>
    <w:rsid w:val="00BE2685"/>
    <w:rsid w:val="00BE2FF3"/>
    <w:rsid w:val="00BE4F83"/>
    <w:rsid w:val="00BE5F2A"/>
    <w:rsid w:val="00BE616D"/>
    <w:rsid w:val="00BF023B"/>
    <w:rsid w:val="00BF033F"/>
    <w:rsid w:val="00BF08EE"/>
    <w:rsid w:val="00BF0B5E"/>
    <w:rsid w:val="00BF226F"/>
    <w:rsid w:val="00BF28E4"/>
    <w:rsid w:val="00BF2EED"/>
    <w:rsid w:val="00BF3163"/>
    <w:rsid w:val="00BF4628"/>
    <w:rsid w:val="00BF4C22"/>
    <w:rsid w:val="00BF4FD1"/>
    <w:rsid w:val="00BF5133"/>
    <w:rsid w:val="00BF53DA"/>
    <w:rsid w:val="00BF5D42"/>
    <w:rsid w:val="00BF62DC"/>
    <w:rsid w:val="00BF6640"/>
    <w:rsid w:val="00BF6FA0"/>
    <w:rsid w:val="00BF7F99"/>
    <w:rsid w:val="00C00A16"/>
    <w:rsid w:val="00C00CFF"/>
    <w:rsid w:val="00C00DCA"/>
    <w:rsid w:val="00C022B9"/>
    <w:rsid w:val="00C038EF"/>
    <w:rsid w:val="00C03D24"/>
    <w:rsid w:val="00C0613F"/>
    <w:rsid w:val="00C06BFD"/>
    <w:rsid w:val="00C07350"/>
    <w:rsid w:val="00C075ED"/>
    <w:rsid w:val="00C11ADC"/>
    <w:rsid w:val="00C1230B"/>
    <w:rsid w:val="00C13353"/>
    <w:rsid w:val="00C13939"/>
    <w:rsid w:val="00C14100"/>
    <w:rsid w:val="00C147A3"/>
    <w:rsid w:val="00C154E8"/>
    <w:rsid w:val="00C16BFF"/>
    <w:rsid w:val="00C2001B"/>
    <w:rsid w:val="00C207A9"/>
    <w:rsid w:val="00C20C2F"/>
    <w:rsid w:val="00C214FB"/>
    <w:rsid w:val="00C2225D"/>
    <w:rsid w:val="00C235EA"/>
    <w:rsid w:val="00C23E4C"/>
    <w:rsid w:val="00C243BC"/>
    <w:rsid w:val="00C25132"/>
    <w:rsid w:val="00C25187"/>
    <w:rsid w:val="00C252F6"/>
    <w:rsid w:val="00C26AF6"/>
    <w:rsid w:val="00C277DC"/>
    <w:rsid w:val="00C279B4"/>
    <w:rsid w:val="00C30FCE"/>
    <w:rsid w:val="00C31C5B"/>
    <w:rsid w:val="00C3367A"/>
    <w:rsid w:val="00C3463C"/>
    <w:rsid w:val="00C35530"/>
    <w:rsid w:val="00C367A8"/>
    <w:rsid w:val="00C36D52"/>
    <w:rsid w:val="00C4035A"/>
    <w:rsid w:val="00C40D58"/>
    <w:rsid w:val="00C41BC9"/>
    <w:rsid w:val="00C42448"/>
    <w:rsid w:val="00C424B8"/>
    <w:rsid w:val="00C42B7D"/>
    <w:rsid w:val="00C430B7"/>
    <w:rsid w:val="00C436BC"/>
    <w:rsid w:val="00C43D77"/>
    <w:rsid w:val="00C452E0"/>
    <w:rsid w:val="00C461B7"/>
    <w:rsid w:val="00C463DD"/>
    <w:rsid w:val="00C46BA2"/>
    <w:rsid w:val="00C4797F"/>
    <w:rsid w:val="00C50E28"/>
    <w:rsid w:val="00C51C72"/>
    <w:rsid w:val="00C522AD"/>
    <w:rsid w:val="00C53033"/>
    <w:rsid w:val="00C53AAB"/>
    <w:rsid w:val="00C53D1E"/>
    <w:rsid w:val="00C560E7"/>
    <w:rsid w:val="00C56545"/>
    <w:rsid w:val="00C57277"/>
    <w:rsid w:val="00C57A95"/>
    <w:rsid w:val="00C57EB9"/>
    <w:rsid w:val="00C610EE"/>
    <w:rsid w:val="00C6191F"/>
    <w:rsid w:val="00C62415"/>
    <w:rsid w:val="00C62730"/>
    <w:rsid w:val="00C63783"/>
    <w:rsid w:val="00C63E50"/>
    <w:rsid w:val="00C66166"/>
    <w:rsid w:val="00C66FD4"/>
    <w:rsid w:val="00C709FE"/>
    <w:rsid w:val="00C71558"/>
    <w:rsid w:val="00C718FD"/>
    <w:rsid w:val="00C71944"/>
    <w:rsid w:val="00C72899"/>
    <w:rsid w:val="00C7294B"/>
    <w:rsid w:val="00C7308C"/>
    <w:rsid w:val="00C740B4"/>
    <w:rsid w:val="00C7488B"/>
    <w:rsid w:val="00C75917"/>
    <w:rsid w:val="00C75E1F"/>
    <w:rsid w:val="00C75F15"/>
    <w:rsid w:val="00C77463"/>
    <w:rsid w:val="00C80EF3"/>
    <w:rsid w:val="00C811A0"/>
    <w:rsid w:val="00C820C8"/>
    <w:rsid w:val="00C82D3D"/>
    <w:rsid w:val="00C8553D"/>
    <w:rsid w:val="00C85613"/>
    <w:rsid w:val="00C86961"/>
    <w:rsid w:val="00C87021"/>
    <w:rsid w:val="00C87871"/>
    <w:rsid w:val="00C87C06"/>
    <w:rsid w:val="00C87D00"/>
    <w:rsid w:val="00C91316"/>
    <w:rsid w:val="00C915DE"/>
    <w:rsid w:val="00C916C1"/>
    <w:rsid w:val="00C9201E"/>
    <w:rsid w:val="00C92759"/>
    <w:rsid w:val="00C9280C"/>
    <w:rsid w:val="00C928DA"/>
    <w:rsid w:val="00C93085"/>
    <w:rsid w:val="00C931BB"/>
    <w:rsid w:val="00C934CC"/>
    <w:rsid w:val="00C94BAC"/>
    <w:rsid w:val="00C95078"/>
    <w:rsid w:val="00C951A4"/>
    <w:rsid w:val="00C951C0"/>
    <w:rsid w:val="00C95FCC"/>
    <w:rsid w:val="00C9605F"/>
    <w:rsid w:val="00C97F99"/>
    <w:rsid w:val="00CA05ED"/>
    <w:rsid w:val="00CA0C95"/>
    <w:rsid w:val="00CA1206"/>
    <w:rsid w:val="00CA1668"/>
    <w:rsid w:val="00CA17DB"/>
    <w:rsid w:val="00CA2101"/>
    <w:rsid w:val="00CA22AC"/>
    <w:rsid w:val="00CA2541"/>
    <w:rsid w:val="00CA3D8E"/>
    <w:rsid w:val="00CA4264"/>
    <w:rsid w:val="00CA753B"/>
    <w:rsid w:val="00CB0358"/>
    <w:rsid w:val="00CB17CC"/>
    <w:rsid w:val="00CB4207"/>
    <w:rsid w:val="00CB5372"/>
    <w:rsid w:val="00CB6CB9"/>
    <w:rsid w:val="00CB7B4E"/>
    <w:rsid w:val="00CC1297"/>
    <w:rsid w:val="00CC155B"/>
    <w:rsid w:val="00CC292B"/>
    <w:rsid w:val="00CC2E97"/>
    <w:rsid w:val="00CC411B"/>
    <w:rsid w:val="00CC4ABA"/>
    <w:rsid w:val="00CC4C5D"/>
    <w:rsid w:val="00CC4E5F"/>
    <w:rsid w:val="00CC6B19"/>
    <w:rsid w:val="00CC7F27"/>
    <w:rsid w:val="00CD0239"/>
    <w:rsid w:val="00CD06F2"/>
    <w:rsid w:val="00CD08DC"/>
    <w:rsid w:val="00CD14FF"/>
    <w:rsid w:val="00CD1E52"/>
    <w:rsid w:val="00CD1E78"/>
    <w:rsid w:val="00CD3287"/>
    <w:rsid w:val="00CD3906"/>
    <w:rsid w:val="00CD39B1"/>
    <w:rsid w:val="00CD5A1F"/>
    <w:rsid w:val="00CD61EE"/>
    <w:rsid w:val="00CD6300"/>
    <w:rsid w:val="00CD6AB0"/>
    <w:rsid w:val="00CD72A4"/>
    <w:rsid w:val="00CD7F28"/>
    <w:rsid w:val="00CE0D04"/>
    <w:rsid w:val="00CE129B"/>
    <w:rsid w:val="00CE1EF9"/>
    <w:rsid w:val="00CE1F16"/>
    <w:rsid w:val="00CE2499"/>
    <w:rsid w:val="00CE262E"/>
    <w:rsid w:val="00CE3459"/>
    <w:rsid w:val="00CE352D"/>
    <w:rsid w:val="00CE382E"/>
    <w:rsid w:val="00CE3E88"/>
    <w:rsid w:val="00CE4305"/>
    <w:rsid w:val="00CE43CA"/>
    <w:rsid w:val="00CE46AE"/>
    <w:rsid w:val="00CE4A79"/>
    <w:rsid w:val="00CE5812"/>
    <w:rsid w:val="00CE62B4"/>
    <w:rsid w:val="00CE64D9"/>
    <w:rsid w:val="00CE716F"/>
    <w:rsid w:val="00CE77C9"/>
    <w:rsid w:val="00CE7D11"/>
    <w:rsid w:val="00CE7F8D"/>
    <w:rsid w:val="00CF0026"/>
    <w:rsid w:val="00CF38B6"/>
    <w:rsid w:val="00CF4034"/>
    <w:rsid w:val="00CF44A9"/>
    <w:rsid w:val="00CF4A04"/>
    <w:rsid w:val="00CF5AA3"/>
    <w:rsid w:val="00CF5BF8"/>
    <w:rsid w:val="00CF649E"/>
    <w:rsid w:val="00D02ED7"/>
    <w:rsid w:val="00D04346"/>
    <w:rsid w:val="00D04392"/>
    <w:rsid w:val="00D04566"/>
    <w:rsid w:val="00D0520A"/>
    <w:rsid w:val="00D0537C"/>
    <w:rsid w:val="00D06ABC"/>
    <w:rsid w:val="00D0757B"/>
    <w:rsid w:val="00D1104E"/>
    <w:rsid w:val="00D11277"/>
    <w:rsid w:val="00D114D8"/>
    <w:rsid w:val="00D1163D"/>
    <w:rsid w:val="00D11D3C"/>
    <w:rsid w:val="00D1270C"/>
    <w:rsid w:val="00D144E1"/>
    <w:rsid w:val="00D151BA"/>
    <w:rsid w:val="00D16B87"/>
    <w:rsid w:val="00D17413"/>
    <w:rsid w:val="00D17664"/>
    <w:rsid w:val="00D20474"/>
    <w:rsid w:val="00D20BB3"/>
    <w:rsid w:val="00D2121D"/>
    <w:rsid w:val="00D2136D"/>
    <w:rsid w:val="00D21E8C"/>
    <w:rsid w:val="00D23777"/>
    <w:rsid w:val="00D27152"/>
    <w:rsid w:val="00D31790"/>
    <w:rsid w:val="00D322C2"/>
    <w:rsid w:val="00D324AE"/>
    <w:rsid w:val="00D32CC3"/>
    <w:rsid w:val="00D33192"/>
    <w:rsid w:val="00D33D17"/>
    <w:rsid w:val="00D34485"/>
    <w:rsid w:val="00D344BF"/>
    <w:rsid w:val="00D35958"/>
    <w:rsid w:val="00D3668D"/>
    <w:rsid w:val="00D36BA6"/>
    <w:rsid w:val="00D4085F"/>
    <w:rsid w:val="00D4253C"/>
    <w:rsid w:val="00D42ACD"/>
    <w:rsid w:val="00D4377D"/>
    <w:rsid w:val="00D43CBF"/>
    <w:rsid w:val="00D440C0"/>
    <w:rsid w:val="00D44821"/>
    <w:rsid w:val="00D448D4"/>
    <w:rsid w:val="00D46C13"/>
    <w:rsid w:val="00D47456"/>
    <w:rsid w:val="00D47F7F"/>
    <w:rsid w:val="00D5003E"/>
    <w:rsid w:val="00D50F11"/>
    <w:rsid w:val="00D5128B"/>
    <w:rsid w:val="00D5334A"/>
    <w:rsid w:val="00D54692"/>
    <w:rsid w:val="00D55B0B"/>
    <w:rsid w:val="00D573AB"/>
    <w:rsid w:val="00D61253"/>
    <w:rsid w:val="00D62411"/>
    <w:rsid w:val="00D64544"/>
    <w:rsid w:val="00D64AA2"/>
    <w:rsid w:val="00D65A4E"/>
    <w:rsid w:val="00D66C83"/>
    <w:rsid w:val="00D671D5"/>
    <w:rsid w:val="00D67E22"/>
    <w:rsid w:val="00D70EAD"/>
    <w:rsid w:val="00D70FCD"/>
    <w:rsid w:val="00D7138D"/>
    <w:rsid w:val="00D713CD"/>
    <w:rsid w:val="00D73DB9"/>
    <w:rsid w:val="00D74065"/>
    <w:rsid w:val="00D74315"/>
    <w:rsid w:val="00D7494A"/>
    <w:rsid w:val="00D76C47"/>
    <w:rsid w:val="00D77979"/>
    <w:rsid w:val="00D77B4C"/>
    <w:rsid w:val="00D8019A"/>
    <w:rsid w:val="00D801D7"/>
    <w:rsid w:val="00D80222"/>
    <w:rsid w:val="00D8069C"/>
    <w:rsid w:val="00D80839"/>
    <w:rsid w:val="00D818DB"/>
    <w:rsid w:val="00D82297"/>
    <w:rsid w:val="00D83BF3"/>
    <w:rsid w:val="00D843BB"/>
    <w:rsid w:val="00D84D39"/>
    <w:rsid w:val="00D84EF2"/>
    <w:rsid w:val="00D84F01"/>
    <w:rsid w:val="00D8557B"/>
    <w:rsid w:val="00D86530"/>
    <w:rsid w:val="00D86584"/>
    <w:rsid w:val="00D86718"/>
    <w:rsid w:val="00D87475"/>
    <w:rsid w:val="00D921C0"/>
    <w:rsid w:val="00D92711"/>
    <w:rsid w:val="00D92B2D"/>
    <w:rsid w:val="00D92F24"/>
    <w:rsid w:val="00D943EF"/>
    <w:rsid w:val="00D94610"/>
    <w:rsid w:val="00D95558"/>
    <w:rsid w:val="00D955EF"/>
    <w:rsid w:val="00D9564F"/>
    <w:rsid w:val="00D95F34"/>
    <w:rsid w:val="00D95F46"/>
    <w:rsid w:val="00D9666A"/>
    <w:rsid w:val="00DA0154"/>
    <w:rsid w:val="00DA0270"/>
    <w:rsid w:val="00DA05AF"/>
    <w:rsid w:val="00DA102B"/>
    <w:rsid w:val="00DA1311"/>
    <w:rsid w:val="00DA151C"/>
    <w:rsid w:val="00DA2FDD"/>
    <w:rsid w:val="00DA30A6"/>
    <w:rsid w:val="00DA3B5B"/>
    <w:rsid w:val="00DA3BCC"/>
    <w:rsid w:val="00DA5213"/>
    <w:rsid w:val="00DA5220"/>
    <w:rsid w:val="00DA632B"/>
    <w:rsid w:val="00DA684C"/>
    <w:rsid w:val="00DA6FBA"/>
    <w:rsid w:val="00DA7B52"/>
    <w:rsid w:val="00DB232F"/>
    <w:rsid w:val="00DB39D8"/>
    <w:rsid w:val="00DB4F8C"/>
    <w:rsid w:val="00DB538E"/>
    <w:rsid w:val="00DB5F5C"/>
    <w:rsid w:val="00DB6323"/>
    <w:rsid w:val="00DB692A"/>
    <w:rsid w:val="00DB6C29"/>
    <w:rsid w:val="00DB7413"/>
    <w:rsid w:val="00DC0E4A"/>
    <w:rsid w:val="00DC17AE"/>
    <w:rsid w:val="00DC2E10"/>
    <w:rsid w:val="00DC394A"/>
    <w:rsid w:val="00DC3F73"/>
    <w:rsid w:val="00DC42DE"/>
    <w:rsid w:val="00DC77E7"/>
    <w:rsid w:val="00DD0CAB"/>
    <w:rsid w:val="00DD13B0"/>
    <w:rsid w:val="00DD13FF"/>
    <w:rsid w:val="00DD252E"/>
    <w:rsid w:val="00DD25F3"/>
    <w:rsid w:val="00DD2EEC"/>
    <w:rsid w:val="00DD368C"/>
    <w:rsid w:val="00DD389F"/>
    <w:rsid w:val="00DD39EB"/>
    <w:rsid w:val="00DD4E3D"/>
    <w:rsid w:val="00DD56D4"/>
    <w:rsid w:val="00DD5825"/>
    <w:rsid w:val="00DD5FD6"/>
    <w:rsid w:val="00DD6FD5"/>
    <w:rsid w:val="00DD7FC4"/>
    <w:rsid w:val="00DE0480"/>
    <w:rsid w:val="00DE0657"/>
    <w:rsid w:val="00DE0D24"/>
    <w:rsid w:val="00DE0F48"/>
    <w:rsid w:val="00DE479F"/>
    <w:rsid w:val="00DE54F1"/>
    <w:rsid w:val="00DE560E"/>
    <w:rsid w:val="00DE5B01"/>
    <w:rsid w:val="00DE6763"/>
    <w:rsid w:val="00DE7785"/>
    <w:rsid w:val="00DE7A69"/>
    <w:rsid w:val="00DF0484"/>
    <w:rsid w:val="00DF12EC"/>
    <w:rsid w:val="00DF2F3B"/>
    <w:rsid w:val="00DF3620"/>
    <w:rsid w:val="00DF3705"/>
    <w:rsid w:val="00DF486D"/>
    <w:rsid w:val="00DF4CBD"/>
    <w:rsid w:val="00DF4FBC"/>
    <w:rsid w:val="00DF5B86"/>
    <w:rsid w:val="00E00118"/>
    <w:rsid w:val="00E00569"/>
    <w:rsid w:val="00E01216"/>
    <w:rsid w:val="00E0180F"/>
    <w:rsid w:val="00E040F9"/>
    <w:rsid w:val="00E05796"/>
    <w:rsid w:val="00E10276"/>
    <w:rsid w:val="00E117F3"/>
    <w:rsid w:val="00E132E3"/>
    <w:rsid w:val="00E1331B"/>
    <w:rsid w:val="00E145F8"/>
    <w:rsid w:val="00E14E07"/>
    <w:rsid w:val="00E15020"/>
    <w:rsid w:val="00E153B1"/>
    <w:rsid w:val="00E16350"/>
    <w:rsid w:val="00E206CE"/>
    <w:rsid w:val="00E216DD"/>
    <w:rsid w:val="00E21EF9"/>
    <w:rsid w:val="00E22134"/>
    <w:rsid w:val="00E228D7"/>
    <w:rsid w:val="00E238F7"/>
    <w:rsid w:val="00E24BED"/>
    <w:rsid w:val="00E274D2"/>
    <w:rsid w:val="00E279FF"/>
    <w:rsid w:val="00E31729"/>
    <w:rsid w:val="00E3284B"/>
    <w:rsid w:val="00E329EB"/>
    <w:rsid w:val="00E32D36"/>
    <w:rsid w:val="00E347B3"/>
    <w:rsid w:val="00E35BE8"/>
    <w:rsid w:val="00E40258"/>
    <w:rsid w:val="00E404C8"/>
    <w:rsid w:val="00E405B5"/>
    <w:rsid w:val="00E41791"/>
    <w:rsid w:val="00E41B95"/>
    <w:rsid w:val="00E42739"/>
    <w:rsid w:val="00E439EB"/>
    <w:rsid w:val="00E43D88"/>
    <w:rsid w:val="00E43E7F"/>
    <w:rsid w:val="00E45625"/>
    <w:rsid w:val="00E46DD9"/>
    <w:rsid w:val="00E473E1"/>
    <w:rsid w:val="00E4749C"/>
    <w:rsid w:val="00E5064B"/>
    <w:rsid w:val="00E50F84"/>
    <w:rsid w:val="00E51067"/>
    <w:rsid w:val="00E5184B"/>
    <w:rsid w:val="00E5336E"/>
    <w:rsid w:val="00E54F8B"/>
    <w:rsid w:val="00E577F6"/>
    <w:rsid w:val="00E578C0"/>
    <w:rsid w:val="00E606A0"/>
    <w:rsid w:val="00E623CE"/>
    <w:rsid w:val="00E632AE"/>
    <w:rsid w:val="00E650FE"/>
    <w:rsid w:val="00E66D80"/>
    <w:rsid w:val="00E707E7"/>
    <w:rsid w:val="00E7086F"/>
    <w:rsid w:val="00E716E2"/>
    <w:rsid w:val="00E73BF7"/>
    <w:rsid w:val="00E73FC1"/>
    <w:rsid w:val="00E741D2"/>
    <w:rsid w:val="00E74240"/>
    <w:rsid w:val="00E74D39"/>
    <w:rsid w:val="00E75CF9"/>
    <w:rsid w:val="00E76B97"/>
    <w:rsid w:val="00E77B33"/>
    <w:rsid w:val="00E8155A"/>
    <w:rsid w:val="00E81880"/>
    <w:rsid w:val="00E82106"/>
    <w:rsid w:val="00E82F67"/>
    <w:rsid w:val="00E84F2A"/>
    <w:rsid w:val="00E85008"/>
    <w:rsid w:val="00E85CD3"/>
    <w:rsid w:val="00E86132"/>
    <w:rsid w:val="00E86963"/>
    <w:rsid w:val="00E86CD3"/>
    <w:rsid w:val="00E901D5"/>
    <w:rsid w:val="00E905C4"/>
    <w:rsid w:val="00E90D53"/>
    <w:rsid w:val="00E9163B"/>
    <w:rsid w:val="00E92CEA"/>
    <w:rsid w:val="00E932DB"/>
    <w:rsid w:val="00E937D1"/>
    <w:rsid w:val="00E94639"/>
    <w:rsid w:val="00E952CB"/>
    <w:rsid w:val="00E95F69"/>
    <w:rsid w:val="00E96072"/>
    <w:rsid w:val="00E97472"/>
    <w:rsid w:val="00E97B83"/>
    <w:rsid w:val="00E97EDC"/>
    <w:rsid w:val="00EA01AE"/>
    <w:rsid w:val="00EA1B11"/>
    <w:rsid w:val="00EA1B74"/>
    <w:rsid w:val="00EA1FF7"/>
    <w:rsid w:val="00EA283C"/>
    <w:rsid w:val="00EA2845"/>
    <w:rsid w:val="00EA461C"/>
    <w:rsid w:val="00EA4749"/>
    <w:rsid w:val="00EA48AC"/>
    <w:rsid w:val="00EA6765"/>
    <w:rsid w:val="00EA7371"/>
    <w:rsid w:val="00EB17FE"/>
    <w:rsid w:val="00EB1B56"/>
    <w:rsid w:val="00EB2DBE"/>
    <w:rsid w:val="00EB37E9"/>
    <w:rsid w:val="00EB421D"/>
    <w:rsid w:val="00EB5272"/>
    <w:rsid w:val="00EB55D7"/>
    <w:rsid w:val="00EB5C13"/>
    <w:rsid w:val="00EB731B"/>
    <w:rsid w:val="00EC0366"/>
    <w:rsid w:val="00EC0574"/>
    <w:rsid w:val="00EC0999"/>
    <w:rsid w:val="00EC09C1"/>
    <w:rsid w:val="00EC0A13"/>
    <w:rsid w:val="00EC11B0"/>
    <w:rsid w:val="00EC133D"/>
    <w:rsid w:val="00EC189E"/>
    <w:rsid w:val="00EC37B5"/>
    <w:rsid w:val="00EC37E5"/>
    <w:rsid w:val="00EC3A2F"/>
    <w:rsid w:val="00EC483D"/>
    <w:rsid w:val="00EC4C23"/>
    <w:rsid w:val="00EC5AC2"/>
    <w:rsid w:val="00EC639D"/>
    <w:rsid w:val="00ED0366"/>
    <w:rsid w:val="00ED0E21"/>
    <w:rsid w:val="00ED16CB"/>
    <w:rsid w:val="00ED16FE"/>
    <w:rsid w:val="00ED2356"/>
    <w:rsid w:val="00ED2547"/>
    <w:rsid w:val="00ED2BC4"/>
    <w:rsid w:val="00ED2E7A"/>
    <w:rsid w:val="00ED364E"/>
    <w:rsid w:val="00ED3EC8"/>
    <w:rsid w:val="00ED420A"/>
    <w:rsid w:val="00ED4DF0"/>
    <w:rsid w:val="00ED5185"/>
    <w:rsid w:val="00ED5C8E"/>
    <w:rsid w:val="00ED5E4C"/>
    <w:rsid w:val="00ED678B"/>
    <w:rsid w:val="00ED7779"/>
    <w:rsid w:val="00ED77CB"/>
    <w:rsid w:val="00ED7AFF"/>
    <w:rsid w:val="00EE0A61"/>
    <w:rsid w:val="00EE0DB1"/>
    <w:rsid w:val="00EE11A4"/>
    <w:rsid w:val="00EE1E77"/>
    <w:rsid w:val="00EE2534"/>
    <w:rsid w:val="00EE371D"/>
    <w:rsid w:val="00EE3BB0"/>
    <w:rsid w:val="00EE4154"/>
    <w:rsid w:val="00EE4683"/>
    <w:rsid w:val="00EE4752"/>
    <w:rsid w:val="00EE4B9F"/>
    <w:rsid w:val="00EE5ABD"/>
    <w:rsid w:val="00EE60BD"/>
    <w:rsid w:val="00EE66E9"/>
    <w:rsid w:val="00EF0433"/>
    <w:rsid w:val="00EF04B8"/>
    <w:rsid w:val="00EF04D6"/>
    <w:rsid w:val="00EF0BE1"/>
    <w:rsid w:val="00EF0DA9"/>
    <w:rsid w:val="00EF0DCE"/>
    <w:rsid w:val="00EF0F22"/>
    <w:rsid w:val="00EF1314"/>
    <w:rsid w:val="00EF24AF"/>
    <w:rsid w:val="00EF3817"/>
    <w:rsid w:val="00EF471B"/>
    <w:rsid w:val="00EF55A9"/>
    <w:rsid w:val="00EF6BD1"/>
    <w:rsid w:val="00EF6D63"/>
    <w:rsid w:val="00EF6EA3"/>
    <w:rsid w:val="00EF77BF"/>
    <w:rsid w:val="00EF7A3F"/>
    <w:rsid w:val="00F00F71"/>
    <w:rsid w:val="00F01159"/>
    <w:rsid w:val="00F014F2"/>
    <w:rsid w:val="00F0150B"/>
    <w:rsid w:val="00F02C7F"/>
    <w:rsid w:val="00F02F58"/>
    <w:rsid w:val="00F036BC"/>
    <w:rsid w:val="00F03824"/>
    <w:rsid w:val="00F041BB"/>
    <w:rsid w:val="00F04647"/>
    <w:rsid w:val="00F11782"/>
    <w:rsid w:val="00F12D7C"/>
    <w:rsid w:val="00F138D1"/>
    <w:rsid w:val="00F147F6"/>
    <w:rsid w:val="00F1585D"/>
    <w:rsid w:val="00F16F26"/>
    <w:rsid w:val="00F179AC"/>
    <w:rsid w:val="00F17FAE"/>
    <w:rsid w:val="00F20369"/>
    <w:rsid w:val="00F212A2"/>
    <w:rsid w:val="00F21C7F"/>
    <w:rsid w:val="00F2431F"/>
    <w:rsid w:val="00F24AFE"/>
    <w:rsid w:val="00F24FAD"/>
    <w:rsid w:val="00F2525D"/>
    <w:rsid w:val="00F26DCF"/>
    <w:rsid w:val="00F26E56"/>
    <w:rsid w:val="00F27575"/>
    <w:rsid w:val="00F30BD2"/>
    <w:rsid w:val="00F30D9C"/>
    <w:rsid w:val="00F30F1E"/>
    <w:rsid w:val="00F312DC"/>
    <w:rsid w:val="00F31618"/>
    <w:rsid w:val="00F3217C"/>
    <w:rsid w:val="00F33492"/>
    <w:rsid w:val="00F338EC"/>
    <w:rsid w:val="00F339ED"/>
    <w:rsid w:val="00F359F9"/>
    <w:rsid w:val="00F35E4E"/>
    <w:rsid w:val="00F36415"/>
    <w:rsid w:val="00F36AB3"/>
    <w:rsid w:val="00F37BCC"/>
    <w:rsid w:val="00F43EA2"/>
    <w:rsid w:val="00F4411E"/>
    <w:rsid w:val="00F44287"/>
    <w:rsid w:val="00F443F4"/>
    <w:rsid w:val="00F44492"/>
    <w:rsid w:val="00F4467E"/>
    <w:rsid w:val="00F44D34"/>
    <w:rsid w:val="00F463C0"/>
    <w:rsid w:val="00F46808"/>
    <w:rsid w:val="00F510BD"/>
    <w:rsid w:val="00F51E04"/>
    <w:rsid w:val="00F523F9"/>
    <w:rsid w:val="00F52588"/>
    <w:rsid w:val="00F535C2"/>
    <w:rsid w:val="00F53710"/>
    <w:rsid w:val="00F549E9"/>
    <w:rsid w:val="00F55C46"/>
    <w:rsid w:val="00F561B0"/>
    <w:rsid w:val="00F56951"/>
    <w:rsid w:val="00F619C8"/>
    <w:rsid w:val="00F62175"/>
    <w:rsid w:val="00F6293D"/>
    <w:rsid w:val="00F62E36"/>
    <w:rsid w:val="00F65946"/>
    <w:rsid w:val="00F65D7B"/>
    <w:rsid w:val="00F6699F"/>
    <w:rsid w:val="00F66E06"/>
    <w:rsid w:val="00F67B67"/>
    <w:rsid w:val="00F67BF2"/>
    <w:rsid w:val="00F705DB"/>
    <w:rsid w:val="00F709C7"/>
    <w:rsid w:val="00F70EB0"/>
    <w:rsid w:val="00F7121E"/>
    <w:rsid w:val="00F7258F"/>
    <w:rsid w:val="00F72ECF"/>
    <w:rsid w:val="00F73A75"/>
    <w:rsid w:val="00F73BA5"/>
    <w:rsid w:val="00F75951"/>
    <w:rsid w:val="00F7713E"/>
    <w:rsid w:val="00F77DC2"/>
    <w:rsid w:val="00F81324"/>
    <w:rsid w:val="00F81DE6"/>
    <w:rsid w:val="00F8211C"/>
    <w:rsid w:val="00F82954"/>
    <w:rsid w:val="00F829DF"/>
    <w:rsid w:val="00F82A2F"/>
    <w:rsid w:val="00F82BA6"/>
    <w:rsid w:val="00F82D63"/>
    <w:rsid w:val="00F82FA6"/>
    <w:rsid w:val="00F8484B"/>
    <w:rsid w:val="00F84F09"/>
    <w:rsid w:val="00F84F9E"/>
    <w:rsid w:val="00F84FF5"/>
    <w:rsid w:val="00F859B4"/>
    <w:rsid w:val="00F85C9B"/>
    <w:rsid w:val="00F86A11"/>
    <w:rsid w:val="00F90205"/>
    <w:rsid w:val="00F91115"/>
    <w:rsid w:val="00F937BB"/>
    <w:rsid w:val="00F93EB1"/>
    <w:rsid w:val="00F940A6"/>
    <w:rsid w:val="00F943E0"/>
    <w:rsid w:val="00F979C4"/>
    <w:rsid w:val="00FA2ED5"/>
    <w:rsid w:val="00FA4535"/>
    <w:rsid w:val="00FA4CEE"/>
    <w:rsid w:val="00FA60ED"/>
    <w:rsid w:val="00FA6AC9"/>
    <w:rsid w:val="00FA6ECB"/>
    <w:rsid w:val="00FA7B03"/>
    <w:rsid w:val="00FA7C59"/>
    <w:rsid w:val="00FB0D5E"/>
    <w:rsid w:val="00FB2EAC"/>
    <w:rsid w:val="00FB3343"/>
    <w:rsid w:val="00FB454B"/>
    <w:rsid w:val="00FB4A0B"/>
    <w:rsid w:val="00FB7FFA"/>
    <w:rsid w:val="00FC150C"/>
    <w:rsid w:val="00FC27E5"/>
    <w:rsid w:val="00FC28BB"/>
    <w:rsid w:val="00FC29AE"/>
    <w:rsid w:val="00FC2DFF"/>
    <w:rsid w:val="00FC330C"/>
    <w:rsid w:val="00FC457E"/>
    <w:rsid w:val="00FC4A0E"/>
    <w:rsid w:val="00FC4F21"/>
    <w:rsid w:val="00FC5392"/>
    <w:rsid w:val="00FC571F"/>
    <w:rsid w:val="00FC59E2"/>
    <w:rsid w:val="00FC5D80"/>
    <w:rsid w:val="00FC6D88"/>
    <w:rsid w:val="00FC6FA9"/>
    <w:rsid w:val="00FC738E"/>
    <w:rsid w:val="00FC7A7B"/>
    <w:rsid w:val="00FD222D"/>
    <w:rsid w:val="00FD246E"/>
    <w:rsid w:val="00FD3BD9"/>
    <w:rsid w:val="00FD4252"/>
    <w:rsid w:val="00FD4673"/>
    <w:rsid w:val="00FD5A88"/>
    <w:rsid w:val="00FD691D"/>
    <w:rsid w:val="00FE0405"/>
    <w:rsid w:val="00FE0726"/>
    <w:rsid w:val="00FE16B1"/>
    <w:rsid w:val="00FE1A84"/>
    <w:rsid w:val="00FE2586"/>
    <w:rsid w:val="00FE2F20"/>
    <w:rsid w:val="00FE3ED6"/>
    <w:rsid w:val="00FE54BF"/>
    <w:rsid w:val="00FE5860"/>
    <w:rsid w:val="00FE6713"/>
    <w:rsid w:val="00FE763F"/>
    <w:rsid w:val="00FE791D"/>
    <w:rsid w:val="00FF0B85"/>
    <w:rsid w:val="00FF0CF7"/>
    <w:rsid w:val="00FF1BCE"/>
    <w:rsid w:val="00FF2EE1"/>
    <w:rsid w:val="00FF3814"/>
    <w:rsid w:val="00FF3B17"/>
    <w:rsid w:val="00FF48F6"/>
    <w:rsid w:val="00FF63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BC"/>
    <w:rPr>
      <w:sz w:val="24"/>
      <w:szCs w:val="24"/>
    </w:rPr>
  </w:style>
  <w:style w:type="paragraph" w:styleId="Titre1">
    <w:name w:val="heading 1"/>
    <w:basedOn w:val="Normal"/>
    <w:next w:val="Normal"/>
    <w:link w:val="Titre1Car"/>
    <w:qFormat/>
    <w:rsid w:val="00094DB7"/>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094DB7"/>
    <w:pPr>
      <w:keepNext/>
      <w:outlineLvl w:val="1"/>
    </w:pPr>
    <w:rPr>
      <w:rFonts w:ascii="Times" w:eastAsia="Times" w:hAnsi="Times"/>
      <w:b/>
      <w:sz w:val="20"/>
      <w:szCs w:val="20"/>
    </w:rPr>
  </w:style>
  <w:style w:type="paragraph" w:styleId="Titre3">
    <w:name w:val="heading 3"/>
    <w:basedOn w:val="Normal"/>
    <w:next w:val="Normal"/>
    <w:link w:val="Titre3Car"/>
    <w:qFormat/>
    <w:rsid w:val="001E51DE"/>
    <w:pPr>
      <w:keepNext/>
      <w:spacing w:before="240" w:after="60"/>
      <w:outlineLvl w:val="2"/>
    </w:pPr>
    <w:rPr>
      <w:rFonts w:ascii="Arial" w:hAnsi="Arial" w:cs="Arial"/>
      <w:b/>
      <w:bCs/>
      <w:sz w:val="26"/>
      <w:szCs w:val="26"/>
    </w:rPr>
  </w:style>
  <w:style w:type="paragraph" w:styleId="Titre4">
    <w:name w:val="heading 4"/>
    <w:basedOn w:val="Normal"/>
    <w:next w:val="Normal"/>
    <w:qFormat/>
    <w:rsid w:val="008915E5"/>
    <w:pPr>
      <w:keepNext/>
      <w:spacing w:before="240" w:after="60"/>
      <w:outlineLvl w:val="3"/>
    </w:pPr>
    <w:rPr>
      <w:b/>
      <w:bCs/>
      <w:sz w:val="28"/>
      <w:szCs w:val="28"/>
    </w:rPr>
  </w:style>
  <w:style w:type="paragraph" w:styleId="Titre5">
    <w:name w:val="heading 5"/>
    <w:basedOn w:val="Normal"/>
    <w:next w:val="Normal"/>
    <w:link w:val="Titre5Car"/>
    <w:qFormat/>
    <w:rsid w:val="00094DB7"/>
    <w:pPr>
      <w:spacing w:before="240" w:after="60"/>
      <w:outlineLvl w:val="4"/>
    </w:pPr>
    <w:rPr>
      <w:b/>
      <w:bCs/>
      <w:i/>
      <w:iCs/>
      <w:sz w:val="26"/>
      <w:szCs w:val="26"/>
    </w:rPr>
  </w:style>
  <w:style w:type="paragraph" w:styleId="Titre6">
    <w:name w:val="heading 6"/>
    <w:basedOn w:val="Normal"/>
    <w:next w:val="Normal"/>
    <w:qFormat/>
    <w:rsid w:val="00094DB7"/>
    <w:pPr>
      <w:keepNext/>
      <w:jc w:val="both"/>
      <w:outlineLvl w:val="5"/>
    </w:pPr>
    <w:rPr>
      <w:rFonts w:ascii="Arial" w:hAnsi="Arial"/>
      <w:i/>
      <w:sz w:val="20"/>
      <w:szCs w:val="20"/>
    </w:rPr>
  </w:style>
  <w:style w:type="paragraph" w:styleId="Titre7">
    <w:name w:val="heading 7"/>
    <w:basedOn w:val="Normal"/>
    <w:next w:val="Normal"/>
    <w:qFormat/>
    <w:rsid w:val="00586BAC"/>
    <w:pPr>
      <w:spacing w:before="240" w:after="60"/>
      <w:outlineLvl w:val="6"/>
    </w:pPr>
  </w:style>
  <w:style w:type="paragraph" w:styleId="Titre8">
    <w:name w:val="heading 8"/>
    <w:basedOn w:val="Normal"/>
    <w:next w:val="Normal"/>
    <w:qFormat/>
    <w:rsid w:val="006C6053"/>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094DB7"/>
    <w:pPr>
      <w:tabs>
        <w:tab w:val="center" w:pos="4536"/>
        <w:tab w:val="right" w:pos="9072"/>
      </w:tabs>
    </w:pPr>
    <w:rPr>
      <w:rFonts w:ascii="Times" w:eastAsia="Times" w:hAnsi="Times"/>
      <w:szCs w:val="20"/>
    </w:rPr>
  </w:style>
  <w:style w:type="paragraph" w:styleId="Corpsdetexte">
    <w:name w:val="Body Text"/>
    <w:basedOn w:val="Normal"/>
    <w:rsid w:val="00094DB7"/>
    <w:rPr>
      <w:rFonts w:eastAsia="Times"/>
      <w:i/>
      <w:szCs w:val="20"/>
    </w:rPr>
  </w:style>
  <w:style w:type="paragraph" w:customStyle="1" w:styleId="RLBTitre1">
    <w:name w:val="RLB Titre 1"/>
    <w:basedOn w:val="Titre1"/>
    <w:link w:val="RLBTitre1Car"/>
    <w:rsid w:val="00094DB7"/>
    <w:pPr>
      <w:numPr>
        <w:numId w:val="1"/>
      </w:numPr>
      <w:tabs>
        <w:tab w:val="num" w:pos="284"/>
        <w:tab w:val="right" w:leader="dot" w:pos="3260"/>
      </w:tabs>
      <w:spacing w:before="0" w:after="0"/>
      <w:ind w:left="284" w:hanging="346"/>
    </w:pPr>
    <w:rPr>
      <w:rFonts w:eastAsia="Times" w:cs="Times New Roman"/>
      <w:bCs w:val="0"/>
      <w:smallCaps/>
      <w:kern w:val="0"/>
      <w:sz w:val="28"/>
      <w:szCs w:val="20"/>
    </w:rPr>
  </w:style>
  <w:style w:type="paragraph" w:customStyle="1" w:styleId="RLBparCar">
    <w:name w:val="RLB par... Car"/>
    <w:basedOn w:val="Titre5"/>
    <w:link w:val="RLBparCarCar"/>
    <w:rsid w:val="00094DB7"/>
    <w:pPr>
      <w:keepNext/>
      <w:spacing w:before="0" w:after="0"/>
    </w:pPr>
    <w:rPr>
      <w:rFonts w:ascii="Arial" w:hAnsi="Arial"/>
      <w:b w:val="0"/>
      <w:bCs w:val="0"/>
      <w:iCs w:val="0"/>
      <w:sz w:val="20"/>
      <w:szCs w:val="20"/>
    </w:rPr>
  </w:style>
  <w:style w:type="paragraph" w:styleId="Corpsdetexte2">
    <w:name w:val="Body Text 2"/>
    <w:basedOn w:val="Normal"/>
    <w:link w:val="Corpsdetexte2Car"/>
    <w:rsid w:val="00094DB7"/>
    <w:pPr>
      <w:spacing w:after="120"/>
      <w:jc w:val="both"/>
    </w:pPr>
    <w:rPr>
      <w:rFonts w:eastAsia="Times"/>
    </w:rPr>
  </w:style>
  <w:style w:type="paragraph" w:customStyle="1" w:styleId="RLBCorpsdetexte2">
    <w:name w:val="RLB Corps de texte 2"/>
    <w:basedOn w:val="Corpsdetexte2"/>
    <w:link w:val="RLBCorpsdetexte2Car"/>
    <w:rsid w:val="00094DB7"/>
  </w:style>
  <w:style w:type="character" w:styleId="Numrodepage">
    <w:name w:val="page number"/>
    <w:basedOn w:val="Policepardfaut"/>
    <w:rsid w:val="00094DB7"/>
  </w:style>
  <w:style w:type="paragraph" w:styleId="Titre">
    <w:name w:val="Title"/>
    <w:basedOn w:val="Normal"/>
    <w:qFormat/>
    <w:rsid w:val="00094DB7"/>
    <w:pPr>
      <w:jc w:val="center"/>
    </w:pPr>
    <w:rPr>
      <w:sz w:val="36"/>
      <w:szCs w:val="20"/>
    </w:rPr>
  </w:style>
  <w:style w:type="character" w:customStyle="1" w:styleId="Corpsdetexte2Car">
    <w:name w:val="Corps de texte 2 Car"/>
    <w:link w:val="Corpsdetexte2"/>
    <w:rsid w:val="00094DB7"/>
    <w:rPr>
      <w:rFonts w:eastAsia="Times"/>
      <w:sz w:val="24"/>
      <w:szCs w:val="24"/>
      <w:lang w:val="fr-FR" w:eastAsia="fr-FR" w:bidi="ar-SA"/>
    </w:rPr>
  </w:style>
  <w:style w:type="character" w:customStyle="1" w:styleId="RLBCorpsdetexte2Car">
    <w:name w:val="RLB Corps de texte 2 Car"/>
    <w:basedOn w:val="Corpsdetexte2Car"/>
    <w:link w:val="RLBCorpsdetexte2"/>
    <w:rsid w:val="00551254"/>
  </w:style>
  <w:style w:type="paragraph" w:styleId="Sous-titre">
    <w:name w:val="Subtitle"/>
    <w:basedOn w:val="Normal"/>
    <w:qFormat/>
    <w:rsid w:val="00074443"/>
    <w:pPr>
      <w:ind w:left="-142"/>
      <w:jc w:val="center"/>
    </w:pPr>
    <w:rPr>
      <w:rFonts w:ascii="Times" w:eastAsia="Times" w:hAnsi="Times"/>
      <w:sz w:val="44"/>
      <w:szCs w:val="20"/>
    </w:rPr>
  </w:style>
  <w:style w:type="paragraph" w:styleId="Retraitcorpsdetexte">
    <w:name w:val="Body Text Indent"/>
    <w:basedOn w:val="Normal"/>
    <w:rsid w:val="0023645C"/>
    <w:pPr>
      <w:spacing w:after="120"/>
      <w:ind w:left="283"/>
    </w:pPr>
  </w:style>
  <w:style w:type="paragraph" w:styleId="Notedebasdepage">
    <w:name w:val="footnote text"/>
    <w:basedOn w:val="Normal"/>
    <w:link w:val="NotedebasdepageCar"/>
    <w:uiPriority w:val="99"/>
    <w:rsid w:val="0023645C"/>
    <w:rPr>
      <w:sz w:val="20"/>
      <w:szCs w:val="20"/>
    </w:rPr>
  </w:style>
  <w:style w:type="character" w:styleId="Lienhypertexte">
    <w:name w:val="Hyperlink"/>
    <w:rsid w:val="005732C6"/>
    <w:rPr>
      <w:color w:val="0000FF"/>
      <w:u w:val="single"/>
    </w:rPr>
  </w:style>
  <w:style w:type="paragraph" w:styleId="Retraitcorpsdetexte2">
    <w:name w:val="Body Text Indent 2"/>
    <w:basedOn w:val="Normal"/>
    <w:rsid w:val="00EA01AE"/>
    <w:pPr>
      <w:spacing w:after="120" w:line="480" w:lineRule="auto"/>
      <w:ind w:left="283"/>
    </w:pPr>
  </w:style>
  <w:style w:type="character" w:customStyle="1" w:styleId="Titre5Car">
    <w:name w:val="Titre 5 Car"/>
    <w:link w:val="Titre5"/>
    <w:rsid w:val="004E1196"/>
    <w:rPr>
      <w:b/>
      <w:bCs/>
      <w:i/>
      <w:iCs/>
      <w:sz w:val="26"/>
      <w:szCs w:val="26"/>
      <w:lang w:val="fr-FR" w:eastAsia="fr-FR" w:bidi="ar-SA"/>
    </w:rPr>
  </w:style>
  <w:style w:type="character" w:customStyle="1" w:styleId="RLBparCarCar">
    <w:name w:val="RLB par... Car Car"/>
    <w:link w:val="RLBparCar"/>
    <w:rsid w:val="004E1196"/>
    <w:rPr>
      <w:rFonts w:ascii="Arial" w:hAnsi="Arial"/>
      <w:b/>
      <w:bCs/>
      <w:i/>
      <w:iCs/>
      <w:sz w:val="26"/>
      <w:szCs w:val="26"/>
      <w:lang w:val="fr-FR" w:eastAsia="fr-FR" w:bidi="ar-SA"/>
    </w:rPr>
  </w:style>
  <w:style w:type="paragraph" w:styleId="NormalWeb">
    <w:name w:val="Normal (Web)"/>
    <w:basedOn w:val="Normal"/>
    <w:uiPriority w:val="99"/>
    <w:rsid w:val="00BC7D76"/>
    <w:pPr>
      <w:spacing w:before="100" w:beforeAutospacing="1" w:after="100" w:afterAutospacing="1"/>
    </w:pPr>
  </w:style>
  <w:style w:type="character" w:styleId="Accentuation">
    <w:name w:val="Emphasis"/>
    <w:uiPriority w:val="20"/>
    <w:qFormat/>
    <w:rsid w:val="0079223A"/>
    <w:rPr>
      <w:i/>
      <w:iCs/>
    </w:rPr>
  </w:style>
  <w:style w:type="character" w:customStyle="1" w:styleId="Fort">
    <w:name w:val="Fort"/>
    <w:rsid w:val="00D11D3C"/>
    <w:rPr>
      <w:b/>
      <w:bCs/>
    </w:rPr>
  </w:style>
  <w:style w:type="paragraph" w:customStyle="1" w:styleId="textbreve">
    <w:name w:val="textbreve"/>
    <w:basedOn w:val="Normal"/>
    <w:rsid w:val="00441485"/>
    <w:pPr>
      <w:spacing w:before="100" w:beforeAutospacing="1" w:after="100" w:afterAutospacing="1"/>
    </w:pPr>
  </w:style>
  <w:style w:type="character" w:styleId="Appelnotedebasdep">
    <w:name w:val="footnote reference"/>
    <w:uiPriority w:val="99"/>
    <w:rsid w:val="0086196D"/>
    <w:rPr>
      <w:vertAlign w:val="superscript"/>
    </w:rPr>
  </w:style>
  <w:style w:type="paragraph" w:customStyle="1" w:styleId="Corpsdetexte21">
    <w:name w:val="Corps de texte 21"/>
    <w:basedOn w:val="Normal"/>
    <w:rsid w:val="00876523"/>
    <w:pPr>
      <w:overflowPunct w:val="0"/>
      <w:autoSpaceDE w:val="0"/>
      <w:autoSpaceDN w:val="0"/>
      <w:adjustRightInd w:val="0"/>
    </w:pPr>
    <w:rPr>
      <w:rFonts w:ascii="Arial" w:hAnsi="Arial"/>
      <w:color w:val="000000"/>
      <w:sz w:val="26"/>
      <w:szCs w:val="20"/>
    </w:rPr>
  </w:style>
  <w:style w:type="paragraph" w:customStyle="1" w:styleId="western">
    <w:name w:val="western"/>
    <w:basedOn w:val="Normal"/>
    <w:rsid w:val="00B17110"/>
    <w:pPr>
      <w:spacing w:before="100" w:beforeAutospacing="1" w:after="100" w:afterAutospacing="1"/>
    </w:pPr>
  </w:style>
  <w:style w:type="paragraph" w:styleId="Corpsdetexte3">
    <w:name w:val="Body Text 3"/>
    <w:basedOn w:val="Normal"/>
    <w:rsid w:val="00E716E2"/>
    <w:pPr>
      <w:spacing w:after="120"/>
    </w:pPr>
    <w:rPr>
      <w:sz w:val="16"/>
      <w:szCs w:val="16"/>
    </w:rPr>
  </w:style>
  <w:style w:type="paragraph" w:styleId="Normalcentr">
    <w:name w:val="Block Text"/>
    <w:basedOn w:val="Normal"/>
    <w:rsid w:val="005F3513"/>
    <w:pPr>
      <w:ind w:left="567" w:right="567"/>
    </w:pPr>
    <w:rPr>
      <w:sz w:val="28"/>
    </w:rPr>
  </w:style>
  <w:style w:type="paragraph" w:customStyle="1" w:styleId="spip">
    <w:name w:val="spip"/>
    <w:basedOn w:val="Normal"/>
    <w:rsid w:val="007F5CA3"/>
    <w:rPr>
      <w:sz w:val="21"/>
      <w:szCs w:val="21"/>
    </w:rPr>
  </w:style>
  <w:style w:type="character" w:styleId="Lienhypertextesuivivisit">
    <w:name w:val="FollowedHyperlink"/>
    <w:rsid w:val="00302D5E"/>
    <w:rPr>
      <w:color w:val="800080"/>
      <w:u w:val="single"/>
    </w:rPr>
  </w:style>
  <w:style w:type="character" w:styleId="lev">
    <w:name w:val="Strong"/>
    <w:uiPriority w:val="22"/>
    <w:qFormat/>
    <w:rsid w:val="00AE411D"/>
    <w:rPr>
      <w:b/>
      <w:bCs/>
    </w:rPr>
  </w:style>
  <w:style w:type="paragraph" w:customStyle="1" w:styleId="Niveauducommentaire1">
    <w:name w:val="Niveau du commentaire : 1"/>
    <w:basedOn w:val="Normal"/>
    <w:rsid w:val="00211036"/>
    <w:pPr>
      <w:keepNext/>
      <w:numPr>
        <w:numId w:val="2"/>
      </w:numPr>
      <w:outlineLvl w:val="0"/>
    </w:pPr>
    <w:rPr>
      <w:rFonts w:ascii="Verdana" w:eastAsia="MS Gothic" w:hAnsi="Verdana"/>
    </w:rPr>
  </w:style>
  <w:style w:type="paragraph" w:customStyle="1" w:styleId="Niveauducommentaire2">
    <w:name w:val="Niveau du commentaire : 2"/>
    <w:basedOn w:val="Normal"/>
    <w:rsid w:val="00211036"/>
    <w:pPr>
      <w:keepNext/>
      <w:numPr>
        <w:ilvl w:val="1"/>
        <w:numId w:val="2"/>
      </w:numPr>
      <w:outlineLvl w:val="1"/>
    </w:pPr>
    <w:rPr>
      <w:rFonts w:ascii="Verdana" w:eastAsia="MS Gothic" w:hAnsi="Verdana"/>
    </w:rPr>
  </w:style>
  <w:style w:type="paragraph" w:customStyle="1" w:styleId="Niveauducommentaire3">
    <w:name w:val="Niveau du commentaire : 3"/>
    <w:basedOn w:val="Normal"/>
    <w:rsid w:val="00211036"/>
    <w:pPr>
      <w:keepNext/>
      <w:numPr>
        <w:ilvl w:val="2"/>
        <w:numId w:val="2"/>
      </w:numPr>
      <w:outlineLvl w:val="2"/>
    </w:pPr>
    <w:rPr>
      <w:rFonts w:ascii="Verdana" w:eastAsia="MS Gothic" w:hAnsi="Verdana"/>
    </w:rPr>
  </w:style>
  <w:style w:type="paragraph" w:customStyle="1" w:styleId="Niveauducommentaire4">
    <w:name w:val="Niveau du commentaire : 4"/>
    <w:basedOn w:val="Normal"/>
    <w:rsid w:val="00211036"/>
    <w:pPr>
      <w:keepNext/>
      <w:numPr>
        <w:ilvl w:val="3"/>
        <w:numId w:val="2"/>
      </w:numPr>
      <w:outlineLvl w:val="3"/>
    </w:pPr>
    <w:rPr>
      <w:rFonts w:ascii="Verdana" w:eastAsia="MS Gothic" w:hAnsi="Verdana"/>
    </w:rPr>
  </w:style>
  <w:style w:type="paragraph" w:customStyle="1" w:styleId="Niveauducommentaire5">
    <w:name w:val="Niveau du commentaire : 5"/>
    <w:basedOn w:val="Normal"/>
    <w:rsid w:val="00211036"/>
    <w:pPr>
      <w:keepNext/>
      <w:numPr>
        <w:ilvl w:val="4"/>
        <w:numId w:val="2"/>
      </w:numPr>
      <w:outlineLvl w:val="4"/>
    </w:pPr>
    <w:rPr>
      <w:rFonts w:ascii="Verdana" w:eastAsia="MS Gothic" w:hAnsi="Verdana"/>
    </w:rPr>
  </w:style>
  <w:style w:type="paragraph" w:customStyle="1" w:styleId="Niveauducommentaire6">
    <w:name w:val="Niveau du commentaire : 6"/>
    <w:basedOn w:val="Normal"/>
    <w:rsid w:val="00211036"/>
    <w:pPr>
      <w:keepNext/>
      <w:numPr>
        <w:ilvl w:val="5"/>
        <w:numId w:val="2"/>
      </w:numPr>
      <w:outlineLvl w:val="5"/>
    </w:pPr>
    <w:rPr>
      <w:rFonts w:ascii="Verdana" w:eastAsia="MS Gothic" w:hAnsi="Verdana"/>
    </w:rPr>
  </w:style>
  <w:style w:type="paragraph" w:customStyle="1" w:styleId="Niveauducommentaire7">
    <w:name w:val="Niveau du commentaire : 7"/>
    <w:basedOn w:val="Normal"/>
    <w:rsid w:val="00211036"/>
    <w:pPr>
      <w:keepNext/>
      <w:numPr>
        <w:ilvl w:val="6"/>
        <w:numId w:val="2"/>
      </w:numPr>
      <w:outlineLvl w:val="6"/>
    </w:pPr>
    <w:rPr>
      <w:rFonts w:ascii="Verdana" w:eastAsia="MS Gothic" w:hAnsi="Verdana"/>
    </w:rPr>
  </w:style>
  <w:style w:type="paragraph" w:customStyle="1" w:styleId="Niveauducommentaire8">
    <w:name w:val="Niveau du commentaire : 8"/>
    <w:basedOn w:val="Normal"/>
    <w:rsid w:val="00211036"/>
    <w:pPr>
      <w:keepNext/>
      <w:numPr>
        <w:ilvl w:val="7"/>
        <w:numId w:val="2"/>
      </w:numPr>
      <w:outlineLvl w:val="7"/>
    </w:pPr>
    <w:rPr>
      <w:rFonts w:ascii="Verdana" w:eastAsia="MS Gothic" w:hAnsi="Verdana"/>
    </w:rPr>
  </w:style>
  <w:style w:type="paragraph" w:customStyle="1" w:styleId="Niveauducommentaire9">
    <w:name w:val="Niveau du commentaire : 9"/>
    <w:basedOn w:val="Normal"/>
    <w:rsid w:val="00211036"/>
    <w:pPr>
      <w:keepNext/>
      <w:numPr>
        <w:ilvl w:val="8"/>
        <w:numId w:val="2"/>
      </w:numPr>
      <w:outlineLvl w:val="8"/>
    </w:pPr>
    <w:rPr>
      <w:rFonts w:ascii="Verdana" w:eastAsia="MS Gothic" w:hAnsi="Verdana"/>
    </w:rPr>
  </w:style>
  <w:style w:type="character" w:customStyle="1" w:styleId="Titre3Car">
    <w:name w:val="Titre 3 Car"/>
    <w:link w:val="Titre3"/>
    <w:rsid w:val="00721F96"/>
    <w:rPr>
      <w:rFonts w:ascii="Arial" w:hAnsi="Arial" w:cs="Arial"/>
      <w:b/>
      <w:bCs/>
      <w:sz w:val="26"/>
      <w:szCs w:val="26"/>
      <w:lang w:val="fr-FR" w:eastAsia="fr-FR" w:bidi="ar-SA"/>
    </w:rPr>
  </w:style>
  <w:style w:type="character" w:customStyle="1" w:styleId="Titre1Car">
    <w:name w:val="Titre 1 Car"/>
    <w:link w:val="Titre1"/>
    <w:rsid w:val="00183923"/>
    <w:rPr>
      <w:rFonts w:ascii="Arial" w:hAnsi="Arial" w:cs="Arial"/>
      <w:b/>
      <w:bCs/>
      <w:kern w:val="32"/>
      <w:sz w:val="32"/>
      <w:szCs w:val="32"/>
      <w:lang w:val="fr-FR" w:eastAsia="fr-FR" w:bidi="ar-SA"/>
    </w:rPr>
  </w:style>
  <w:style w:type="character" w:customStyle="1" w:styleId="RLBTitre1Car">
    <w:name w:val="RLB Titre 1 Car"/>
    <w:link w:val="RLBTitre1"/>
    <w:rsid w:val="00183923"/>
    <w:rPr>
      <w:rFonts w:ascii="Arial" w:eastAsia="Times" w:hAnsi="Arial"/>
      <w:b/>
      <w:smallCaps/>
      <w:sz w:val="28"/>
    </w:rPr>
  </w:style>
  <w:style w:type="paragraph" w:customStyle="1" w:styleId="artp">
    <w:name w:val="art_p"/>
    <w:basedOn w:val="Normal"/>
    <w:rsid w:val="00E85CD3"/>
    <w:pPr>
      <w:spacing w:before="100" w:beforeAutospacing="1" w:after="100" w:afterAutospacing="1"/>
    </w:pPr>
  </w:style>
  <w:style w:type="character" w:customStyle="1" w:styleId="artgras">
    <w:name w:val="art_gras"/>
    <w:basedOn w:val="Policepardfaut"/>
    <w:rsid w:val="00E85CD3"/>
  </w:style>
  <w:style w:type="character" w:customStyle="1" w:styleId="texte1">
    <w:name w:val="texte1"/>
    <w:rsid w:val="00626D3E"/>
    <w:rPr>
      <w:rFonts w:ascii="Arial" w:hAnsi="Arial" w:cs="Arial" w:hint="default"/>
      <w:strike w:val="0"/>
      <w:dstrike w:val="0"/>
      <w:color w:val="000000"/>
      <w:sz w:val="18"/>
      <w:szCs w:val="18"/>
      <w:u w:val="none"/>
      <w:effect w:val="none"/>
    </w:rPr>
  </w:style>
  <w:style w:type="character" w:customStyle="1" w:styleId="txtnoir1">
    <w:name w:val="txtnoir1"/>
    <w:rsid w:val="0033470A"/>
    <w:rPr>
      <w:rFonts w:ascii="Arial" w:hAnsi="Arial" w:cs="Arial" w:hint="default"/>
      <w:color w:val="000000"/>
      <w:sz w:val="20"/>
      <w:szCs w:val="20"/>
    </w:rPr>
  </w:style>
  <w:style w:type="paragraph" w:styleId="Retraitcorpsdetexte3">
    <w:name w:val="Body Text Indent 3"/>
    <w:basedOn w:val="Normal"/>
    <w:rsid w:val="004361D1"/>
    <w:pPr>
      <w:spacing w:after="120"/>
      <w:ind w:left="283"/>
    </w:pPr>
    <w:rPr>
      <w:sz w:val="16"/>
      <w:szCs w:val="16"/>
    </w:rPr>
  </w:style>
  <w:style w:type="paragraph" w:customStyle="1" w:styleId="TEXTE">
    <w:name w:val="TEXTE"/>
    <w:basedOn w:val="Normal"/>
    <w:rsid w:val="004361D1"/>
    <w:pPr>
      <w:tabs>
        <w:tab w:val="left" w:pos="560"/>
      </w:tabs>
      <w:spacing w:line="360" w:lineRule="atLeast"/>
      <w:jc w:val="both"/>
    </w:pPr>
    <w:rPr>
      <w:rFonts w:ascii="New York" w:eastAsia="Times" w:hAnsi="New York"/>
      <w:szCs w:val="20"/>
    </w:rPr>
  </w:style>
  <w:style w:type="character" w:customStyle="1" w:styleId="apple-style-span">
    <w:name w:val="apple-style-span"/>
    <w:rsid w:val="00FE16B1"/>
    <w:rPr>
      <w:sz w:val="12"/>
      <w:szCs w:val="12"/>
      <w:bdr w:val="inset" w:sz="2" w:space="1" w:color="999999" w:frame="1"/>
      <w:shd w:val="clear" w:color="auto" w:fill="FFFFFF"/>
    </w:rPr>
  </w:style>
  <w:style w:type="character" w:customStyle="1" w:styleId="spelle">
    <w:name w:val="spelle"/>
    <w:basedOn w:val="Policepardfaut"/>
    <w:rsid w:val="00FF632E"/>
  </w:style>
  <w:style w:type="character" w:customStyle="1" w:styleId="grame">
    <w:name w:val="grame"/>
    <w:basedOn w:val="Policepardfaut"/>
    <w:rsid w:val="00FF632E"/>
  </w:style>
  <w:style w:type="character" w:customStyle="1" w:styleId="misspell">
    <w:name w:val="misspell"/>
    <w:basedOn w:val="Policepardfaut"/>
    <w:rsid w:val="00601B98"/>
  </w:style>
  <w:style w:type="character" w:customStyle="1" w:styleId="contextentry">
    <w:name w:val="contextentry"/>
    <w:basedOn w:val="Policepardfaut"/>
    <w:rsid w:val="00535531"/>
  </w:style>
  <w:style w:type="character" w:customStyle="1" w:styleId="RLBTitre1CarCar">
    <w:name w:val="RLB Titre 1 Car Car"/>
    <w:rsid w:val="00753564"/>
    <w:rPr>
      <w:rFonts w:ascii="Arial" w:eastAsia="Times" w:hAnsi="Arial" w:cs="Arial"/>
      <w:b/>
      <w:bCs/>
      <w:smallCaps/>
      <w:kern w:val="32"/>
      <w:sz w:val="28"/>
      <w:szCs w:val="32"/>
      <w:lang w:val="fr-FR" w:eastAsia="fr-FR" w:bidi="ar-SA"/>
    </w:rPr>
  </w:style>
  <w:style w:type="paragraph" w:styleId="Retrait1religne">
    <w:name w:val="Body Text First Indent"/>
    <w:basedOn w:val="Corpsdetexte"/>
    <w:rsid w:val="000D2401"/>
    <w:pPr>
      <w:spacing w:after="120"/>
      <w:ind w:firstLine="210"/>
    </w:pPr>
    <w:rPr>
      <w:rFonts w:eastAsia="Times New Roman"/>
      <w:i w:val="0"/>
      <w:szCs w:val="24"/>
    </w:rPr>
  </w:style>
  <w:style w:type="paragraph" w:styleId="Notedefin">
    <w:name w:val="endnote text"/>
    <w:basedOn w:val="Normal"/>
    <w:link w:val="NotedefinCar"/>
    <w:uiPriority w:val="99"/>
    <w:rsid w:val="00CD06F2"/>
  </w:style>
  <w:style w:type="character" w:styleId="Appeldenotedefin">
    <w:name w:val="endnote reference"/>
    <w:uiPriority w:val="99"/>
    <w:rsid w:val="00CD06F2"/>
    <w:rPr>
      <w:vertAlign w:val="superscript"/>
    </w:rPr>
  </w:style>
  <w:style w:type="paragraph" w:styleId="Sansinterligne">
    <w:name w:val="No Spacing"/>
    <w:uiPriority w:val="1"/>
    <w:qFormat/>
    <w:rsid w:val="00F04647"/>
    <w:pPr>
      <w:jc w:val="center"/>
    </w:pPr>
    <w:rPr>
      <w:rFonts w:eastAsia="Corbel"/>
      <w:b/>
      <w:sz w:val="22"/>
      <w:szCs w:val="22"/>
      <w:lang w:eastAsia="en-US"/>
    </w:rPr>
  </w:style>
  <w:style w:type="paragraph" w:customStyle="1" w:styleId="NormalWeb4">
    <w:name w:val="Normal (Web)4"/>
    <w:basedOn w:val="Normal"/>
    <w:rsid w:val="00F65946"/>
  </w:style>
  <w:style w:type="character" w:styleId="CitationHTML">
    <w:name w:val="HTML Cite"/>
    <w:uiPriority w:val="99"/>
    <w:rsid w:val="00DA684C"/>
    <w:rPr>
      <w:i w:val="0"/>
      <w:iCs w:val="0"/>
      <w:color w:val="008000"/>
    </w:rPr>
  </w:style>
  <w:style w:type="character" w:customStyle="1" w:styleId="NotedebasdepageCar">
    <w:name w:val="Note de bas de page Car"/>
    <w:link w:val="Notedebasdepage"/>
    <w:uiPriority w:val="99"/>
    <w:rsid w:val="008F590E"/>
    <w:rPr>
      <w:lang w:val="fr-FR" w:eastAsia="fr-FR" w:bidi="ar-SA"/>
    </w:rPr>
  </w:style>
  <w:style w:type="character" w:customStyle="1" w:styleId="Car">
    <w:name w:val="Car"/>
    <w:semiHidden/>
    <w:rsid w:val="000C045A"/>
    <w:rPr>
      <w:lang w:eastAsia="en-US"/>
    </w:rPr>
  </w:style>
  <w:style w:type="paragraph" w:customStyle="1" w:styleId="Style1">
    <w:name w:val="Style1"/>
    <w:basedOn w:val="Normal"/>
    <w:rsid w:val="00CE3E88"/>
    <w:pPr>
      <w:spacing w:after="240"/>
      <w:jc w:val="both"/>
    </w:pPr>
  </w:style>
  <w:style w:type="character" w:customStyle="1" w:styleId="NotedefinCar">
    <w:name w:val="Note de fin Car"/>
    <w:link w:val="Notedefin"/>
    <w:uiPriority w:val="99"/>
    <w:rsid w:val="0039436B"/>
    <w:rPr>
      <w:sz w:val="24"/>
      <w:szCs w:val="24"/>
      <w:lang w:val="fr-FR" w:eastAsia="fr-FR" w:bidi="ar-SA"/>
    </w:rPr>
  </w:style>
  <w:style w:type="paragraph" w:customStyle="1" w:styleId="yiv545458664msonormal">
    <w:name w:val="yiv545458664msonormal"/>
    <w:basedOn w:val="Normal"/>
    <w:rsid w:val="00652294"/>
    <w:pPr>
      <w:spacing w:before="100" w:beforeAutospacing="1" w:after="100" w:afterAutospacing="1"/>
    </w:pPr>
    <w:rPr>
      <w:rFonts w:eastAsia="Calibri"/>
    </w:rPr>
  </w:style>
  <w:style w:type="paragraph" w:customStyle="1" w:styleId="Contenudetableau">
    <w:name w:val="Contenu de tableau"/>
    <w:basedOn w:val="Normal"/>
    <w:rsid w:val="00C424B8"/>
    <w:pPr>
      <w:suppressLineNumbers/>
      <w:suppressAutoHyphens/>
    </w:pPr>
    <w:rPr>
      <w:lang w:eastAsia="ar-SA"/>
    </w:rPr>
  </w:style>
  <w:style w:type="paragraph" w:styleId="Textedebulles">
    <w:name w:val="Balloon Text"/>
    <w:basedOn w:val="Normal"/>
    <w:link w:val="TextedebullesCar"/>
    <w:uiPriority w:val="99"/>
    <w:semiHidden/>
    <w:unhideWhenUsed/>
    <w:rsid w:val="000F1084"/>
    <w:rPr>
      <w:rFonts w:ascii="Tahoma" w:hAnsi="Tahoma" w:cs="Tahoma"/>
      <w:sz w:val="16"/>
      <w:szCs w:val="16"/>
    </w:rPr>
  </w:style>
  <w:style w:type="character" w:customStyle="1" w:styleId="TextedebullesCar">
    <w:name w:val="Texte de bulles Car"/>
    <w:link w:val="Textedebulles"/>
    <w:uiPriority w:val="99"/>
    <w:semiHidden/>
    <w:rsid w:val="000F1084"/>
    <w:rPr>
      <w:rFonts w:ascii="Tahoma" w:hAnsi="Tahoma" w:cs="Tahoma"/>
      <w:sz w:val="16"/>
      <w:szCs w:val="16"/>
    </w:rPr>
  </w:style>
  <w:style w:type="paragraph" w:customStyle="1" w:styleId="Standard">
    <w:name w:val="Standard"/>
    <w:rsid w:val="008A357B"/>
    <w:pPr>
      <w:widowControl w:val="0"/>
      <w:suppressAutoHyphens/>
      <w:autoSpaceDN w:val="0"/>
    </w:pPr>
    <w:rPr>
      <w:rFonts w:eastAsia="Andale Sans UI" w:cs="Tahoma"/>
      <w:kern w:val="3"/>
      <w:sz w:val="24"/>
      <w:szCs w:val="24"/>
      <w:lang w:val="de-DE" w:eastAsia="ja-JP" w:bidi="fa-IR"/>
    </w:rPr>
  </w:style>
  <w:style w:type="paragraph" w:customStyle="1" w:styleId="Footnote">
    <w:name w:val="Footnote"/>
    <w:basedOn w:val="Standard"/>
    <w:rsid w:val="008A357B"/>
    <w:pPr>
      <w:suppressLineNumbers/>
      <w:ind w:left="283" w:hanging="283"/>
    </w:pPr>
    <w:rPr>
      <w:sz w:val="20"/>
      <w:szCs w:val="20"/>
    </w:rPr>
  </w:style>
  <w:style w:type="character" w:customStyle="1" w:styleId="Caractresdenotedebasdepage">
    <w:name w:val="Caractères de note de bas de page"/>
    <w:rsid w:val="00A93E9E"/>
  </w:style>
  <w:style w:type="character" w:customStyle="1" w:styleId="combo1">
    <w:name w:val="combo1"/>
    <w:rsid w:val="00C50E28"/>
    <w:rPr>
      <w:vanish w:val="0"/>
      <w:webHidden w:val="0"/>
      <w:color w:val="000000"/>
      <w:shd w:val="clear" w:color="auto" w:fill="auto"/>
      <w:specVanish w:val="0"/>
    </w:rPr>
  </w:style>
  <w:style w:type="paragraph" w:customStyle="1" w:styleId="Default">
    <w:name w:val="Default"/>
    <w:rsid w:val="00520384"/>
    <w:pPr>
      <w:autoSpaceDE w:val="0"/>
      <w:autoSpaceDN w:val="0"/>
      <w:adjustRightInd w:val="0"/>
    </w:pPr>
    <w:rPr>
      <w:color w:val="000000"/>
      <w:sz w:val="24"/>
      <w:szCs w:val="24"/>
    </w:rPr>
  </w:style>
  <w:style w:type="paragraph" w:styleId="Textebrut">
    <w:name w:val="Plain Text"/>
    <w:basedOn w:val="Normal"/>
    <w:link w:val="TextebrutCar"/>
    <w:uiPriority w:val="99"/>
    <w:semiHidden/>
    <w:unhideWhenUsed/>
    <w:rsid w:val="00020375"/>
    <w:rPr>
      <w:rFonts w:ascii="Calibri" w:eastAsia="Calibri" w:hAnsi="Calibri"/>
      <w:sz w:val="22"/>
      <w:szCs w:val="21"/>
      <w:lang w:eastAsia="en-US"/>
    </w:rPr>
  </w:style>
  <w:style w:type="character" w:customStyle="1" w:styleId="TextebrutCar">
    <w:name w:val="Texte brut Car"/>
    <w:link w:val="Textebrut"/>
    <w:uiPriority w:val="99"/>
    <w:semiHidden/>
    <w:rsid w:val="00020375"/>
    <w:rPr>
      <w:rFonts w:ascii="Calibri" w:eastAsia="Calibri" w:hAnsi="Calibri"/>
      <w:sz w:val="22"/>
      <w:szCs w:val="21"/>
      <w:lang w:eastAsia="en-US"/>
    </w:rPr>
  </w:style>
  <w:style w:type="paragraph" w:styleId="Paragraphedeliste">
    <w:name w:val="List Paragraph"/>
    <w:basedOn w:val="Normal"/>
    <w:uiPriority w:val="34"/>
    <w:qFormat/>
    <w:rsid w:val="00EC0366"/>
    <w:pPr>
      <w:spacing w:after="200" w:line="276" w:lineRule="auto"/>
      <w:ind w:left="720"/>
      <w:contextualSpacing/>
    </w:pPr>
    <w:rPr>
      <w:rFonts w:ascii="Calibri" w:eastAsia="Calibri" w:hAnsi="Calibri"/>
      <w:sz w:val="22"/>
      <w:szCs w:val="22"/>
      <w:lang w:eastAsia="en-US"/>
    </w:rPr>
  </w:style>
  <w:style w:type="character" w:customStyle="1" w:styleId="hascaption">
    <w:name w:val="hascaption"/>
    <w:rsid w:val="00B86C96"/>
  </w:style>
  <w:style w:type="character" w:customStyle="1" w:styleId="st1">
    <w:name w:val="st1"/>
    <w:rsid w:val="0099170C"/>
  </w:style>
  <w:style w:type="paragraph" w:customStyle="1" w:styleId="Notedebasdepage1">
    <w:name w:val="Note de bas de page1"/>
    <w:basedOn w:val="Normal"/>
    <w:rsid w:val="00860213"/>
    <w:pPr>
      <w:widowControl w:val="0"/>
      <w:suppressLineNumbers/>
      <w:suppressAutoHyphens/>
      <w:spacing w:line="100" w:lineRule="atLeast"/>
      <w:ind w:left="283" w:hanging="283"/>
    </w:pPr>
    <w:rPr>
      <w:kern w:val="1"/>
      <w:sz w:val="20"/>
      <w:szCs w:val="20"/>
      <w:lang w:eastAsia="hi-IN" w:bidi="hi-IN"/>
    </w:rPr>
  </w:style>
  <w:style w:type="character" w:customStyle="1" w:styleId="st">
    <w:name w:val="st"/>
    <w:rsid w:val="00947CBD"/>
  </w:style>
  <w:style w:type="character" w:customStyle="1" w:styleId="uficommentbody">
    <w:name w:val="uficommentbody"/>
    <w:basedOn w:val="Policepardfaut"/>
    <w:rsid w:val="00545DB1"/>
  </w:style>
  <w:style w:type="character" w:customStyle="1" w:styleId="citation">
    <w:name w:val="citation"/>
    <w:basedOn w:val="Policepardfaut"/>
    <w:rsid w:val="00B01C9E"/>
  </w:style>
  <w:style w:type="character" w:customStyle="1" w:styleId="arial1">
    <w:name w:val="arial1"/>
    <w:basedOn w:val="Policepardfaut"/>
    <w:rsid w:val="0026506E"/>
  </w:style>
</w:styles>
</file>

<file path=word/webSettings.xml><?xml version="1.0" encoding="utf-8"?>
<w:webSettings xmlns:r="http://schemas.openxmlformats.org/officeDocument/2006/relationships" xmlns:w="http://schemas.openxmlformats.org/wordprocessingml/2006/main">
  <w:divs>
    <w:div w:id="10231784">
      <w:bodyDiv w:val="1"/>
      <w:marLeft w:val="0"/>
      <w:marRight w:val="0"/>
      <w:marTop w:val="0"/>
      <w:marBottom w:val="0"/>
      <w:divBdr>
        <w:top w:val="none" w:sz="0" w:space="0" w:color="auto"/>
        <w:left w:val="none" w:sz="0" w:space="0" w:color="auto"/>
        <w:bottom w:val="none" w:sz="0" w:space="0" w:color="auto"/>
        <w:right w:val="none" w:sz="0" w:space="0" w:color="auto"/>
      </w:divBdr>
      <w:divsChild>
        <w:div w:id="833493881">
          <w:marLeft w:val="0"/>
          <w:marRight w:val="0"/>
          <w:marTop w:val="0"/>
          <w:marBottom w:val="0"/>
          <w:divBdr>
            <w:top w:val="none" w:sz="0" w:space="0" w:color="auto"/>
            <w:left w:val="none" w:sz="0" w:space="0" w:color="auto"/>
            <w:bottom w:val="none" w:sz="0" w:space="0" w:color="auto"/>
            <w:right w:val="none" w:sz="0" w:space="0" w:color="auto"/>
          </w:divBdr>
        </w:div>
        <w:div w:id="1477525279">
          <w:marLeft w:val="0"/>
          <w:marRight w:val="0"/>
          <w:marTop w:val="0"/>
          <w:marBottom w:val="0"/>
          <w:divBdr>
            <w:top w:val="none" w:sz="0" w:space="0" w:color="auto"/>
            <w:left w:val="none" w:sz="0" w:space="0" w:color="auto"/>
            <w:bottom w:val="none" w:sz="0" w:space="0" w:color="auto"/>
            <w:right w:val="none" w:sz="0" w:space="0" w:color="auto"/>
          </w:divBdr>
        </w:div>
      </w:divsChild>
    </w:div>
    <w:div w:id="44566607">
      <w:bodyDiv w:val="1"/>
      <w:marLeft w:val="0"/>
      <w:marRight w:val="0"/>
      <w:marTop w:val="0"/>
      <w:marBottom w:val="0"/>
      <w:divBdr>
        <w:top w:val="none" w:sz="0" w:space="0" w:color="auto"/>
        <w:left w:val="none" w:sz="0" w:space="0" w:color="auto"/>
        <w:bottom w:val="none" w:sz="0" w:space="0" w:color="auto"/>
        <w:right w:val="none" w:sz="0" w:space="0" w:color="auto"/>
      </w:divBdr>
      <w:divsChild>
        <w:div w:id="790319510">
          <w:marLeft w:val="150"/>
          <w:marRight w:val="150"/>
          <w:marTop w:val="0"/>
          <w:marBottom w:val="150"/>
          <w:divBdr>
            <w:top w:val="none" w:sz="0" w:space="0" w:color="auto"/>
            <w:left w:val="none" w:sz="0" w:space="0" w:color="auto"/>
            <w:bottom w:val="none" w:sz="0" w:space="0" w:color="auto"/>
            <w:right w:val="none" w:sz="0" w:space="0" w:color="auto"/>
          </w:divBdr>
          <w:divsChild>
            <w:div w:id="1490444853">
              <w:marLeft w:val="2700"/>
              <w:marRight w:val="0"/>
              <w:marTop w:val="0"/>
              <w:marBottom w:val="0"/>
              <w:divBdr>
                <w:top w:val="none" w:sz="0" w:space="0" w:color="auto"/>
                <w:left w:val="none" w:sz="0" w:space="0" w:color="auto"/>
                <w:bottom w:val="none" w:sz="0" w:space="0" w:color="auto"/>
                <w:right w:val="none" w:sz="0" w:space="0" w:color="auto"/>
              </w:divBdr>
              <w:divsChild>
                <w:div w:id="254673365">
                  <w:marLeft w:val="0"/>
                  <w:marRight w:val="0"/>
                  <w:marTop w:val="0"/>
                  <w:marBottom w:val="0"/>
                  <w:divBdr>
                    <w:top w:val="single" w:sz="12" w:space="4" w:color="999999"/>
                    <w:left w:val="single" w:sz="6" w:space="4" w:color="999999"/>
                    <w:bottom w:val="single" w:sz="6" w:space="4" w:color="999999"/>
                    <w:right w:val="single" w:sz="6" w:space="4" w:color="999999"/>
                  </w:divBdr>
                  <w:divsChild>
                    <w:div w:id="216278843">
                      <w:marLeft w:val="0"/>
                      <w:marRight w:val="0"/>
                      <w:marTop w:val="0"/>
                      <w:marBottom w:val="0"/>
                      <w:divBdr>
                        <w:top w:val="none" w:sz="0" w:space="0" w:color="auto"/>
                        <w:left w:val="none" w:sz="0" w:space="0" w:color="auto"/>
                        <w:bottom w:val="none" w:sz="0" w:space="0" w:color="auto"/>
                        <w:right w:val="none" w:sz="0" w:space="0" w:color="auto"/>
                      </w:divBdr>
                      <w:divsChild>
                        <w:div w:id="73280127">
                          <w:marLeft w:val="0"/>
                          <w:marRight w:val="0"/>
                          <w:marTop w:val="0"/>
                          <w:marBottom w:val="0"/>
                          <w:divBdr>
                            <w:top w:val="none" w:sz="0" w:space="0" w:color="auto"/>
                            <w:left w:val="none" w:sz="0" w:space="0" w:color="auto"/>
                            <w:bottom w:val="none" w:sz="0" w:space="0" w:color="auto"/>
                            <w:right w:val="none" w:sz="0" w:space="0" w:color="auto"/>
                          </w:divBdr>
                        </w:div>
                        <w:div w:id="87778348">
                          <w:marLeft w:val="0"/>
                          <w:marRight w:val="0"/>
                          <w:marTop w:val="0"/>
                          <w:marBottom w:val="0"/>
                          <w:divBdr>
                            <w:top w:val="none" w:sz="0" w:space="0" w:color="auto"/>
                            <w:left w:val="none" w:sz="0" w:space="0" w:color="auto"/>
                            <w:bottom w:val="none" w:sz="0" w:space="0" w:color="auto"/>
                            <w:right w:val="none" w:sz="0" w:space="0" w:color="auto"/>
                          </w:divBdr>
                        </w:div>
                        <w:div w:id="187526505">
                          <w:marLeft w:val="0"/>
                          <w:marRight w:val="0"/>
                          <w:marTop w:val="0"/>
                          <w:marBottom w:val="0"/>
                          <w:divBdr>
                            <w:top w:val="none" w:sz="0" w:space="0" w:color="auto"/>
                            <w:left w:val="none" w:sz="0" w:space="0" w:color="auto"/>
                            <w:bottom w:val="none" w:sz="0" w:space="0" w:color="auto"/>
                            <w:right w:val="none" w:sz="0" w:space="0" w:color="auto"/>
                          </w:divBdr>
                        </w:div>
                        <w:div w:id="198978948">
                          <w:marLeft w:val="0"/>
                          <w:marRight w:val="0"/>
                          <w:marTop w:val="0"/>
                          <w:marBottom w:val="0"/>
                          <w:divBdr>
                            <w:top w:val="none" w:sz="0" w:space="0" w:color="auto"/>
                            <w:left w:val="none" w:sz="0" w:space="0" w:color="auto"/>
                            <w:bottom w:val="none" w:sz="0" w:space="0" w:color="auto"/>
                            <w:right w:val="none" w:sz="0" w:space="0" w:color="auto"/>
                          </w:divBdr>
                        </w:div>
                        <w:div w:id="706762198">
                          <w:marLeft w:val="0"/>
                          <w:marRight w:val="0"/>
                          <w:marTop w:val="0"/>
                          <w:marBottom w:val="0"/>
                          <w:divBdr>
                            <w:top w:val="none" w:sz="0" w:space="0" w:color="auto"/>
                            <w:left w:val="none" w:sz="0" w:space="0" w:color="auto"/>
                            <w:bottom w:val="none" w:sz="0" w:space="0" w:color="auto"/>
                            <w:right w:val="none" w:sz="0" w:space="0" w:color="auto"/>
                          </w:divBdr>
                        </w:div>
                        <w:div w:id="723142584">
                          <w:marLeft w:val="0"/>
                          <w:marRight w:val="0"/>
                          <w:marTop w:val="0"/>
                          <w:marBottom w:val="0"/>
                          <w:divBdr>
                            <w:top w:val="none" w:sz="0" w:space="0" w:color="auto"/>
                            <w:left w:val="none" w:sz="0" w:space="0" w:color="auto"/>
                            <w:bottom w:val="none" w:sz="0" w:space="0" w:color="auto"/>
                            <w:right w:val="none" w:sz="0" w:space="0" w:color="auto"/>
                          </w:divBdr>
                        </w:div>
                        <w:div w:id="759764416">
                          <w:marLeft w:val="0"/>
                          <w:marRight w:val="0"/>
                          <w:marTop w:val="0"/>
                          <w:marBottom w:val="0"/>
                          <w:divBdr>
                            <w:top w:val="none" w:sz="0" w:space="0" w:color="auto"/>
                            <w:left w:val="none" w:sz="0" w:space="0" w:color="auto"/>
                            <w:bottom w:val="none" w:sz="0" w:space="0" w:color="auto"/>
                            <w:right w:val="none" w:sz="0" w:space="0" w:color="auto"/>
                          </w:divBdr>
                        </w:div>
                        <w:div w:id="833688918">
                          <w:marLeft w:val="0"/>
                          <w:marRight w:val="0"/>
                          <w:marTop w:val="0"/>
                          <w:marBottom w:val="0"/>
                          <w:divBdr>
                            <w:top w:val="none" w:sz="0" w:space="0" w:color="auto"/>
                            <w:left w:val="none" w:sz="0" w:space="0" w:color="auto"/>
                            <w:bottom w:val="none" w:sz="0" w:space="0" w:color="auto"/>
                            <w:right w:val="none" w:sz="0" w:space="0" w:color="auto"/>
                          </w:divBdr>
                        </w:div>
                        <w:div w:id="917329808">
                          <w:marLeft w:val="0"/>
                          <w:marRight w:val="0"/>
                          <w:marTop w:val="0"/>
                          <w:marBottom w:val="0"/>
                          <w:divBdr>
                            <w:top w:val="none" w:sz="0" w:space="0" w:color="auto"/>
                            <w:left w:val="none" w:sz="0" w:space="0" w:color="auto"/>
                            <w:bottom w:val="none" w:sz="0" w:space="0" w:color="auto"/>
                            <w:right w:val="none" w:sz="0" w:space="0" w:color="auto"/>
                          </w:divBdr>
                        </w:div>
                        <w:div w:id="1012950898">
                          <w:marLeft w:val="0"/>
                          <w:marRight w:val="0"/>
                          <w:marTop w:val="0"/>
                          <w:marBottom w:val="0"/>
                          <w:divBdr>
                            <w:top w:val="none" w:sz="0" w:space="0" w:color="auto"/>
                            <w:left w:val="none" w:sz="0" w:space="0" w:color="auto"/>
                            <w:bottom w:val="none" w:sz="0" w:space="0" w:color="auto"/>
                            <w:right w:val="none" w:sz="0" w:space="0" w:color="auto"/>
                          </w:divBdr>
                        </w:div>
                        <w:div w:id="1190946272">
                          <w:marLeft w:val="0"/>
                          <w:marRight w:val="0"/>
                          <w:marTop w:val="0"/>
                          <w:marBottom w:val="0"/>
                          <w:divBdr>
                            <w:top w:val="none" w:sz="0" w:space="0" w:color="auto"/>
                            <w:left w:val="none" w:sz="0" w:space="0" w:color="auto"/>
                            <w:bottom w:val="none" w:sz="0" w:space="0" w:color="auto"/>
                            <w:right w:val="none" w:sz="0" w:space="0" w:color="auto"/>
                          </w:divBdr>
                        </w:div>
                        <w:div w:id="1317147454">
                          <w:marLeft w:val="0"/>
                          <w:marRight w:val="0"/>
                          <w:marTop w:val="0"/>
                          <w:marBottom w:val="0"/>
                          <w:divBdr>
                            <w:top w:val="none" w:sz="0" w:space="0" w:color="auto"/>
                            <w:left w:val="none" w:sz="0" w:space="0" w:color="auto"/>
                            <w:bottom w:val="none" w:sz="0" w:space="0" w:color="auto"/>
                            <w:right w:val="none" w:sz="0" w:space="0" w:color="auto"/>
                          </w:divBdr>
                        </w:div>
                        <w:div w:id="1335651460">
                          <w:marLeft w:val="0"/>
                          <w:marRight w:val="0"/>
                          <w:marTop w:val="0"/>
                          <w:marBottom w:val="0"/>
                          <w:divBdr>
                            <w:top w:val="none" w:sz="0" w:space="0" w:color="auto"/>
                            <w:left w:val="none" w:sz="0" w:space="0" w:color="auto"/>
                            <w:bottom w:val="none" w:sz="0" w:space="0" w:color="auto"/>
                            <w:right w:val="none" w:sz="0" w:space="0" w:color="auto"/>
                          </w:divBdr>
                        </w:div>
                        <w:div w:id="1368799314">
                          <w:marLeft w:val="0"/>
                          <w:marRight w:val="0"/>
                          <w:marTop w:val="0"/>
                          <w:marBottom w:val="0"/>
                          <w:divBdr>
                            <w:top w:val="none" w:sz="0" w:space="0" w:color="auto"/>
                            <w:left w:val="none" w:sz="0" w:space="0" w:color="auto"/>
                            <w:bottom w:val="none" w:sz="0" w:space="0" w:color="auto"/>
                            <w:right w:val="none" w:sz="0" w:space="0" w:color="auto"/>
                          </w:divBdr>
                        </w:div>
                        <w:div w:id="1525291269">
                          <w:marLeft w:val="0"/>
                          <w:marRight w:val="0"/>
                          <w:marTop w:val="0"/>
                          <w:marBottom w:val="0"/>
                          <w:divBdr>
                            <w:top w:val="none" w:sz="0" w:space="0" w:color="auto"/>
                            <w:left w:val="none" w:sz="0" w:space="0" w:color="auto"/>
                            <w:bottom w:val="none" w:sz="0" w:space="0" w:color="auto"/>
                            <w:right w:val="none" w:sz="0" w:space="0" w:color="auto"/>
                          </w:divBdr>
                        </w:div>
                        <w:div w:id="1526358778">
                          <w:marLeft w:val="0"/>
                          <w:marRight w:val="0"/>
                          <w:marTop w:val="0"/>
                          <w:marBottom w:val="0"/>
                          <w:divBdr>
                            <w:top w:val="none" w:sz="0" w:space="0" w:color="auto"/>
                            <w:left w:val="none" w:sz="0" w:space="0" w:color="auto"/>
                            <w:bottom w:val="none" w:sz="0" w:space="0" w:color="auto"/>
                            <w:right w:val="none" w:sz="0" w:space="0" w:color="auto"/>
                          </w:divBdr>
                        </w:div>
                        <w:div w:id="1681809023">
                          <w:marLeft w:val="0"/>
                          <w:marRight w:val="0"/>
                          <w:marTop w:val="0"/>
                          <w:marBottom w:val="0"/>
                          <w:divBdr>
                            <w:top w:val="none" w:sz="0" w:space="0" w:color="auto"/>
                            <w:left w:val="none" w:sz="0" w:space="0" w:color="auto"/>
                            <w:bottom w:val="none" w:sz="0" w:space="0" w:color="auto"/>
                            <w:right w:val="none" w:sz="0" w:space="0" w:color="auto"/>
                          </w:divBdr>
                        </w:div>
                        <w:div w:id="1874226669">
                          <w:marLeft w:val="0"/>
                          <w:marRight w:val="0"/>
                          <w:marTop w:val="0"/>
                          <w:marBottom w:val="0"/>
                          <w:divBdr>
                            <w:top w:val="none" w:sz="0" w:space="0" w:color="auto"/>
                            <w:left w:val="none" w:sz="0" w:space="0" w:color="auto"/>
                            <w:bottom w:val="none" w:sz="0" w:space="0" w:color="auto"/>
                            <w:right w:val="none" w:sz="0" w:space="0" w:color="auto"/>
                          </w:divBdr>
                        </w:div>
                        <w:div w:id="1896427895">
                          <w:marLeft w:val="0"/>
                          <w:marRight w:val="0"/>
                          <w:marTop w:val="0"/>
                          <w:marBottom w:val="0"/>
                          <w:divBdr>
                            <w:top w:val="none" w:sz="0" w:space="0" w:color="auto"/>
                            <w:left w:val="none" w:sz="0" w:space="0" w:color="auto"/>
                            <w:bottom w:val="none" w:sz="0" w:space="0" w:color="auto"/>
                            <w:right w:val="none" w:sz="0" w:space="0" w:color="auto"/>
                          </w:divBdr>
                        </w:div>
                        <w:div w:id="1904489883">
                          <w:marLeft w:val="0"/>
                          <w:marRight w:val="0"/>
                          <w:marTop w:val="0"/>
                          <w:marBottom w:val="0"/>
                          <w:divBdr>
                            <w:top w:val="none" w:sz="0" w:space="0" w:color="auto"/>
                            <w:left w:val="none" w:sz="0" w:space="0" w:color="auto"/>
                            <w:bottom w:val="none" w:sz="0" w:space="0" w:color="auto"/>
                            <w:right w:val="none" w:sz="0" w:space="0" w:color="auto"/>
                          </w:divBdr>
                        </w:div>
                        <w:div w:id="19555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1013">
      <w:bodyDiv w:val="1"/>
      <w:marLeft w:val="0"/>
      <w:marRight w:val="0"/>
      <w:marTop w:val="0"/>
      <w:marBottom w:val="0"/>
      <w:divBdr>
        <w:top w:val="none" w:sz="0" w:space="0" w:color="auto"/>
        <w:left w:val="none" w:sz="0" w:space="0" w:color="auto"/>
        <w:bottom w:val="none" w:sz="0" w:space="0" w:color="auto"/>
        <w:right w:val="none" w:sz="0" w:space="0" w:color="auto"/>
      </w:divBdr>
      <w:divsChild>
        <w:div w:id="1656446526">
          <w:marLeft w:val="0"/>
          <w:marRight w:val="0"/>
          <w:marTop w:val="0"/>
          <w:marBottom w:val="0"/>
          <w:divBdr>
            <w:top w:val="none" w:sz="0" w:space="0" w:color="auto"/>
            <w:left w:val="none" w:sz="0" w:space="0" w:color="auto"/>
            <w:bottom w:val="none" w:sz="0" w:space="0" w:color="auto"/>
            <w:right w:val="none" w:sz="0" w:space="0" w:color="auto"/>
          </w:divBdr>
          <w:divsChild>
            <w:div w:id="909852612">
              <w:marLeft w:val="0"/>
              <w:marRight w:val="0"/>
              <w:marTop w:val="0"/>
              <w:marBottom w:val="0"/>
              <w:divBdr>
                <w:top w:val="none" w:sz="0" w:space="0" w:color="auto"/>
                <w:left w:val="single" w:sz="4" w:space="0" w:color="336699"/>
                <w:bottom w:val="none" w:sz="0" w:space="0" w:color="auto"/>
                <w:right w:val="single" w:sz="4" w:space="0" w:color="336699"/>
              </w:divBdr>
              <w:divsChild>
                <w:div w:id="1793094826">
                  <w:marLeft w:val="0"/>
                  <w:marRight w:val="0"/>
                  <w:marTop w:val="0"/>
                  <w:marBottom w:val="0"/>
                  <w:divBdr>
                    <w:top w:val="none" w:sz="0" w:space="0" w:color="auto"/>
                    <w:left w:val="single" w:sz="4" w:space="0" w:color="336699"/>
                    <w:bottom w:val="none" w:sz="0" w:space="0" w:color="auto"/>
                    <w:right w:val="single" w:sz="4" w:space="0" w:color="336699"/>
                  </w:divBdr>
                  <w:divsChild>
                    <w:div w:id="1822499865">
                      <w:marLeft w:val="0"/>
                      <w:marRight w:val="0"/>
                      <w:marTop w:val="0"/>
                      <w:marBottom w:val="0"/>
                      <w:divBdr>
                        <w:top w:val="none" w:sz="0" w:space="0" w:color="auto"/>
                        <w:left w:val="none" w:sz="0" w:space="0" w:color="auto"/>
                        <w:bottom w:val="none" w:sz="0" w:space="0" w:color="auto"/>
                        <w:right w:val="none" w:sz="0" w:space="0" w:color="auto"/>
                      </w:divBdr>
                      <w:divsChild>
                        <w:div w:id="210659311">
                          <w:marLeft w:val="0"/>
                          <w:marRight w:val="0"/>
                          <w:marTop w:val="0"/>
                          <w:marBottom w:val="0"/>
                          <w:divBdr>
                            <w:top w:val="none" w:sz="0" w:space="0" w:color="auto"/>
                            <w:left w:val="none" w:sz="0" w:space="0" w:color="auto"/>
                            <w:bottom w:val="none" w:sz="0" w:space="0" w:color="auto"/>
                            <w:right w:val="none" w:sz="0" w:space="0" w:color="auto"/>
                          </w:divBdr>
                          <w:divsChild>
                            <w:div w:id="1415543500">
                              <w:marLeft w:val="0"/>
                              <w:marRight w:val="0"/>
                              <w:marTop w:val="0"/>
                              <w:marBottom w:val="0"/>
                              <w:divBdr>
                                <w:top w:val="none" w:sz="0" w:space="0" w:color="auto"/>
                                <w:left w:val="none" w:sz="0" w:space="0" w:color="auto"/>
                                <w:bottom w:val="none" w:sz="0" w:space="0" w:color="auto"/>
                                <w:right w:val="none" w:sz="0" w:space="0" w:color="auto"/>
                              </w:divBdr>
                              <w:divsChild>
                                <w:div w:id="1261839575">
                                  <w:marLeft w:val="0"/>
                                  <w:marRight w:val="0"/>
                                  <w:marTop w:val="0"/>
                                  <w:marBottom w:val="0"/>
                                  <w:divBdr>
                                    <w:top w:val="none" w:sz="0" w:space="0" w:color="auto"/>
                                    <w:left w:val="single" w:sz="4" w:space="0" w:color="336699"/>
                                    <w:bottom w:val="none" w:sz="0" w:space="0" w:color="auto"/>
                                    <w:right w:val="single" w:sz="4" w:space="0" w:color="336699"/>
                                  </w:divBdr>
                                  <w:divsChild>
                                    <w:div w:id="159977235">
                                      <w:marLeft w:val="0"/>
                                      <w:marRight w:val="0"/>
                                      <w:marTop w:val="0"/>
                                      <w:marBottom w:val="0"/>
                                      <w:divBdr>
                                        <w:top w:val="none" w:sz="0" w:space="0" w:color="auto"/>
                                        <w:left w:val="none" w:sz="0" w:space="0" w:color="auto"/>
                                        <w:bottom w:val="none" w:sz="0" w:space="0" w:color="auto"/>
                                        <w:right w:val="none" w:sz="0" w:space="0" w:color="auto"/>
                                      </w:divBdr>
                                      <w:divsChild>
                                        <w:div w:id="1667636089">
                                          <w:marLeft w:val="0"/>
                                          <w:marRight w:val="120"/>
                                          <w:marTop w:val="0"/>
                                          <w:marBottom w:val="0"/>
                                          <w:divBdr>
                                            <w:top w:val="none" w:sz="0" w:space="0" w:color="auto"/>
                                            <w:left w:val="none" w:sz="0" w:space="0" w:color="auto"/>
                                            <w:bottom w:val="none" w:sz="0" w:space="0" w:color="auto"/>
                                            <w:right w:val="none" w:sz="0" w:space="0" w:color="auto"/>
                                          </w:divBdr>
                                        </w:div>
                                      </w:divsChild>
                                    </w:div>
                                    <w:div w:id="191841234">
                                      <w:marLeft w:val="12"/>
                                      <w:marRight w:val="12"/>
                                      <w:marTop w:val="12"/>
                                      <w:marBottom w:val="12"/>
                                      <w:divBdr>
                                        <w:top w:val="none" w:sz="0" w:space="0" w:color="auto"/>
                                        <w:left w:val="none" w:sz="0" w:space="0" w:color="auto"/>
                                        <w:bottom w:val="none" w:sz="0" w:space="0" w:color="auto"/>
                                        <w:right w:val="none" w:sz="0" w:space="0" w:color="auto"/>
                                      </w:divBdr>
                                    </w:div>
                                  </w:divsChild>
                                </w:div>
                                <w:div w:id="1853953444">
                                  <w:marLeft w:val="0"/>
                                  <w:marRight w:val="0"/>
                                  <w:marTop w:val="0"/>
                                  <w:marBottom w:val="0"/>
                                  <w:divBdr>
                                    <w:top w:val="none" w:sz="0" w:space="0" w:color="auto"/>
                                    <w:left w:val="single" w:sz="4" w:space="0" w:color="336699"/>
                                    <w:bottom w:val="none" w:sz="0" w:space="0" w:color="auto"/>
                                    <w:right w:val="single" w:sz="4" w:space="0" w:color="336699"/>
                                  </w:divBdr>
                                  <w:divsChild>
                                    <w:div w:id="43870045">
                                      <w:marLeft w:val="12"/>
                                      <w:marRight w:val="12"/>
                                      <w:marTop w:val="12"/>
                                      <w:marBottom w:val="12"/>
                                      <w:divBdr>
                                        <w:top w:val="none" w:sz="0" w:space="0" w:color="auto"/>
                                        <w:left w:val="none" w:sz="0" w:space="0" w:color="auto"/>
                                        <w:bottom w:val="none" w:sz="0" w:space="0" w:color="auto"/>
                                        <w:right w:val="none" w:sz="0" w:space="0" w:color="auto"/>
                                      </w:divBdr>
                                    </w:div>
                                    <w:div w:id="170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31505">
      <w:bodyDiv w:val="1"/>
      <w:marLeft w:val="0"/>
      <w:marRight w:val="0"/>
      <w:marTop w:val="0"/>
      <w:marBottom w:val="0"/>
      <w:divBdr>
        <w:top w:val="none" w:sz="0" w:space="0" w:color="auto"/>
        <w:left w:val="none" w:sz="0" w:space="0" w:color="auto"/>
        <w:bottom w:val="none" w:sz="0" w:space="0" w:color="auto"/>
        <w:right w:val="none" w:sz="0" w:space="0" w:color="auto"/>
      </w:divBdr>
      <w:divsChild>
        <w:div w:id="188625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83964">
      <w:bodyDiv w:val="1"/>
      <w:marLeft w:val="0"/>
      <w:marRight w:val="0"/>
      <w:marTop w:val="0"/>
      <w:marBottom w:val="0"/>
      <w:divBdr>
        <w:top w:val="none" w:sz="0" w:space="0" w:color="auto"/>
        <w:left w:val="none" w:sz="0" w:space="8" w:color="auto"/>
        <w:bottom w:val="none" w:sz="0" w:space="0" w:color="auto"/>
        <w:right w:val="none" w:sz="0" w:space="8" w:color="auto"/>
      </w:divBdr>
      <w:divsChild>
        <w:div w:id="1849099481">
          <w:marLeft w:val="0"/>
          <w:marRight w:val="0"/>
          <w:marTop w:val="0"/>
          <w:marBottom w:val="0"/>
          <w:divBdr>
            <w:top w:val="none" w:sz="0" w:space="0" w:color="auto"/>
            <w:left w:val="none" w:sz="0" w:space="8" w:color="auto"/>
            <w:bottom w:val="none" w:sz="0" w:space="0" w:color="auto"/>
            <w:right w:val="none" w:sz="0" w:space="8" w:color="auto"/>
          </w:divBdr>
          <w:divsChild>
            <w:div w:id="217515041">
              <w:marLeft w:val="15"/>
              <w:marRight w:val="0"/>
              <w:marTop w:val="15"/>
              <w:marBottom w:val="0"/>
              <w:divBdr>
                <w:top w:val="single" w:sz="6" w:space="2" w:color="949494"/>
                <w:left w:val="single" w:sz="6" w:space="5" w:color="949494"/>
                <w:bottom w:val="single" w:sz="2" w:space="0" w:color="949494"/>
                <w:right w:val="single" w:sz="2" w:space="0" w:color="949494"/>
              </w:divBdr>
              <w:divsChild>
                <w:div w:id="413549520">
                  <w:marLeft w:val="0"/>
                  <w:marRight w:val="0"/>
                  <w:marTop w:val="0"/>
                  <w:marBottom w:val="0"/>
                  <w:divBdr>
                    <w:top w:val="none" w:sz="0" w:space="0" w:color="auto"/>
                    <w:left w:val="none" w:sz="0" w:space="8" w:color="auto"/>
                    <w:bottom w:val="none" w:sz="0" w:space="0" w:color="auto"/>
                    <w:right w:val="none" w:sz="0" w:space="8" w:color="auto"/>
                  </w:divBdr>
                  <w:divsChild>
                    <w:div w:id="389501168">
                      <w:marLeft w:val="0"/>
                      <w:marRight w:val="0"/>
                      <w:marTop w:val="0"/>
                      <w:marBottom w:val="0"/>
                      <w:divBdr>
                        <w:top w:val="none" w:sz="0" w:space="0" w:color="auto"/>
                        <w:left w:val="none" w:sz="0" w:space="8" w:color="auto"/>
                        <w:bottom w:val="none" w:sz="0" w:space="0" w:color="auto"/>
                        <w:right w:val="none" w:sz="0" w:space="8" w:color="auto"/>
                      </w:divBdr>
                      <w:divsChild>
                        <w:div w:id="476650662">
                          <w:marLeft w:val="15"/>
                          <w:marRight w:val="0"/>
                          <w:marTop w:val="15"/>
                          <w:marBottom w:val="0"/>
                          <w:divBdr>
                            <w:top w:val="single" w:sz="6" w:space="2" w:color="949494"/>
                            <w:left w:val="single" w:sz="6" w:space="5" w:color="949494"/>
                            <w:bottom w:val="single" w:sz="2" w:space="0" w:color="949494"/>
                            <w:right w:val="single" w:sz="2" w:space="0" w:color="949494"/>
                          </w:divBdr>
                          <w:divsChild>
                            <w:div w:id="123466017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197547553">
      <w:bodyDiv w:val="1"/>
      <w:marLeft w:val="0"/>
      <w:marRight w:val="0"/>
      <w:marTop w:val="0"/>
      <w:marBottom w:val="0"/>
      <w:divBdr>
        <w:top w:val="none" w:sz="0" w:space="0" w:color="auto"/>
        <w:left w:val="none" w:sz="0" w:space="0" w:color="auto"/>
        <w:bottom w:val="none" w:sz="0" w:space="0" w:color="auto"/>
        <w:right w:val="none" w:sz="0" w:space="0" w:color="auto"/>
      </w:divBdr>
    </w:div>
    <w:div w:id="229510985">
      <w:bodyDiv w:val="1"/>
      <w:marLeft w:val="0"/>
      <w:marRight w:val="0"/>
      <w:marTop w:val="0"/>
      <w:marBottom w:val="0"/>
      <w:divBdr>
        <w:top w:val="none" w:sz="0" w:space="0" w:color="auto"/>
        <w:left w:val="none" w:sz="0" w:space="0" w:color="auto"/>
        <w:bottom w:val="none" w:sz="0" w:space="0" w:color="auto"/>
        <w:right w:val="none" w:sz="0" w:space="0" w:color="auto"/>
      </w:divBdr>
    </w:div>
    <w:div w:id="266237892">
      <w:bodyDiv w:val="1"/>
      <w:marLeft w:val="0"/>
      <w:marRight w:val="0"/>
      <w:marTop w:val="0"/>
      <w:marBottom w:val="0"/>
      <w:divBdr>
        <w:top w:val="none" w:sz="0" w:space="0" w:color="auto"/>
        <w:left w:val="none" w:sz="0" w:space="5" w:color="auto"/>
        <w:bottom w:val="none" w:sz="0" w:space="0" w:color="auto"/>
        <w:right w:val="none" w:sz="0" w:space="5" w:color="auto"/>
      </w:divBdr>
      <w:divsChild>
        <w:div w:id="260069459">
          <w:marLeft w:val="0"/>
          <w:marRight w:val="0"/>
          <w:marTop w:val="0"/>
          <w:marBottom w:val="0"/>
          <w:divBdr>
            <w:top w:val="none" w:sz="0" w:space="0" w:color="auto"/>
            <w:left w:val="none" w:sz="0" w:space="5" w:color="auto"/>
            <w:bottom w:val="none" w:sz="0" w:space="0" w:color="auto"/>
            <w:right w:val="none" w:sz="0" w:space="5" w:color="auto"/>
          </w:divBdr>
          <w:divsChild>
            <w:div w:id="748424343">
              <w:marLeft w:val="10"/>
              <w:marRight w:val="0"/>
              <w:marTop w:val="10"/>
              <w:marBottom w:val="0"/>
              <w:divBdr>
                <w:top w:val="single" w:sz="4" w:space="2" w:color="949494"/>
                <w:left w:val="single" w:sz="4" w:space="4" w:color="949494"/>
                <w:bottom w:val="single" w:sz="2" w:space="0" w:color="949494"/>
                <w:right w:val="single" w:sz="2" w:space="0" w:color="949494"/>
              </w:divBdr>
              <w:divsChild>
                <w:div w:id="211692545">
                  <w:marLeft w:val="0"/>
                  <w:marRight w:val="0"/>
                  <w:marTop w:val="0"/>
                  <w:marBottom w:val="0"/>
                  <w:divBdr>
                    <w:top w:val="none" w:sz="0" w:space="0" w:color="auto"/>
                    <w:left w:val="none" w:sz="0" w:space="5" w:color="auto"/>
                    <w:bottom w:val="none" w:sz="0" w:space="0" w:color="auto"/>
                    <w:right w:val="none" w:sz="0" w:space="5" w:color="auto"/>
                  </w:divBdr>
                  <w:divsChild>
                    <w:div w:id="453869157">
                      <w:marLeft w:val="0"/>
                      <w:marRight w:val="0"/>
                      <w:marTop w:val="0"/>
                      <w:marBottom w:val="0"/>
                      <w:divBdr>
                        <w:top w:val="none" w:sz="0" w:space="0" w:color="auto"/>
                        <w:left w:val="none" w:sz="0" w:space="5" w:color="auto"/>
                        <w:bottom w:val="none" w:sz="0" w:space="0" w:color="auto"/>
                        <w:right w:val="none" w:sz="0" w:space="5" w:color="auto"/>
                      </w:divBdr>
                      <w:divsChild>
                        <w:div w:id="1584026047">
                          <w:marLeft w:val="10"/>
                          <w:marRight w:val="0"/>
                          <w:marTop w:val="10"/>
                          <w:marBottom w:val="0"/>
                          <w:divBdr>
                            <w:top w:val="single" w:sz="4" w:space="2" w:color="949494"/>
                            <w:left w:val="single" w:sz="4" w:space="4" w:color="949494"/>
                            <w:bottom w:val="single" w:sz="2" w:space="0" w:color="949494"/>
                            <w:right w:val="single" w:sz="2" w:space="0" w:color="949494"/>
                          </w:divBdr>
                        </w:div>
                      </w:divsChild>
                    </w:div>
                  </w:divsChild>
                </w:div>
              </w:divsChild>
            </w:div>
          </w:divsChild>
        </w:div>
      </w:divsChild>
    </w:div>
    <w:div w:id="276103699">
      <w:bodyDiv w:val="1"/>
      <w:marLeft w:val="0"/>
      <w:marRight w:val="0"/>
      <w:marTop w:val="0"/>
      <w:marBottom w:val="0"/>
      <w:divBdr>
        <w:top w:val="none" w:sz="0" w:space="0" w:color="auto"/>
        <w:left w:val="none" w:sz="0" w:space="0" w:color="auto"/>
        <w:bottom w:val="none" w:sz="0" w:space="0" w:color="auto"/>
        <w:right w:val="none" w:sz="0" w:space="0" w:color="auto"/>
      </w:divBdr>
    </w:div>
    <w:div w:id="296225066">
      <w:bodyDiv w:val="1"/>
      <w:marLeft w:val="0"/>
      <w:marRight w:val="0"/>
      <w:marTop w:val="0"/>
      <w:marBottom w:val="0"/>
      <w:divBdr>
        <w:top w:val="none" w:sz="0" w:space="0" w:color="auto"/>
        <w:left w:val="none" w:sz="0" w:space="0" w:color="auto"/>
        <w:bottom w:val="none" w:sz="0" w:space="0" w:color="auto"/>
        <w:right w:val="none" w:sz="0" w:space="0" w:color="auto"/>
      </w:divBdr>
      <w:divsChild>
        <w:div w:id="1933851796">
          <w:marLeft w:val="0"/>
          <w:marRight w:val="0"/>
          <w:marTop w:val="0"/>
          <w:marBottom w:val="0"/>
          <w:divBdr>
            <w:top w:val="none" w:sz="0" w:space="0" w:color="auto"/>
            <w:left w:val="none" w:sz="0" w:space="0" w:color="auto"/>
            <w:bottom w:val="none" w:sz="0" w:space="0" w:color="auto"/>
            <w:right w:val="none" w:sz="0" w:space="0" w:color="auto"/>
          </w:divBdr>
          <w:divsChild>
            <w:div w:id="1476605161">
              <w:marLeft w:val="0"/>
              <w:marRight w:val="0"/>
              <w:marTop w:val="0"/>
              <w:marBottom w:val="0"/>
              <w:divBdr>
                <w:top w:val="none" w:sz="0" w:space="0" w:color="auto"/>
                <w:left w:val="none" w:sz="0" w:space="0" w:color="auto"/>
                <w:bottom w:val="none" w:sz="0" w:space="0" w:color="auto"/>
                <w:right w:val="none" w:sz="0" w:space="0" w:color="auto"/>
              </w:divBdr>
              <w:divsChild>
                <w:div w:id="1531994791">
                  <w:marLeft w:val="0"/>
                  <w:marRight w:val="0"/>
                  <w:marTop w:val="0"/>
                  <w:marBottom w:val="0"/>
                  <w:divBdr>
                    <w:top w:val="none" w:sz="0" w:space="0" w:color="auto"/>
                    <w:left w:val="none" w:sz="0" w:space="0" w:color="auto"/>
                    <w:bottom w:val="none" w:sz="0" w:space="0" w:color="auto"/>
                    <w:right w:val="none" w:sz="0" w:space="0" w:color="auto"/>
                  </w:divBdr>
                  <w:divsChild>
                    <w:div w:id="363481092">
                      <w:marLeft w:val="0"/>
                      <w:marRight w:val="0"/>
                      <w:marTop w:val="0"/>
                      <w:marBottom w:val="0"/>
                      <w:divBdr>
                        <w:top w:val="none" w:sz="0" w:space="0" w:color="auto"/>
                        <w:left w:val="none" w:sz="0" w:space="0" w:color="auto"/>
                        <w:bottom w:val="none" w:sz="0" w:space="0" w:color="auto"/>
                        <w:right w:val="none" w:sz="0" w:space="0" w:color="auto"/>
                      </w:divBdr>
                      <w:divsChild>
                        <w:div w:id="1670210971">
                          <w:marLeft w:val="0"/>
                          <w:marRight w:val="0"/>
                          <w:marTop w:val="0"/>
                          <w:marBottom w:val="0"/>
                          <w:divBdr>
                            <w:top w:val="none" w:sz="0" w:space="0" w:color="auto"/>
                            <w:left w:val="none" w:sz="0" w:space="0" w:color="auto"/>
                            <w:bottom w:val="none" w:sz="0" w:space="0" w:color="auto"/>
                            <w:right w:val="none" w:sz="0" w:space="0" w:color="auto"/>
                          </w:divBdr>
                          <w:divsChild>
                            <w:div w:id="1143547352">
                              <w:marLeft w:val="0"/>
                              <w:marRight w:val="0"/>
                              <w:marTop w:val="0"/>
                              <w:marBottom w:val="0"/>
                              <w:divBdr>
                                <w:top w:val="none" w:sz="0" w:space="0" w:color="auto"/>
                                <w:left w:val="none" w:sz="0" w:space="0" w:color="auto"/>
                                <w:bottom w:val="none" w:sz="0" w:space="0" w:color="auto"/>
                                <w:right w:val="none" w:sz="0" w:space="0" w:color="auto"/>
                              </w:divBdr>
                              <w:divsChild>
                                <w:div w:id="459304122">
                                  <w:marLeft w:val="0"/>
                                  <w:marRight w:val="0"/>
                                  <w:marTop w:val="0"/>
                                  <w:marBottom w:val="0"/>
                                  <w:divBdr>
                                    <w:top w:val="none" w:sz="0" w:space="0" w:color="auto"/>
                                    <w:left w:val="none" w:sz="0" w:space="0" w:color="auto"/>
                                    <w:bottom w:val="none" w:sz="0" w:space="0" w:color="auto"/>
                                    <w:right w:val="none" w:sz="0" w:space="0" w:color="auto"/>
                                  </w:divBdr>
                                  <w:divsChild>
                                    <w:div w:id="1642342540">
                                      <w:marLeft w:val="0"/>
                                      <w:marRight w:val="0"/>
                                      <w:marTop w:val="0"/>
                                      <w:marBottom w:val="0"/>
                                      <w:divBdr>
                                        <w:top w:val="none" w:sz="0" w:space="0" w:color="auto"/>
                                        <w:left w:val="none" w:sz="0" w:space="0" w:color="auto"/>
                                        <w:bottom w:val="none" w:sz="0" w:space="0" w:color="auto"/>
                                        <w:right w:val="none" w:sz="0" w:space="0" w:color="auto"/>
                                      </w:divBdr>
                                      <w:divsChild>
                                        <w:div w:id="17482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977277">
      <w:bodyDiv w:val="1"/>
      <w:marLeft w:val="0"/>
      <w:marRight w:val="0"/>
      <w:marTop w:val="0"/>
      <w:marBottom w:val="0"/>
      <w:divBdr>
        <w:top w:val="none" w:sz="0" w:space="0" w:color="auto"/>
        <w:left w:val="none" w:sz="0" w:space="0" w:color="auto"/>
        <w:bottom w:val="none" w:sz="0" w:space="0" w:color="auto"/>
        <w:right w:val="none" w:sz="0" w:space="0" w:color="auto"/>
      </w:divBdr>
      <w:divsChild>
        <w:div w:id="1186358960">
          <w:marLeft w:val="0"/>
          <w:marRight w:val="0"/>
          <w:marTop w:val="0"/>
          <w:marBottom w:val="0"/>
          <w:divBdr>
            <w:top w:val="none" w:sz="0" w:space="0" w:color="auto"/>
            <w:left w:val="none" w:sz="0" w:space="0" w:color="auto"/>
            <w:bottom w:val="none" w:sz="0" w:space="0" w:color="auto"/>
            <w:right w:val="none" w:sz="0" w:space="0" w:color="auto"/>
          </w:divBdr>
        </w:div>
      </w:divsChild>
    </w:div>
    <w:div w:id="335544577">
      <w:bodyDiv w:val="1"/>
      <w:marLeft w:val="0"/>
      <w:marRight w:val="0"/>
      <w:marTop w:val="0"/>
      <w:marBottom w:val="0"/>
      <w:divBdr>
        <w:top w:val="none" w:sz="0" w:space="0" w:color="auto"/>
        <w:left w:val="none" w:sz="0" w:space="0" w:color="auto"/>
        <w:bottom w:val="none" w:sz="0" w:space="0" w:color="auto"/>
        <w:right w:val="none" w:sz="0" w:space="0" w:color="auto"/>
      </w:divBdr>
    </w:div>
    <w:div w:id="335691868">
      <w:bodyDiv w:val="1"/>
      <w:marLeft w:val="0"/>
      <w:marRight w:val="0"/>
      <w:marTop w:val="0"/>
      <w:marBottom w:val="0"/>
      <w:divBdr>
        <w:top w:val="none" w:sz="0" w:space="0" w:color="auto"/>
        <w:left w:val="none" w:sz="0" w:space="0" w:color="auto"/>
        <w:bottom w:val="none" w:sz="0" w:space="0" w:color="auto"/>
        <w:right w:val="none" w:sz="0" w:space="0" w:color="auto"/>
      </w:divBdr>
      <w:divsChild>
        <w:div w:id="1594312759">
          <w:marLeft w:val="0"/>
          <w:marRight w:val="0"/>
          <w:marTop w:val="0"/>
          <w:marBottom w:val="0"/>
          <w:divBdr>
            <w:top w:val="none" w:sz="0" w:space="0" w:color="auto"/>
            <w:left w:val="none" w:sz="0" w:space="0" w:color="auto"/>
            <w:bottom w:val="none" w:sz="0" w:space="0" w:color="auto"/>
            <w:right w:val="none" w:sz="0" w:space="0" w:color="auto"/>
          </w:divBdr>
          <w:divsChild>
            <w:div w:id="13271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4258">
      <w:bodyDiv w:val="1"/>
      <w:marLeft w:val="0"/>
      <w:marRight w:val="0"/>
      <w:marTop w:val="0"/>
      <w:marBottom w:val="0"/>
      <w:divBdr>
        <w:top w:val="none" w:sz="0" w:space="0" w:color="auto"/>
        <w:left w:val="none" w:sz="0" w:space="0" w:color="auto"/>
        <w:bottom w:val="none" w:sz="0" w:space="0" w:color="auto"/>
        <w:right w:val="none" w:sz="0" w:space="0" w:color="auto"/>
      </w:divBdr>
      <w:divsChild>
        <w:div w:id="6521751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6627300">
              <w:marLeft w:val="0"/>
              <w:marRight w:val="0"/>
              <w:marTop w:val="0"/>
              <w:marBottom w:val="0"/>
              <w:divBdr>
                <w:top w:val="none" w:sz="0" w:space="0" w:color="auto"/>
                <w:left w:val="none" w:sz="0" w:space="0" w:color="auto"/>
                <w:bottom w:val="none" w:sz="0" w:space="0" w:color="auto"/>
                <w:right w:val="none" w:sz="0" w:space="0" w:color="auto"/>
              </w:divBdr>
              <w:divsChild>
                <w:div w:id="15281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53012">
      <w:bodyDiv w:val="1"/>
      <w:marLeft w:val="0"/>
      <w:marRight w:val="0"/>
      <w:marTop w:val="0"/>
      <w:marBottom w:val="0"/>
      <w:divBdr>
        <w:top w:val="none" w:sz="0" w:space="0" w:color="auto"/>
        <w:left w:val="none" w:sz="0" w:space="0" w:color="auto"/>
        <w:bottom w:val="none" w:sz="0" w:space="0" w:color="auto"/>
        <w:right w:val="none" w:sz="0" w:space="0" w:color="auto"/>
      </w:divBdr>
    </w:div>
    <w:div w:id="416370547">
      <w:bodyDiv w:val="1"/>
      <w:marLeft w:val="0"/>
      <w:marRight w:val="0"/>
      <w:marTop w:val="0"/>
      <w:marBottom w:val="0"/>
      <w:divBdr>
        <w:top w:val="none" w:sz="0" w:space="0" w:color="auto"/>
        <w:left w:val="none" w:sz="0" w:space="0" w:color="auto"/>
        <w:bottom w:val="none" w:sz="0" w:space="0" w:color="auto"/>
        <w:right w:val="none" w:sz="0" w:space="0" w:color="auto"/>
      </w:divBdr>
      <w:divsChild>
        <w:div w:id="1279027221">
          <w:marLeft w:val="150"/>
          <w:marRight w:val="150"/>
          <w:marTop w:val="0"/>
          <w:marBottom w:val="150"/>
          <w:divBdr>
            <w:top w:val="none" w:sz="0" w:space="0" w:color="auto"/>
            <w:left w:val="none" w:sz="0" w:space="0" w:color="auto"/>
            <w:bottom w:val="none" w:sz="0" w:space="0" w:color="auto"/>
            <w:right w:val="none" w:sz="0" w:space="0" w:color="auto"/>
          </w:divBdr>
          <w:divsChild>
            <w:div w:id="1261986271">
              <w:marLeft w:val="2700"/>
              <w:marRight w:val="0"/>
              <w:marTop w:val="0"/>
              <w:marBottom w:val="0"/>
              <w:divBdr>
                <w:top w:val="none" w:sz="0" w:space="0" w:color="auto"/>
                <w:left w:val="none" w:sz="0" w:space="0" w:color="auto"/>
                <w:bottom w:val="none" w:sz="0" w:space="0" w:color="auto"/>
                <w:right w:val="none" w:sz="0" w:space="0" w:color="auto"/>
              </w:divBdr>
              <w:divsChild>
                <w:div w:id="2036690225">
                  <w:marLeft w:val="0"/>
                  <w:marRight w:val="0"/>
                  <w:marTop w:val="0"/>
                  <w:marBottom w:val="0"/>
                  <w:divBdr>
                    <w:top w:val="single" w:sz="12" w:space="4" w:color="999999"/>
                    <w:left w:val="single" w:sz="6" w:space="4" w:color="999999"/>
                    <w:bottom w:val="single" w:sz="6" w:space="4" w:color="999999"/>
                    <w:right w:val="single" w:sz="6" w:space="4" w:color="999999"/>
                  </w:divBdr>
                </w:div>
              </w:divsChild>
            </w:div>
          </w:divsChild>
        </w:div>
      </w:divsChild>
    </w:div>
    <w:div w:id="424300355">
      <w:bodyDiv w:val="1"/>
      <w:marLeft w:val="0"/>
      <w:marRight w:val="0"/>
      <w:marTop w:val="0"/>
      <w:marBottom w:val="0"/>
      <w:divBdr>
        <w:top w:val="none" w:sz="0" w:space="0" w:color="auto"/>
        <w:left w:val="none" w:sz="0" w:space="8" w:color="auto"/>
        <w:bottom w:val="none" w:sz="0" w:space="0" w:color="auto"/>
        <w:right w:val="none" w:sz="0" w:space="8" w:color="auto"/>
      </w:divBdr>
      <w:divsChild>
        <w:div w:id="1741439845">
          <w:marLeft w:val="0"/>
          <w:marRight w:val="0"/>
          <w:marTop w:val="120"/>
          <w:marBottom w:val="0"/>
          <w:divBdr>
            <w:top w:val="none" w:sz="0" w:space="0" w:color="auto"/>
            <w:left w:val="none" w:sz="0" w:space="8" w:color="auto"/>
            <w:bottom w:val="none" w:sz="0" w:space="0" w:color="auto"/>
            <w:right w:val="none" w:sz="0" w:space="8" w:color="auto"/>
          </w:divBdr>
          <w:divsChild>
            <w:div w:id="1435903602">
              <w:marLeft w:val="0"/>
              <w:marRight w:val="0"/>
              <w:marTop w:val="0"/>
              <w:marBottom w:val="0"/>
              <w:divBdr>
                <w:top w:val="none" w:sz="0" w:space="0" w:color="auto"/>
                <w:left w:val="none" w:sz="0" w:space="8" w:color="auto"/>
                <w:bottom w:val="none" w:sz="0" w:space="0" w:color="auto"/>
                <w:right w:val="none" w:sz="0" w:space="8" w:color="auto"/>
              </w:divBdr>
              <w:divsChild>
                <w:div w:id="2067336605">
                  <w:marLeft w:val="0"/>
                  <w:marRight w:val="0"/>
                  <w:marTop w:val="120"/>
                  <w:marBottom w:val="0"/>
                  <w:divBdr>
                    <w:top w:val="none" w:sz="0" w:space="0" w:color="auto"/>
                    <w:left w:val="none" w:sz="0" w:space="8" w:color="auto"/>
                    <w:bottom w:val="none" w:sz="0" w:space="0" w:color="auto"/>
                    <w:right w:val="none" w:sz="0" w:space="8" w:color="auto"/>
                  </w:divBdr>
                  <w:divsChild>
                    <w:div w:id="205147356">
                      <w:marLeft w:val="0"/>
                      <w:marRight w:val="0"/>
                      <w:marTop w:val="0"/>
                      <w:marBottom w:val="0"/>
                      <w:divBdr>
                        <w:top w:val="none" w:sz="0" w:space="0" w:color="auto"/>
                        <w:left w:val="none" w:sz="0" w:space="8" w:color="auto"/>
                        <w:bottom w:val="none" w:sz="0" w:space="0" w:color="auto"/>
                        <w:right w:val="none" w:sz="0" w:space="8" w:color="auto"/>
                      </w:divBdr>
                    </w:div>
                    <w:div w:id="782961677">
                      <w:marLeft w:val="0"/>
                      <w:marRight w:val="0"/>
                      <w:marTop w:val="0"/>
                      <w:marBottom w:val="0"/>
                      <w:divBdr>
                        <w:top w:val="none" w:sz="0" w:space="0" w:color="auto"/>
                        <w:left w:val="none" w:sz="0" w:space="8" w:color="auto"/>
                        <w:bottom w:val="none" w:sz="0" w:space="0" w:color="auto"/>
                        <w:right w:val="none" w:sz="0" w:space="8" w:color="auto"/>
                      </w:divBdr>
                    </w:div>
                    <w:div w:id="1130973525">
                      <w:marLeft w:val="0"/>
                      <w:marRight w:val="0"/>
                      <w:marTop w:val="0"/>
                      <w:marBottom w:val="0"/>
                      <w:divBdr>
                        <w:top w:val="none" w:sz="0" w:space="0" w:color="auto"/>
                        <w:left w:val="none" w:sz="0" w:space="8" w:color="auto"/>
                        <w:bottom w:val="none" w:sz="0" w:space="0" w:color="auto"/>
                        <w:right w:val="none" w:sz="0" w:space="8" w:color="auto"/>
                      </w:divBdr>
                    </w:div>
                    <w:div w:id="1190752259">
                      <w:marLeft w:val="0"/>
                      <w:marRight w:val="0"/>
                      <w:marTop w:val="0"/>
                      <w:marBottom w:val="0"/>
                      <w:divBdr>
                        <w:top w:val="none" w:sz="0" w:space="0" w:color="auto"/>
                        <w:left w:val="none" w:sz="0" w:space="8" w:color="auto"/>
                        <w:bottom w:val="none" w:sz="0" w:space="0" w:color="auto"/>
                        <w:right w:val="none" w:sz="0" w:space="8" w:color="auto"/>
                      </w:divBdr>
                    </w:div>
                    <w:div w:id="1225604962">
                      <w:marLeft w:val="0"/>
                      <w:marRight w:val="0"/>
                      <w:marTop w:val="0"/>
                      <w:marBottom w:val="0"/>
                      <w:divBdr>
                        <w:top w:val="none" w:sz="0" w:space="0" w:color="auto"/>
                        <w:left w:val="none" w:sz="0" w:space="8" w:color="auto"/>
                        <w:bottom w:val="none" w:sz="0" w:space="0" w:color="auto"/>
                        <w:right w:val="none" w:sz="0" w:space="8" w:color="auto"/>
                      </w:divBdr>
                    </w:div>
                    <w:div w:id="1304655140">
                      <w:marLeft w:val="0"/>
                      <w:marRight w:val="0"/>
                      <w:marTop w:val="0"/>
                      <w:marBottom w:val="0"/>
                      <w:divBdr>
                        <w:top w:val="none" w:sz="0" w:space="0" w:color="auto"/>
                        <w:left w:val="none" w:sz="0" w:space="8" w:color="auto"/>
                        <w:bottom w:val="none" w:sz="0" w:space="0" w:color="auto"/>
                        <w:right w:val="none" w:sz="0" w:space="8" w:color="auto"/>
                      </w:divBdr>
                    </w:div>
                    <w:div w:id="1307710292">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 w:id="534002984">
      <w:bodyDiv w:val="1"/>
      <w:marLeft w:val="0"/>
      <w:marRight w:val="0"/>
      <w:marTop w:val="0"/>
      <w:marBottom w:val="0"/>
      <w:divBdr>
        <w:top w:val="none" w:sz="0" w:space="0" w:color="auto"/>
        <w:left w:val="none" w:sz="0" w:space="0" w:color="auto"/>
        <w:bottom w:val="none" w:sz="0" w:space="0" w:color="auto"/>
        <w:right w:val="none" w:sz="0" w:space="0" w:color="auto"/>
      </w:divBdr>
      <w:divsChild>
        <w:div w:id="515265208">
          <w:marLeft w:val="0"/>
          <w:marRight w:val="0"/>
          <w:marTop w:val="0"/>
          <w:marBottom w:val="0"/>
          <w:divBdr>
            <w:top w:val="none" w:sz="0" w:space="0" w:color="auto"/>
            <w:left w:val="none" w:sz="0" w:space="0" w:color="auto"/>
            <w:bottom w:val="none" w:sz="0" w:space="0" w:color="auto"/>
            <w:right w:val="none" w:sz="0" w:space="0" w:color="auto"/>
          </w:divBdr>
          <w:divsChild>
            <w:div w:id="1088188768">
              <w:marLeft w:val="0"/>
              <w:marRight w:val="0"/>
              <w:marTop w:val="0"/>
              <w:marBottom w:val="0"/>
              <w:divBdr>
                <w:top w:val="none" w:sz="0" w:space="0" w:color="auto"/>
                <w:left w:val="none" w:sz="0" w:space="0" w:color="auto"/>
                <w:bottom w:val="none" w:sz="0" w:space="0" w:color="auto"/>
                <w:right w:val="none" w:sz="0" w:space="0" w:color="auto"/>
              </w:divBdr>
            </w:div>
          </w:divsChild>
        </w:div>
        <w:div w:id="896086407">
          <w:marLeft w:val="0"/>
          <w:marRight w:val="0"/>
          <w:marTop w:val="0"/>
          <w:marBottom w:val="0"/>
          <w:divBdr>
            <w:top w:val="none" w:sz="0" w:space="0" w:color="auto"/>
            <w:left w:val="none" w:sz="0" w:space="0" w:color="auto"/>
            <w:bottom w:val="none" w:sz="0" w:space="0" w:color="auto"/>
            <w:right w:val="none" w:sz="0" w:space="0" w:color="auto"/>
          </w:divBdr>
          <w:divsChild>
            <w:div w:id="2195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9082">
      <w:bodyDiv w:val="1"/>
      <w:marLeft w:val="0"/>
      <w:marRight w:val="0"/>
      <w:marTop w:val="0"/>
      <w:marBottom w:val="0"/>
      <w:divBdr>
        <w:top w:val="none" w:sz="0" w:space="0" w:color="auto"/>
        <w:left w:val="none" w:sz="0" w:space="0" w:color="auto"/>
        <w:bottom w:val="none" w:sz="0" w:space="0" w:color="auto"/>
        <w:right w:val="none" w:sz="0" w:space="0" w:color="auto"/>
      </w:divBdr>
      <w:divsChild>
        <w:div w:id="779104233">
          <w:marLeft w:val="0"/>
          <w:marRight w:val="0"/>
          <w:marTop w:val="0"/>
          <w:marBottom w:val="0"/>
          <w:divBdr>
            <w:top w:val="none" w:sz="0" w:space="0" w:color="auto"/>
            <w:left w:val="none" w:sz="0" w:space="0" w:color="auto"/>
            <w:bottom w:val="none" w:sz="0" w:space="0" w:color="auto"/>
            <w:right w:val="none" w:sz="0" w:space="0" w:color="auto"/>
          </w:divBdr>
        </w:div>
      </w:divsChild>
    </w:div>
    <w:div w:id="566455577">
      <w:bodyDiv w:val="1"/>
      <w:marLeft w:val="0"/>
      <w:marRight w:val="0"/>
      <w:marTop w:val="0"/>
      <w:marBottom w:val="0"/>
      <w:divBdr>
        <w:top w:val="none" w:sz="0" w:space="0" w:color="auto"/>
        <w:left w:val="none" w:sz="0" w:space="0" w:color="auto"/>
        <w:bottom w:val="none" w:sz="0" w:space="0" w:color="auto"/>
        <w:right w:val="none" w:sz="0" w:space="0" w:color="auto"/>
      </w:divBdr>
      <w:divsChild>
        <w:div w:id="579296630">
          <w:marLeft w:val="0"/>
          <w:marRight w:val="0"/>
          <w:marTop w:val="0"/>
          <w:marBottom w:val="0"/>
          <w:divBdr>
            <w:top w:val="none" w:sz="0" w:space="0" w:color="auto"/>
            <w:left w:val="none" w:sz="0" w:space="0" w:color="auto"/>
            <w:bottom w:val="none" w:sz="0" w:space="0" w:color="auto"/>
            <w:right w:val="none" w:sz="0" w:space="0" w:color="auto"/>
          </w:divBdr>
        </w:div>
      </w:divsChild>
    </w:div>
    <w:div w:id="594093869">
      <w:bodyDiv w:val="1"/>
      <w:marLeft w:val="0"/>
      <w:marRight w:val="0"/>
      <w:marTop w:val="0"/>
      <w:marBottom w:val="0"/>
      <w:divBdr>
        <w:top w:val="none" w:sz="0" w:space="0" w:color="auto"/>
        <w:left w:val="none" w:sz="0" w:space="6" w:color="auto"/>
        <w:bottom w:val="none" w:sz="0" w:space="0" w:color="auto"/>
        <w:right w:val="none" w:sz="0" w:space="6" w:color="auto"/>
      </w:divBdr>
      <w:divsChild>
        <w:div w:id="136145031">
          <w:marLeft w:val="0"/>
          <w:marRight w:val="0"/>
          <w:marTop w:val="88"/>
          <w:marBottom w:val="0"/>
          <w:divBdr>
            <w:top w:val="none" w:sz="0" w:space="0" w:color="auto"/>
            <w:left w:val="none" w:sz="0" w:space="6" w:color="auto"/>
            <w:bottom w:val="none" w:sz="0" w:space="0" w:color="auto"/>
            <w:right w:val="none" w:sz="0" w:space="6" w:color="auto"/>
          </w:divBdr>
          <w:divsChild>
            <w:div w:id="885527003">
              <w:marLeft w:val="0"/>
              <w:marRight w:val="0"/>
              <w:marTop w:val="0"/>
              <w:marBottom w:val="0"/>
              <w:divBdr>
                <w:top w:val="none" w:sz="0" w:space="0" w:color="auto"/>
                <w:left w:val="none" w:sz="0" w:space="6" w:color="auto"/>
                <w:bottom w:val="none" w:sz="0" w:space="0" w:color="auto"/>
                <w:right w:val="none" w:sz="0" w:space="6" w:color="auto"/>
              </w:divBdr>
              <w:divsChild>
                <w:div w:id="1300113966">
                  <w:marLeft w:val="0"/>
                  <w:marRight w:val="0"/>
                  <w:marTop w:val="88"/>
                  <w:marBottom w:val="0"/>
                  <w:divBdr>
                    <w:top w:val="none" w:sz="0" w:space="0" w:color="auto"/>
                    <w:left w:val="none" w:sz="0" w:space="6" w:color="auto"/>
                    <w:bottom w:val="none" w:sz="0" w:space="0" w:color="auto"/>
                    <w:right w:val="none" w:sz="0" w:space="6" w:color="auto"/>
                  </w:divBdr>
                  <w:divsChild>
                    <w:div w:id="438331538">
                      <w:marLeft w:val="0"/>
                      <w:marRight w:val="0"/>
                      <w:marTop w:val="0"/>
                      <w:marBottom w:val="0"/>
                      <w:divBdr>
                        <w:top w:val="none" w:sz="0" w:space="0" w:color="auto"/>
                        <w:left w:val="none" w:sz="0" w:space="6" w:color="auto"/>
                        <w:bottom w:val="none" w:sz="0" w:space="0" w:color="auto"/>
                        <w:right w:val="none" w:sz="0" w:space="6" w:color="auto"/>
                      </w:divBdr>
                      <w:divsChild>
                        <w:div w:id="1140029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072545">
                              <w:marLeft w:val="0"/>
                              <w:marRight w:val="0"/>
                              <w:marTop w:val="0"/>
                              <w:marBottom w:val="0"/>
                              <w:divBdr>
                                <w:top w:val="none" w:sz="0" w:space="0" w:color="auto"/>
                                <w:left w:val="none" w:sz="0" w:space="6" w:color="auto"/>
                                <w:bottom w:val="none" w:sz="0" w:space="0" w:color="auto"/>
                                <w:right w:val="none" w:sz="0" w:space="6" w:color="auto"/>
                              </w:divBdr>
                              <w:divsChild>
                                <w:div w:id="24453285">
                                  <w:marLeft w:val="0"/>
                                  <w:marRight w:val="0"/>
                                  <w:marTop w:val="0"/>
                                  <w:marBottom w:val="0"/>
                                  <w:divBdr>
                                    <w:top w:val="inset" w:sz="2" w:space="1" w:color="999999"/>
                                    <w:left w:val="inset" w:sz="2" w:space="1" w:color="999999"/>
                                    <w:bottom w:val="single" w:sz="4" w:space="1" w:color="999999"/>
                                    <w:right w:val="inset" w:sz="2" w:space="1" w:color="999999"/>
                                  </w:divBdr>
                                </w:div>
                                <w:div w:id="32120621">
                                  <w:marLeft w:val="0"/>
                                  <w:marRight w:val="0"/>
                                  <w:marTop w:val="0"/>
                                  <w:marBottom w:val="0"/>
                                  <w:divBdr>
                                    <w:top w:val="inset" w:sz="2" w:space="1" w:color="999999"/>
                                    <w:left w:val="inset" w:sz="2" w:space="1" w:color="999999"/>
                                    <w:bottom w:val="single" w:sz="4" w:space="1" w:color="999999"/>
                                    <w:right w:val="inset" w:sz="2" w:space="1" w:color="999999"/>
                                  </w:divBdr>
                                </w:div>
                                <w:div w:id="66540456">
                                  <w:marLeft w:val="0"/>
                                  <w:marRight w:val="0"/>
                                  <w:marTop w:val="0"/>
                                  <w:marBottom w:val="0"/>
                                  <w:divBdr>
                                    <w:top w:val="inset" w:sz="2" w:space="1" w:color="999999"/>
                                    <w:left w:val="inset" w:sz="2" w:space="1" w:color="999999"/>
                                    <w:bottom w:val="single" w:sz="4" w:space="1" w:color="999999"/>
                                    <w:right w:val="inset" w:sz="2" w:space="1" w:color="999999"/>
                                  </w:divBdr>
                                </w:div>
                                <w:div w:id="110824107">
                                  <w:marLeft w:val="0"/>
                                  <w:marRight w:val="0"/>
                                  <w:marTop w:val="0"/>
                                  <w:marBottom w:val="0"/>
                                  <w:divBdr>
                                    <w:top w:val="inset" w:sz="2" w:space="1" w:color="999999"/>
                                    <w:left w:val="inset" w:sz="2" w:space="1" w:color="999999"/>
                                    <w:bottom w:val="single" w:sz="4" w:space="1" w:color="999999"/>
                                    <w:right w:val="inset" w:sz="2" w:space="1" w:color="999999"/>
                                  </w:divBdr>
                                </w:div>
                                <w:div w:id="294606581">
                                  <w:marLeft w:val="0"/>
                                  <w:marRight w:val="0"/>
                                  <w:marTop w:val="0"/>
                                  <w:marBottom w:val="0"/>
                                  <w:divBdr>
                                    <w:top w:val="inset" w:sz="2" w:space="1" w:color="999999"/>
                                    <w:left w:val="inset" w:sz="2" w:space="1" w:color="999999"/>
                                    <w:bottom w:val="single" w:sz="4" w:space="1" w:color="999999"/>
                                    <w:right w:val="inset" w:sz="2" w:space="1" w:color="999999"/>
                                  </w:divBdr>
                                </w:div>
                                <w:div w:id="313602977">
                                  <w:marLeft w:val="0"/>
                                  <w:marRight w:val="0"/>
                                  <w:marTop w:val="0"/>
                                  <w:marBottom w:val="0"/>
                                  <w:divBdr>
                                    <w:top w:val="inset" w:sz="2" w:space="1" w:color="999999"/>
                                    <w:left w:val="inset" w:sz="2" w:space="1" w:color="999999"/>
                                    <w:bottom w:val="single" w:sz="4" w:space="1" w:color="999999"/>
                                    <w:right w:val="inset" w:sz="2" w:space="1" w:color="999999"/>
                                  </w:divBdr>
                                </w:div>
                                <w:div w:id="362171633">
                                  <w:marLeft w:val="0"/>
                                  <w:marRight w:val="0"/>
                                  <w:marTop w:val="0"/>
                                  <w:marBottom w:val="0"/>
                                  <w:divBdr>
                                    <w:top w:val="inset" w:sz="2" w:space="1" w:color="999999"/>
                                    <w:left w:val="inset" w:sz="2" w:space="1" w:color="999999"/>
                                    <w:bottom w:val="single" w:sz="4" w:space="1" w:color="999999"/>
                                    <w:right w:val="inset" w:sz="2" w:space="1" w:color="999999"/>
                                  </w:divBdr>
                                </w:div>
                                <w:div w:id="434640657">
                                  <w:marLeft w:val="0"/>
                                  <w:marRight w:val="0"/>
                                  <w:marTop w:val="0"/>
                                  <w:marBottom w:val="0"/>
                                  <w:divBdr>
                                    <w:top w:val="inset" w:sz="2" w:space="1" w:color="999999"/>
                                    <w:left w:val="inset" w:sz="2" w:space="1" w:color="999999"/>
                                    <w:bottom w:val="single" w:sz="4" w:space="1" w:color="999999"/>
                                    <w:right w:val="inset" w:sz="2" w:space="1" w:color="999999"/>
                                  </w:divBdr>
                                </w:div>
                                <w:div w:id="455148900">
                                  <w:marLeft w:val="0"/>
                                  <w:marRight w:val="0"/>
                                  <w:marTop w:val="0"/>
                                  <w:marBottom w:val="0"/>
                                  <w:divBdr>
                                    <w:top w:val="inset" w:sz="2" w:space="1" w:color="999999"/>
                                    <w:left w:val="inset" w:sz="2" w:space="1" w:color="999999"/>
                                    <w:bottom w:val="single" w:sz="4" w:space="1" w:color="999999"/>
                                    <w:right w:val="inset" w:sz="2" w:space="1" w:color="999999"/>
                                  </w:divBdr>
                                </w:div>
                                <w:div w:id="477502611">
                                  <w:marLeft w:val="0"/>
                                  <w:marRight w:val="0"/>
                                  <w:marTop w:val="0"/>
                                  <w:marBottom w:val="0"/>
                                  <w:divBdr>
                                    <w:top w:val="inset" w:sz="2" w:space="1" w:color="999999"/>
                                    <w:left w:val="inset" w:sz="2" w:space="1" w:color="999999"/>
                                    <w:bottom w:val="single" w:sz="4" w:space="1" w:color="999999"/>
                                    <w:right w:val="inset" w:sz="2" w:space="1" w:color="999999"/>
                                  </w:divBdr>
                                </w:div>
                                <w:div w:id="513343927">
                                  <w:marLeft w:val="0"/>
                                  <w:marRight w:val="0"/>
                                  <w:marTop w:val="0"/>
                                  <w:marBottom w:val="0"/>
                                  <w:divBdr>
                                    <w:top w:val="inset" w:sz="2" w:space="1" w:color="999999"/>
                                    <w:left w:val="inset" w:sz="2" w:space="1" w:color="999999"/>
                                    <w:bottom w:val="single" w:sz="4" w:space="1" w:color="999999"/>
                                    <w:right w:val="inset" w:sz="2" w:space="1" w:color="999999"/>
                                  </w:divBdr>
                                </w:div>
                                <w:div w:id="619606368">
                                  <w:marLeft w:val="0"/>
                                  <w:marRight w:val="0"/>
                                  <w:marTop w:val="0"/>
                                  <w:marBottom w:val="0"/>
                                  <w:divBdr>
                                    <w:top w:val="inset" w:sz="2" w:space="1" w:color="999999"/>
                                    <w:left w:val="inset" w:sz="2" w:space="1" w:color="999999"/>
                                    <w:bottom w:val="single" w:sz="4" w:space="1" w:color="999999"/>
                                    <w:right w:val="inset" w:sz="2" w:space="1" w:color="999999"/>
                                  </w:divBdr>
                                </w:div>
                                <w:div w:id="699817923">
                                  <w:marLeft w:val="0"/>
                                  <w:marRight w:val="0"/>
                                  <w:marTop w:val="0"/>
                                  <w:marBottom w:val="0"/>
                                  <w:divBdr>
                                    <w:top w:val="inset" w:sz="2" w:space="1" w:color="999999"/>
                                    <w:left w:val="inset" w:sz="2" w:space="1" w:color="999999"/>
                                    <w:bottom w:val="single" w:sz="4" w:space="1" w:color="999999"/>
                                    <w:right w:val="inset" w:sz="2" w:space="1" w:color="999999"/>
                                  </w:divBdr>
                                </w:div>
                                <w:div w:id="701826879">
                                  <w:marLeft w:val="0"/>
                                  <w:marRight w:val="0"/>
                                  <w:marTop w:val="0"/>
                                  <w:marBottom w:val="0"/>
                                  <w:divBdr>
                                    <w:top w:val="inset" w:sz="2" w:space="1" w:color="999999"/>
                                    <w:left w:val="inset" w:sz="2" w:space="1" w:color="999999"/>
                                    <w:bottom w:val="single" w:sz="4" w:space="1" w:color="999999"/>
                                    <w:right w:val="inset" w:sz="2" w:space="1" w:color="999999"/>
                                  </w:divBdr>
                                </w:div>
                                <w:div w:id="884951644">
                                  <w:marLeft w:val="0"/>
                                  <w:marRight w:val="0"/>
                                  <w:marTop w:val="0"/>
                                  <w:marBottom w:val="0"/>
                                  <w:divBdr>
                                    <w:top w:val="inset" w:sz="2" w:space="1" w:color="999999"/>
                                    <w:left w:val="inset" w:sz="2" w:space="1" w:color="999999"/>
                                    <w:bottom w:val="single" w:sz="4" w:space="1" w:color="999999"/>
                                    <w:right w:val="inset" w:sz="2" w:space="1" w:color="999999"/>
                                  </w:divBdr>
                                </w:div>
                                <w:div w:id="898059562">
                                  <w:marLeft w:val="0"/>
                                  <w:marRight w:val="0"/>
                                  <w:marTop w:val="0"/>
                                  <w:marBottom w:val="0"/>
                                  <w:divBdr>
                                    <w:top w:val="inset" w:sz="2" w:space="1" w:color="999999"/>
                                    <w:left w:val="inset" w:sz="2" w:space="1" w:color="999999"/>
                                    <w:bottom w:val="single" w:sz="4" w:space="1" w:color="999999"/>
                                    <w:right w:val="inset" w:sz="2" w:space="1" w:color="999999"/>
                                  </w:divBdr>
                                </w:div>
                                <w:div w:id="934436404">
                                  <w:marLeft w:val="0"/>
                                  <w:marRight w:val="0"/>
                                  <w:marTop w:val="0"/>
                                  <w:marBottom w:val="0"/>
                                  <w:divBdr>
                                    <w:top w:val="inset" w:sz="2" w:space="1" w:color="999999"/>
                                    <w:left w:val="inset" w:sz="2" w:space="1" w:color="999999"/>
                                    <w:bottom w:val="single" w:sz="4" w:space="1" w:color="999999"/>
                                    <w:right w:val="inset" w:sz="2" w:space="1" w:color="999999"/>
                                  </w:divBdr>
                                </w:div>
                                <w:div w:id="1230071182">
                                  <w:marLeft w:val="0"/>
                                  <w:marRight w:val="0"/>
                                  <w:marTop w:val="0"/>
                                  <w:marBottom w:val="0"/>
                                  <w:divBdr>
                                    <w:top w:val="inset" w:sz="2" w:space="1" w:color="999999"/>
                                    <w:left w:val="inset" w:sz="2" w:space="1" w:color="999999"/>
                                    <w:bottom w:val="single" w:sz="4" w:space="1" w:color="999999"/>
                                    <w:right w:val="inset" w:sz="2" w:space="1" w:color="999999"/>
                                  </w:divBdr>
                                </w:div>
                                <w:div w:id="1456367507">
                                  <w:marLeft w:val="0"/>
                                  <w:marRight w:val="0"/>
                                  <w:marTop w:val="0"/>
                                  <w:marBottom w:val="0"/>
                                  <w:divBdr>
                                    <w:top w:val="inset" w:sz="2" w:space="1" w:color="999999"/>
                                    <w:left w:val="inset" w:sz="2" w:space="1" w:color="999999"/>
                                    <w:bottom w:val="single" w:sz="4" w:space="1" w:color="999999"/>
                                    <w:right w:val="inset" w:sz="2" w:space="1" w:color="999999"/>
                                  </w:divBdr>
                                </w:div>
                                <w:div w:id="1541672145">
                                  <w:marLeft w:val="0"/>
                                  <w:marRight w:val="0"/>
                                  <w:marTop w:val="0"/>
                                  <w:marBottom w:val="0"/>
                                  <w:divBdr>
                                    <w:top w:val="inset" w:sz="2" w:space="1" w:color="999999"/>
                                    <w:left w:val="inset" w:sz="2" w:space="1" w:color="999999"/>
                                    <w:bottom w:val="single" w:sz="4" w:space="1" w:color="999999"/>
                                    <w:right w:val="inset" w:sz="2" w:space="1" w:color="999999"/>
                                  </w:divBdr>
                                </w:div>
                                <w:div w:id="1546868843">
                                  <w:marLeft w:val="0"/>
                                  <w:marRight w:val="0"/>
                                  <w:marTop w:val="0"/>
                                  <w:marBottom w:val="0"/>
                                  <w:divBdr>
                                    <w:top w:val="inset" w:sz="2" w:space="1" w:color="999999"/>
                                    <w:left w:val="inset" w:sz="2" w:space="1" w:color="999999"/>
                                    <w:bottom w:val="single" w:sz="4" w:space="1" w:color="999999"/>
                                    <w:right w:val="inset" w:sz="2" w:space="1" w:color="999999"/>
                                  </w:divBdr>
                                </w:div>
                                <w:div w:id="1603029211">
                                  <w:marLeft w:val="0"/>
                                  <w:marRight w:val="0"/>
                                  <w:marTop w:val="0"/>
                                  <w:marBottom w:val="0"/>
                                  <w:divBdr>
                                    <w:top w:val="inset" w:sz="2" w:space="1" w:color="999999"/>
                                    <w:left w:val="inset" w:sz="2" w:space="1" w:color="999999"/>
                                    <w:bottom w:val="single" w:sz="4" w:space="1" w:color="999999"/>
                                    <w:right w:val="inset" w:sz="2" w:space="1" w:color="999999"/>
                                  </w:divBdr>
                                </w:div>
                                <w:div w:id="1632899534">
                                  <w:marLeft w:val="0"/>
                                  <w:marRight w:val="0"/>
                                  <w:marTop w:val="0"/>
                                  <w:marBottom w:val="0"/>
                                  <w:divBdr>
                                    <w:top w:val="inset" w:sz="2" w:space="1" w:color="999999"/>
                                    <w:left w:val="inset" w:sz="2" w:space="1" w:color="999999"/>
                                    <w:bottom w:val="single" w:sz="4" w:space="1" w:color="999999"/>
                                    <w:right w:val="inset" w:sz="2" w:space="1" w:color="999999"/>
                                  </w:divBdr>
                                </w:div>
                                <w:div w:id="1656378164">
                                  <w:marLeft w:val="0"/>
                                  <w:marRight w:val="0"/>
                                  <w:marTop w:val="0"/>
                                  <w:marBottom w:val="0"/>
                                  <w:divBdr>
                                    <w:top w:val="inset" w:sz="2" w:space="1" w:color="999999"/>
                                    <w:left w:val="inset" w:sz="2" w:space="1" w:color="999999"/>
                                    <w:bottom w:val="single" w:sz="4" w:space="1" w:color="999999"/>
                                    <w:right w:val="inset" w:sz="2" w:space="1" w:color="999999"/>
                                  </w:divBdr>
                                </w:div>
                                <w:div w:id="1768112019">
                                  <w:marLeft w:val="0"/>
                                  <w:marRight w:val="0"/>
                                  <w:marTop w:val="0"/>
                                  <w:marBottom w:val="0"/>
                                  <w:divBdr>
                                    <w:top w:val="inset" w:sz="2" w:space="1" w:color="999999"/>
                                    <w:left w:val="inset" w:sz="2" w:space="1" w:color="999999"/>
                                    <w:bottom w:val="single" w:sz="4" w:space="1" w:color="999999"/>
                                    <w:right w:val="inset" w:sz="2" w:space="1" w:color="999999"/>
                                  </w:divBdr>
                                </w:div>
                              </w:divsChild>
                            </w:div>
                          </w:divsChild>
                        </w:div>
                      </w:divsChild>
                    </w:div>
                  </w:divsChild>
                </w:div>
              </w:divsChild>
            </w:div>
          </w:divsChild>
        </w:div>
      </w:divsChild>
    </w:div>
    <w:div w:id="610092491">
      <w:bodyDiv w:val="1"/>
      <w:marLeft w:val="0"/>
      <w:marRight w:val="0"/>
      <w:marTop w:val="0"/>
      <w:marBottom w:val="0"/>
      <w:divBdr>
        <w:top w:val="none" w:sz="0" w:space="0" w:color="auto"/>
        <w:left w:val="none" w:sz="0" w:space="0" w:color="auto"/>
        <w:bottom w:val="none" w:sz="0" w:space="0" w:color="auto"/>
        <w:right w:val="none" w:sz="0" w:space="0" w:color="auto"/>
      </w:divBdr>
      <w:divsChild>
        <w:div w:id="868222824">
          <w:marLeft w:val="0"/>
          <w:marRight w:val="0"/>
          <w:marTop w:val="0"/>
          <w:marBottom w:val="0"/>
          <w:divBdr>
            <w:top w:val="none" w:sz="0" w:space="0" w:color="auto"/>
            <w:left w:val="none" w:sz="0" w:space="0" w:color="auto"/>
            <w:bottom w:val="none" w:sz="0" w:space="0" w:color="auto"/>
            <w:right w:val="none" w:sz="0" w:space="0" w:color="auto"/>
          </w:divBdr>
          <w:divsChild>
            <w:div w:id="362750696">
              <w:marLeft w:val="0"/>
              <w:marRight w:val="0"/>
              <w:marTop w:val="0"/>
              <w:marBottom w:val="0"/>
              <w:divBdr>
                <w:top w:val="none" w:sz="0" w:space="0" w:color="auto"/>
                <w:left w:val="none" w:sz="0" w:space="0" w:color="auto"/>
                <w:bottom w:val="none" w:sz="0" w:space="0" w:color="auto"/>
                <w:right w:val="none" w:sz="0" w:space="0" w:color="auto"/>
              </w:divBdr>
              <w:divsChild>
                <w:div w:id="2011835993">
                  <w:marLeft w:val="0"/>
                  <w:marRight w:val="0"/>
                  <w:marTop w:val="0"/>
                  <w:marBottom w:val="0"/>
                  <w:divBdr>
                    <w:top w:val="none" w:sz="0" w:space="0" w:color="auto"/>
                    <w:left w:val="none" w:sz="0" w:space="0" w:color="auto"/>
                    <w:bottom w:val="none" w:sz="0" w:space="0" w:color="auto"/>
                    <w:right w:val="none" w:sz="0" w:space="0" w:color="auto"/>
                  </w:divBdr>
                  <w:divsChild>
                    <w:div w:id="390275835">
                      <w:marLeft w:val="0"/>
                      <w:marRight w:val="0"/>
                      <w:marTop w:val="0"/>
                      <w:marBottom w:val="0"/>
                      <w:divBdr>
                        <w:top w:val="none" w:sz="0" w:space="0" w:color="auto"/>
                        <w:left w:val="none" w:sz="0" w:space="0" w:color="auto"/>
                        <w:bottom w:val="none" w:sz="0" w:space="0" w:color="auto"/>
                        <w:right w:val="none" w:sz="0" w:space="0" w:color="auto"/>
                      </w:divBdr>
                      <w:divsChild>
                        <w:div w:id="1602762016">
                          <w:marLeft w:val="0"/>
                          <w:marRight w:val="0"/>
                          <w:marTop w:val="0"/>
                          <w:marBottom w:val="0"/>
                          <w:divBdr>
                            <w:top w:val="none" w:sz="0" w:space="0" w:color="auto"/>
                            <w:left w:val="none" w:sz="0" w:space="0" w:color="auto"/>
                            <w:bottom w:val="none" w:sz="0" w:space="0" w:color="auto"/>
                            <w:right w:val="none" w:sz="0" w:space="0" w:color="auto"/>
                          </w:divBdr>
                          <w:divsChild>
                            <w:div w:id="1611164945">
                              <w:marLeft w:val="0"/>
                              <w:marRight w:val="0"/>
                              <w:marTop w:val="0"/>
                              <w:marBottom w:val="0"/>
                              <w:divBdr>
                                <w:top w:val="none" w:sz="0" w:space="0" w:color="auto"/>
                                <w:left w:val="none" w:sz="0" w:space="0" w:color="auto"/>
                                <w:bottom w:val="none" w:sz="0" w:space="0" w:color="auto"/>
                                <w:right w:val="none" w:sz="0" w:space="0" w:color="auto"/>
                              </w:divBdr>
                              <w:divsChild>
                                <w:div w:id="408424205">
                                  <w:marLeft w:val="0"/>
                                  <w:marRight w:val="0"/>
                                  <w:marTop w:val="0"/>
                                  <w:marBottom w:val="0"/>
                                  <w:divBdr>
                                    <w:top w:val="none" w:sz="0" w:space="0" w:color="auto"/>
                                    <w:left w:val="none" w:sz="0" w:space="0" w:color="auto"/>
                                    <w:bottom w:val="none" w:sz="0" w:space="0" w:color="auto"/>
                                    <w:right w:val="none" w:sz="0" w:space="0" w:color="auto"/>
                                  </w:divBdr>
                                  <w:divsChild>
                                    <w:div w:id="1766882220">
                                      <w:marLeft w:val="0"/>
                                      <w:marRight w:val="0"/>
                                      <w:marTop w:val="0"/>
                                      <w:marBottom w:val="0"/>
                                      <w:divBdr>
                                        <w:top w:val="none" w:sz="0" w:space="0" w:color="auto"/>
                                        <w:left w:val="none" w:sz="0" w:space="0" w:color="auto"/>
                                        <w:bottom w:val="none" w:sz="0" w:space="0" w:color="auto"/>
                                        <w:right w:val="none" w:sz="0" w:space="0" w:color="auto"/>
                                      </w:divBdr>
                                      <w:divsChild>
                                        <w:div w:id="144051650">
                                          <w:marLeft w:val="0"/>
                                          <w:marRight w:val="0"/>
                                          <w:marTop w:val="0"/>
                                          <w:marBottom w:val="0"/>
                                          <w:divBdr>
                                            <w:top w:val="none" w:sz="0" w:space="0" w:color="auto"/>
                                            <w:left w:val="none" w:sz="0" w:space="0" w:color="auto"/>
                                            <w:bottom w:val="none" w:sz="0" w:space="0" w:color="auto"/>
                                            <w:right w:val="none" w:sz="0" w:space="0" w:color="auto"/>
                                          </w:divBdr>
                                          <w:divsChild>
                                            <w:div w:id="1766807225">
                                              <w:marLeft w:val="0"/>
                                              <w:marRight w:val="0"/>
                                              <w:marTop w:val="0"/>
                                              <w:marBottom w:val="0"/>
                                              <w:divBdr>
                                                <w:top w:val="none" w:sz="0" w:space="0" w:color="auto"/>
                                                <w:left w:val="none" w:sz="0" w:space="0" w:color="auto"/>
                                                <w:bottom w:val="none" w:sz="0" w:space="0" w:color="auto"/>
                                                <w:right w:val="none" w:sz="0" w:space="0" w:color="auto"/>
                                              </w:divBdr>
                                              <w:divsChild>
                                                <w:div w:id="17562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2978178">
      <w:bodyDiv w:val="1"/>
      <w:marLeft w:val="0"/>
      <w:marRight w:val="0"/>
      <w:marTop w:val="0"/>
      <w:marBottom w:val="0"/>
      <w:divBdr>
        <w:top w:val="none" w:sz="0" w:space="0" w:color="auto"/>
        <w:left w:val="none" w:sz="0" w:space="6" w:color="auto"/>
        <w:bottom w:val="none" w:sz="0" w:space="0" w:color="auto"/>
        <w:right w:val="none" w:sz="0" w:space="6" w:color="auto"/>
      </w:divBdr>
      <w:divsChild>
        <w:div w:id="519316533">
          <w:marLeft w:val="0"/>
          <w:marRight w:val="0"/>
          <w:marTop w:val="89"/>
          <w:marBottom w:val="0"/>
          <w:divBdr>
            <w:top w:val="none" w:sz="0" w:space="0" w:color="auto"/>
            <w:left w:val="none" w:sz="0" w:space="6" w:color="auto"/>
            <w:bottom w:val="none" w:sz="0" w:space="0" w:color="auto"/>
            <w:right w:val="none" w:sz="0" w:space="6" w:color="auto"/>
          </w:divBdr>
          <w:divsChild>
            <w:div w:id="1188443174">
              <w:marLeft w:val="0"/>
              <w:marRight w:val="0"/>
              <w:marTop w:val="0"/>
              <w:marBottom w:val="0"/>
              <w:divBdr>
                <w:top w:val="none" w:sz="0" w:space="0" w:color="auto"/>
                <w:left w:val="none" w:sz="0" w:space="6" w:color="auto"/>
                <w:bottom w:val="none" w:sz="0" w:space="0" w:color="auto"/>
                <w:right w:val="none" w:sz="0" w:space="6" w:color="auto"/>
              </w:divBdr>
              <w:divsChild>
                <w:div w:id="243151437">
                  <w:marLeft w:val="0"/>
                  <w:marRight w:val="0"/>
                  <w:marTop w:val="89"/>
                  <w:marBottom w:val="0"/>
                  <w:divBdr>
                    <w:top w:val="none" w:sz="0" w:space="0" w:color="auto"/>
                    <w:left w:val="none" w:sz="0" w:space="6" w:color="auto"/>
                    <w:bottom w:val="none" w:sz="0" w:space="0" w:color="auto"/>
                    <w:right w:val="none" w:sz="0" w:space="6" w:color="auto"/>
                  </w:divBdr>
                  <w:divsChild>
                    <w:div w:id="1234462336">
                      <w:marLeft w:val="0"/>
                      <w:marRight w:val="0"/>
                      <w:marTop w:val="0"/>
                      <w:marBottom w:val="0"/>
                      <w:divBdr>
                        <w:top w:val="none" w:sz="0" w:space="0" w:color="auto"/>
                        <w:left w:val="none" w:sz="0" w:space="6" w:color="auto"/>
                        <w:bottom w:val="none" w:sz="0" w:space="0" w:color="auto"/>
                        <w:right w:val="none" w:sz="0" w:space="6" w:color="auto"/>
                      </w:divBdr>
                    </w:div>
                    <w:div w:id="1242986684">
                      <w:marLeft w:val="0"/>
                      <w:marRight w:val="0"/>
                      <w:marTop w:val="0"/>
                      <w:marBottom w:val="0"/>
                      <w:divBdr>
                        <w:top w:val="none" w:sz="0" w:space="0" w:color="auto"/>
                        <w:left w:val="none" w:sz="0" w:space="6" w:color="auto"/>
                        <w:bottom w:val="none" w:sz="0" w:space="0" w:color="auto"/>
                        <w:right w:val="none" w:sz="0" w:space="6" w:color="auto"/>
                      </w:divBdr>
                    </w:div>
                    <w:div w:id="1433012874">
                      <w:marLeft w:val="0"/>
                      <w:marRight w:val="0"/>
                      <w:marTop w:val="0"/>
                      <w:marBottom w:val="0"/>
                      <w:divBdr>
                        <w:top w:val="none" w:sz="0" w:space="0" w:color="auto"/>
                        <w:left w:val="none" w:sz="0" w:space="6" w:color="auto"/>
                        <w:bottom w:val="none" w:sz="0" w:space="0" w:color="auto"/>
                        <w:right w:val="none" w:sz="0" w:space="6" w:color="auto"/>
                      </w:divBdr>
                    </w:div>
                    <w:div w:id="1703675628">
                      <w:marLeft w:val="0"/>
                      <w:marRight w:val="0"/>
                      <w:marTop w:val="0"/>
                      <w:marBottom w:val="0"/>
                      <w:divBdr>
                        <w:top w:val="none" w:sz="0" w:space="0" w:color="auto"/>
                        <w:left w:val="none" w:sz="0" w:space="6" w:color="auto"/>
                        <w:bottom w:val="none" w:sz="0" w:space="0" w:color="auto"/>
                        <w:right w:val="none" w:sz="0" w:space="6" w:color="auto"/>
                      </w:divBdr>
                    </w:div>
                    <w:div w:id="1709573980">
                      <w:marLeft w:val="0"/>
                      <w:marRight w:val="0"/>
                      <w:marTop w:val="0"/>
                      <w:marBottom w:val="0"/>
                      <w:divBdr>
                        <w:top w:val="none" w:sz="0" w:space="0" w:color="auto"/>
                        <w:left w:val="none" w:sz="0" w:space="6" w:color="auto"/>
                        <w:bottom w:val="none" w:sz="0" w:space="0" w:color="auto"/>
                        <w:right w:val="none" w:sz="0" w:space="6" w:color="auto"/>
                      </w:divBdr>
                    </w:div>
                  </w:divsChild>
                </w:div>
              </w:divsChild>
            </w:div>
          </w:divsChild>
        </w:div>
      </w:divsChild>
    </w:div>
    <w:div w:id="700059284">
      <w:bodyDiv w:val="1"/>
      <w:marLeft w:val="0"/>
      <w:marRight w:val="0"/>
      <w:marTop w:val="0"/>
      <w:marBottom w:val="0"/>
      <w:divBdr>
        <w:top w:val="none" w:sz="0" w:space="0" w:color="auto"/>
        <w:left w:val="none" w:sz="0" w:space="0" w:color="auto"/>
        <w:bottom w:val="none" w:sz="0" w:space="0" w:color="auto"/>
        <w:right w:val="none" w:sz="0" w:space="0" w:color="auto"/>
      </w:divBdr>
      <w:divsChild>
        <w:div w:id="1753160673">
          <w:marLeft w:val="0"/>
          <w:marRight w:val="0"/>
          <w:marTop w:val="0"/>
          <w:marBottom w:val="0"/>
          <w:divBdr>
            <w:top w:val="none" w:sz="0" w:space="0" w:color="auto"/>
            <w:left w:val="none" w:sz="0" w:space="0" w:color="auto"/>
            <w:bottom w:val="none" w:sz="0" w:space="0" w:color="auto"/>
            <w:right w:val="none" w:sz="0" w:space="0" w:color="auto"/>
          </w:divBdr>
        </w:div>
      </w:divsChild>
    </w:div>
    <w:div w:id="744036692">
      <w:bodyDiv w:val="1"/>
      <w:marLeft w:val="0"/>
      <w:marRight w:val="0"/>
      <w:marTop w:val="0"/>
      <w:marBottom w:val="0"/>
      <w:divBdr>
        <w:top w:val="none" w:sz="0" w:space="0" w:color="auto"/>
        <w:left w:val="none" w:sz="0" w:space="0" w:color="auto"/>
        <w:bottom w:val="none" w:sz="0" w:space="0" w:color="auto"/>
        <w:right w:val="none" w:sz="0" w:space="0" w:color="auto"/>
      </w:divBdr>
    </w:div>
    <w:div w:id="826167074">
      <w:bodyDiv w:val="1"/>
      <w:marLeft w:val="0"/>
      <w:marRight w:val="0"/>
      <w:marTop w:val="0"/>
      <w:marBottom w:val="0"/>
      <w:divBdr>
        <w:top w:val="none" w:sz="0" w:space="0" w:color="auto"/>
        <w:left w:val="none" w:sz="0" w:space="0" w:color="auto"/>
        <w:bottom w:val="none" w:sz="0" w:space="0" w:color="auto"/>
        <w:right w:val="none" w:sz="0" w:space="0" w:color="auto"/>
      </w:divBdr>
      <w:divsChild>
        <w:div w:id="1759911559">
          <w:marLeft w:val="0"/>
          <w:marRight w:val="0"/>
          <w:marTop w:val="0"/>
          <w:marBottom w:val="0"/>
          <w:divBdr>
            <w:top w:val="single" w:sz="6" w:space="0" w:color="666666"/>
            <w:left w:val="single" w:sz="6" w:space="0" w:color="666666"/>
            <w:bottom w:val="single" w:sz="6" w:space="0" w:color="666666"/>
            <w:right w:val="single" w:sz="6" w:space="0" w:color="666666"/>
          </w:divBdr>
          <w:divsChild>
            <w:div w:id="663314952">
              <w:marLeft w:val="0"/>
              <w:marRight w:val="0"/>
              <w:marTop w:val="0"/>
              <w:marBottom w:val="0"/>
              <w:divBdr>
                <w:top w:val="single" w:sz="6" w:space="0" w:color="666666"/>
                <w:left w:val="single" w:sz="6" w:space="0" w:color="666666"/>
                <w:bottom w:val="single" w:sz="6" w:space="0" w:color="666666"/>
                <w:right w:val="single" w:sz="6" w:space="0" w:color="666666"/>
              </w:divBdr>
              <w:divsChild>
                <w:div w:id="457797677">
                  <w:marLeft w:val="0"/>
                  <w:marRight w:val="0"/>
                  <w:marTop w:val="0"/>
                  <w:marBottom w:val="0"/>
                  <w:divBdr>
                    <w:top w:val="single" w:sz="6" w:space="0" w:color="666666"/>
                    <w:left w:val="single" w:sz="6" w:space="0" w:color="666666"/>
                    <w:bottom w:val="single" w:sz="6" w:space="0" w:color="666666"/>
                    <w:right w:val="single" w:sz="6" w:space="0" w:color="666666"/>
                  </w:divBdr>
                  <w:divsChild>
                    <w:div w:id="6686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15629">
      <w:bodyDiv w:val="1"/>
      <w:marLeft w:val="0"/>
      <w:marRight w:val="0"/>
      <w:marTop w:val="0"/>
      <w:marBottom w:val="0"/>
      <w:divBdr>
        <w:top w:val="none" w:sz="0" w:space="0" w:color="auto"/>
        <w:left w:val="none" w:sz="0" w:space="0" w:color="auto"/>
        <w:bottom w:val="none" w:sz="0" w:space="0" w:color="auto"/>
        <w:right w:val="none" w:sz="0" w:space="0" w:color="auto"/>
      </w:divBdr>
      <w:divsChild>
        <w:div w:id="589041346">
          <w:marLeft w:val="0"/>
          <w:marRight w:val="0"/>
          <w:marTop w:val="0"/>
          <w:marBottom w:val="0"/>
          <w:divBdr>
            <w:top w:val="none" w:sz="0" w:space="0" w:color="auto"/>
            <w:left w:val="none" w:sz="0" w:space="0" w:color="auto"/>
            <w:bottom w:val="none" w:sz="0" w:space="0" w:color="auto"/>
            <w:right w:val="none" w:sz="0" w:space="0" w:color="auto"/>
          </w:divBdr>
        </w:div>
      </w:divsChild>
    </w:div>
    <w:div w:id="871310560">
      <w:bodyDiv w:val="1"/>
      <w:marLeft w:val="0"/>
      <w:marRight w:val="0"/>
      <w:marTop w:val="0"/>
      <w:marBottom w:val="0"/>
      <w:divBdr>
        <w:top w:val="none" w:sz="0" w:space="0" w:color="auto"/>
        <w:left w:val="none" w:sz="0" w:space="8" w:color="auto"/>
        <w:bottom w:val="none" w:sz="0" w:space="0" w:color="auto"/>
        <w:right w:val="none" w:sz="0" w:space="8" w:color="auto"/>
      </w:divBdr>
      <w:divsChild>
        <w:div w:id="1869559486">
          <w:marLeft w:val="0"/>
          <w:marRight w:val="0"/>
          <w:marTop w:val="120"/>
          <w:marBottom w:val="0"/>
          <w:divBdr>
            <w:top w:val="none" w:sz="0" w:space="0" w:color="auto"/>
            <w:left w:val="none" w:sz="0" w:space="8" w:color="auto"/>
            <w:bottom w:val="none" w:sz="0" w:space="0" w:color="auto"/>
            <w:right w:val="none" w:sz="0" w:space="8" w:color="auto"/>
          </w:divBdr>
          <w:divsChild>
            <w:div w:id="359283489">
              <w:marLeft w:val="0"/>
              <w:marRight w:val="0"/>
              <w:marTop w:val="0"/>
              <w:marBottom w:val="0"/>
              <w:divBdr>
                <w:top w:val="none" w:sz="0" w:space="0" w:color="auto"/>
                <w:left w:val="none" w:sz="0" w:space="8" w:color="auto"/>
                <w:bottom w:val="none" w:sz="0" w:space="0" w:color="auto"/>
                <w:right w:val="none" w:sz="0" w:space="8" w:color="auto"/>
              </w:divBdr>
              <w:divsChild>
                <w:div w:id="121848817">
                  <w:marLeft w:val="0"/>
                  <w:marRight w:val="0"/>
                  <w:marTop w:val="120"/>
                  <w:marBottom w:val="0"/>
                  <w:divBdr>
                    <w:top w:val="none" w:sz="0" w:space="0" w:color="auto"/>
                    <w:left w:val="none" w:sz="0" w:space="8" w:color="auto"/>
                    <w:bottom w:val="none" w:sz="0" w:space="0" w:color="auto"/>
                    <w:right w:val="none" w:sz="0" w:space="8" w:color="auto"/>
                  </w:divBdr>
                  <w:divsChild>
                    <w:div w:id="1055161436">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 w:id="966743376">
      <w:bodyDiv w:val="1"/>
      <w:marLeft w:val="0"/>
      <w:marRight w:val="0"/>
      <w:marTop w:val="0"/>
      <w:marBottom w:val="0"/>
      <w:divBdr>
        <w:top w:val="none" w:sz="0" w:space="0" w:color="auto"/>
        <w:left w:val="none" w:sz="0" w:space="0" w:color="auto"/>
        <w:bottom w:val="none" w:sz="0" w:space="0" w:color="auto"/>
        <w:right w:val="none" w:sz="0" w:space="0" w:color="auto"/>
      </w:divBdr>
      <w:divsChild>
        <w:div w:id="1419794349">
          <w:marLeft w:val="0"/>
          <w:marRight w:val="0"/>
          <w:marTop w:val="0"/>
          <w:marBottom w:val="0"/>
          <w:divBdr>
            <w:top w:val="none" w:sz="0" w:space="0" w:color="auto"/>
            <w:left w:val="none" w:sz="0" w:space="0" w:color="auto"/>
            <w:bottom w:val="none" w:sz="0" w:space="0" w:color="auto"/>
            <w:right w:val="none" w:sz="0" w:space="0" w:color="auto"/>
          </w:divBdr>
        </w:div>
      </w:divsChild>
    </w:div>
    <w:div w:id="1105808443">
      <w:bodyDiv w:val="1"/>
      <w:marLeft w:val="0"/>
      <w:marRight w:val="0"/>
      <w:marTop w:val="0"/>
      <w:marBottom w:val="0"/>
      <w:divBdr>
        <w:top w:val="none" w:sz="0" w:space="0" w:color="auto"/>
        <w:left w:val="none" w:sz="0" w:space="0" w:color="auto"/>
        <w:bottom w:val="none" w:sz="0" w:space="0" w:color="auto"/>
        <w:right w:val="none" w:sz="0" w:space="0" w:color="auto"/>
      </w:divBdr>
      <w:divsChild>
        <w:div w:id="111756408">
          <w:marLeft w:val="0"/>
          <w:marRight w:val="0"/>
          <w:marTop w:val="0"/>
          <w:marBottom w:val="0"/>
          <w:divBdr>
            <w:top w:val="none" w:sz="0" w:space="0" w:color="auto"/>
            <w:left w:val="none" w:sz="0" w:space="0" w:color="auto"/>
            <w:bottom w:val="none" w:sz="0" w:space="0" w:color="auto"/>
            <w:right w:val="none" w:sz="0" w:space="0" w:color="auto"/>
          </w:divBdr>
          <w:divsChild>
            <w:div w:id="19815884">
              <w:marLeft w:val="0"/>
              <w:marRight w:val="0"/>
              <w:marTop w:val="0"/>
              <w:marBottom w:val="0"/>
              <w:divBdr>
                <w:top w:val="none" w:sz="0" w:space="0" w:color="auto"/>
                <w:left w:val="none" w:sz="0" w:space="0" w:color="auto"/>
                <w:bottom w:val="none" w:sz="0" w:space="0" w:color="auto"/>
                <w:right w:val="none" w:sz="0" w:space="0" w:color="auto"/>
              </w:divBdr>
            </w:div>
            <w:div w:id="260575303">
              <w:marLeft w:val="0"/>
              <w:marRight w:val="0"/>
              <w:marTop w:val="0"/>
              <w:marBottom w:val="0"/>
              <w:divBdr>
                <w:top w:val="none" w:sz="0" w:space="0" w:color="auto"/>
                <w:left w:val="none" w:sz="0" w:space="0" w:color="auto"/>
                <w:bottom w:val="none" w:sz="0" w:space="0" w:color="auto"/>
                <w:right w:val="none" w:sz="0" w:space="0" w:color="auto"/>
              </w:divBdr>
            </w:div>
            <w:div w:id="390349874">
              <w:marLeft w:val="0"/>
              <w:marRight w:val="0"/>
              <w:marTop w:val="0"/>
              <w:marBottom w:val="0"/>
              <w:divBdr>
                <w:top w:val="none" w:sz="0" w:space="0" w:color="auto"/>
                <w:left w:val="none" w:sz="0" w:space="0" w:color="auto"/>
                <w:bottom w:val="none" w:sz="0" w:space="0" w:color="auto"/>
                <w:right w:val="none" w:sz="0" w:space="0" w:color="auto"/>
              </w:divBdr>
            </w:div>
            <w:div w:id="602685311">
              <w:marLeft w:val="0"/>
              <w:marRight w:val="0"/>
              <w:marTop w:val="0"/>
              <w:marBottom w:val="0"/>
              <w:divBdr>
                <w:top w:val="none" w:sz="0" w:space="0" w:color="auto"/>
                <w:left w:val="none" w:sz="0" w:space="0" w:color="auto"/>
                <w:bottom w:val="none" w:sz="0" w:space="0" w:color="auto"/>
                <w:right w:val="none" w:sz="0" w:space="0" w:color="auto"/>
              </w:divBdr>
            </w:div>
            <w:div w:id="988444131">
              <w:marLeft w:val="0"/>
              <w:marRight w:val="0"/>
              <w:marTop w:val="0"/>
              <w:marBottom w:val="0"/>
              <w:divBdr>
                <w:top w:val="none" w:sz="0" w:space="0" w:color="auto"/>
                <w:left w:val="none" w:sz="0" w:space="0" w:color="auto"/>
                <w:bottom w:val="none" w:sz="0" w:space="0" w:color="auto"/>
                <w:right w:val="none" w:sz="0" w:space="0" w:color="auto"/>
              </w:divBdr>
            </w:div>
            <w:div w:id="1204757603">
              <w:marLeft w:val="0"/>
              <w:marRight w:val="0"/>
              <w:marTop w:val="0"/>
              <w:marBottom w:val="0"/>
              <w:divBdr>
                <w:top w:val="none" w:sz="0" w:space="0" w:color="auto"/>
                <w:left w:val="none" w:sz="0" w:space="0" w:color="auto"/>
                <w:bottom w:val="none" w:sz="0" w:space="0" w:color="auto"/>
                <w:right w:val="none" w:sz="0" w:space="0" w:color="auto"/>
              </w:divBdr>
            </w:div>
            <w:div w:id="1594318528">
              <w:marLeft w:val="0"/>
              <w:marRight w:val="0"/>
              <w:marTop w:val="0"/>
              <w:marBottom w:val="0"/>
              <w:divBdr>
                <w:top w:val="none" w:sz="0" w:space="0" w:color="auto"/>
                <w:left w:val="none" w:sz="0" w:space="0" w:color="auto"/>
                <w:bottom w:val="none" w:sz="0" w:space="0" w:color="auto"/>
                <w:right w:val="none" w:sz="0" w:space="0" w:color="auto"/>
              </w:divBdr>
            </w:div>
            <w:div w:id="1964654625">
              <w:marLeft w:val="0"/>
              <w:marRight w:val="0"/>
              <w:marTop w:val="0"/>
              <w:marBottom w:val="0"/>
              <w:divBdr>
                <w:top w:val="none" w:sz="0" w:space="0" w:color="auto"/>
                <w:left w:val="none" w:sz="0" w:space="0" w:color="auto"/>
                <w:bottom w:val="none" w:sz="0" w:space="0" w:color="auto"/>
                <w:right w:val="none" w:sz="0" w:space="0" w:color="auto"/>
              </w:divBdr>
            </w:div>
            <w:div w:id="1978294587">
              <w:marLeft w:val="0"/>
              <w:marRight w:val="0"/>
              <w:marTop w:val="0"/>
              <w:marBottom w:val="0"/>
              <w:divBdr>
                <w:top w:val="none" w:sz="0" w:space="0" w:color="auto"/>
                <w:left w:val="none" w:sz="0" w:space="0" w:color="auto"/>
                <w:bottom w:val="none" w:sz="0" w:space="0" w:color="auto"/>
                <w:right w:val="none" w:sz="0" w:space="0" w:color="auto"/>
              </w:divBdr>
            </w:div>
            <w:div w:id="21472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6046">
      <w:bodyDiv w:val="1"/>
      <w:marLeft w:val="0"/>
      <w:marRight w:val="0"/>
      <w:marTop w:val="0"/>
      <w:marBottom w:val="0"/>
      <w:divBdr>
        <w:top w:val="none" w:sz="0" w:space="0" w:color="auto"/>
        <w:left w:val="none" w:sz="0" w:space="0" w:color="auto"/>
        <w:bottom w:val="none" w:sz="0" w:space="0" w:color="auto"/>
        <w:right w:val="none" w:sz="0" w:space="0" w:color="auto"/>
      </w:divBdr>
      <w:divsChild>
        <w:div w:id="52853777">
          <w:marLeft w:val="0"/>
          <w:marRight w:val="0"/>
          <w:marTop w:val="0"/>
          <w:marBottom w:val="0"/>
          <w:divBdr>
            <w:top w:val="none" w:sz="0" w:space="0" w:color="auto"/>
            <w:left w:val="none" w:sz="0" w:space="0" w:color="auto"/>
            <w:bottom w:val="none" w:sz="0" w:space="0" w:color="auto"/>
            <w:right w:val="none" w:sz="0" w:space="0" w:color="auto"/>
          </w:divBdr>
        </w:div>
        <w:div w:id="116065743">
          <w:marLeft w:val="0"/>
          <w:marRight w:val="0"/>
          <w:marTop w:val="0"/>
          <w:marBottom w:val="0"/>
          <w:divBdr>
            <w:top w:val="none" w:sz="0" w:space="0" w:color="auto"/>
            <w:left w:val="none" w:sz="0" w:space="0" w:color="auto"/>
            <w:bottom w:val="none" w:sz="0" w:space="0" w:color="auto"/>
            <w:right w:val="none" w:sz="0" w:space="0" w:color="auto"/>
          </w:divBdr>
        </w:div>
        <w:div w:id="1082095391">
          <w:marLeft w:val="0"/>
          <w:marRight w:val="0"/>
          <w:marTop w:val="0"/>
          <w:marBottom w:val="0"/>
          <w:divBdr>
            <w:top w:val="none" w:sz="0" w:space="0" w:color="auto"/>
            <w:left w:val="none" w:sz="0" w:space="0" w:color="auto"/>
            <w:bottom w:val="none" w:sz="0" w:space="0" w:color="auto"/>
            <w:right w:val="none" w:sz="0" w:space="0" w:color="auto"/>
          </w:divBdr>
        </w:div>
        <w:div w:id="1134369757">
          <w:marLeft w:val="0"/>
          <w:marRight w:val="0"/>
          <w:marTop w:val="0"/>
          <w:marBottom w:val="0"/>
          <w:divBdr>
            <w:top w:val="none" w:sz="0" w:space="0" w:color="auto"/>
            <w:left w:val="none" w:sz="0" w:space="0" w:color="auto"/>
            <w:bottom w:val="none" w:sz="0" w:space="0" w:color="auto"/>
            <w:right w:val="none" w:sz="0" w:space="0" w:color="auto"/>
          </w:divBdr>
        </w:div>
        <w:div w:id="1404716166">
          <w:marLeft w:val="0"/>
          <w:marRight w:val="0"/>
          <w:marTop w:val="0"/>
          <w:marBottom w:val="0"/>
          <w:divBdr>
            <w:top w:val="none" w:sz="0" w:space="0" w:color="auto"/>
            <w:left w:val="none" w:sz="0" w:space="0" w:color="auto"/>
            <w:bottom w:val="none" w:sz="0" w:space="0" w:color="auto"/>
            <w:right w:val="none" w:sz="0" w:space="0" w:color="auto"/>
          </w:divBdr>
        </w:div>
        <w:div w:id="1598708784">
          <w:marLeft w:val="0"/>
          <w:marRight w:val="0"/>
          <w:marTop w:val="0"/>
          <w:marBottom w:val="0"/>
          <w:divBdr>
            <w:top w:val="none" w:sz="0" w:space="0" w:color="auto"/>
            <w:left w:val="none" w:sz="0" w:space="0" w:color="auto"/>
            <w:bottom w:val="none" w:sz="0" w:space="0" w:color="auto"/>
            <w:right w:val="none" w:sz="0" w:space="0" w:color="auto"/>
          </w:divBdr>
        </w:div>
        <w:div w:id="1759326426">
          <w:marLeft w:val="0"/>
          <w:marRight w:val="0"/>
          <w:marTop w:val="0"/>
          <w:marBottom w:val="0"/>
          <w:divBdr>
            <w:top w:val="none" w:sz="0" w:space="0" w:color="auto"/>
            <w:left w:val="none" w:sz="0" w:space="0" w:color="auto"/>
            <w:bottom w:val="none" w:sz="0" w:space="0" w:color="auto"/>
            <w:right w:val="none" w:sz="0" w:space="0" w:color="auto"/>
          </w:divBdr>
        </w:div>
      </w:divsChild>
    </w:div>
    <w:div w:id="1232156600">
      <w:bodyDiv w:val="1"/>
      <w:marLeft w:val="0"/>
      <w:marRight w:val="0"/>
      <w:marTop w:val="0"/>
      <w:marBottom w:val="0"/>
      <w:divBdr>
        <w:top w:val="none" w:sz="0" w:space="0" w:color="auto"/>
        <w:left w:val="none" w:sz="0" w:space="0" w:color="auto"/>
        <w:bottom w:val="none" w:sz="0" w:space="0" w:color="auto"/>
        <w:right w:val="none" w:sz="0" w:space="0" w:color="auto"/>
      </w:divBdr>
      <w:divsChild>
        <w:div w:id="486357438">
          <w:marLeft w:val="0"/>
          <w:marRight w:val="0"/>
          <w:marTop w:val="0"/>
          <w:marBottom w:val="0"/>
          <w:divBdr>
            <w:top w:val="none" w:sz="0" w:space="0" w:color="auto"/>
            <w:left w:val="none" w:sz="0" w:space="0" w:color="auto"/>
            <w:bottom w:val="none" w:sz="0" w:space="0" w:color="auto"/>
            <w:right w:val="none" w:sz="0" w:space="0" w:color="auto"/>
          </w:divBdr>
          <w:divsChild>
            <w:div w:id="260836794">
              <w:marLeft w:val="0"/>
              <w:marRight w:val="0"/>
              <w:marTop w:val="0"/>
              <w:marBottom w:val="0"/>
              <w:divBdr>
                <w:top w:val="none" w:sz="0" w:space="0" w:color="auto"/>
                <w:left w:val="none" w:sz="0" w:space="0" w:color="auto"/>
                <w:bottom w:val="none" w:sz="0" w:space="0" w:color="auto"/>
                <w:right w:val="none" w:sz="0" w:space="0" w:color="auto"/>
              </w:divBdr>
              <w:divsChild>
                <w:div w:id="614294312">
                  <w:marLeft w:val="0"/>
                  <w:marRight w:val="0"/>
                  <w:marTop w:val="0"/>
                  <w:marBottom w:val="0"/>
                  <w:divBdr>
                    <w:top w:val="none" w:sz="0" w:space="0" w:color="auto"/>
                    <w:left w:val="none" w:sz="0" w:space="0" w:color="auto"/>
                    <w:bottom w:val="none" w:sz="0" w:space="0" w:color="auto"/>
                    <w:right w:val="none" w:sz="0" w:space="0" w:color="auto"/>
                  </w:divBdr>
                  <w:divsChild>
                    <w:div w:id="587688898">
                      <w:marLeft w:val="0"/>
                      <w:marRight w:val="0"/>
                      <w:marTop w:val="0"/>
                      <w:marBottom w:val="0"/>
                      <w:divBdr>
                        <w:top w:val="none" w:sz="0" w:space="0" w:color="auto"/>
                        <w:left w:val="none" w:sz="0" w:space="0" w:color="auto"/>
                        <w:bottom w:val="none" w:sz="0" w:space="0" w:color="auto"/>
                        <w:right w:val="none" w:sz="0" w:space="0" w:color="auto"/>
                      </w:divBdr>
                      <w:divsChild>
                        <w:div w:id="461270094">
                          <w:marLeft w:val="0"/>
                          <w:marRight w:val="0"/>
                          <w:marTop w:val="315"/>
                          <w:marBottom w:val="0"/>
                          <w:divBdr>
                            <w:top w:val="none" w:sz="0" w:space="0" w:color="auto"/>
                            <w:left w:val="none" w:sz="0" w:space="0" w:color="auto"/>
                            <w:bottom w:val="none" w:sz="0" w:space="0" w:color="auto"/>
                            <w:right w:val="none" w:sz="0" w:space="0" w:color="auto"/>
                          </w:divBdr>
                          <w:divsChild>
                            <w:div w:id="258100620">
                              <w:marLeft w:val="1980"/>
                              <w:marRight w:val="3810"/>
                              <w:marTop w:val="0"/>
                              <w:marBottom w:val="0"/>
                              <w:divBdr>
                                <w:top w:val="none" w:sz="0" w:space="0" w:color="auto"/>
                                <w:left w:val="none" w:sz="0" w:space="0" w:color="auto"/>
                                <w:bottom w:val="none" w:sz="0" w:space="0" w:color="auto"/>
                                <w:right w:val="none" w:sz="0" w:space="0" w:color="auto"/>
                              </w:divBdr>
                              <w:divsChild>
                                <w:div w:id="1936403536">
                                  <w:marLeft w:val="0"/>
                                  <w:marRight w:val="0"/>
                                  <w:marTop w:val="0"/>
                                  <w:marBottom w:val="0"/>
                                  <w:divBdr>
                                    <w:top w:val="none" w:sz="0" w:space="0" w:color="auto"/>
                                    <w:left w:val="none" w:sz="0" w:space="0" w:color="auto"/>
                                    <w:bottom w:val="none" w:sz="0" w:space="0" w:color="auto"/>
                                    <w:right w:val="none" w:sz="0" w:space="0" w:color="auto"/>
                                  </w:divBdr>
                                  <w:divsChild>
                                    <w:div w:id="314528580">
                                      <w:marLeft w:val="0"/>
                                      <w:marRight w:val="0"/>
                                      <w:marTop w:val="0"/>
                                      <w:marBottom w:val="0"/>
                                      <w:divBdr>
                                        <w:top w:val="none" w:sz="0" w:space="0" w:color="auto"/>
                                        <w:left w:val="none" w:sz="0" w:space="0" w:color="auto"/>
                                        <w:bottom w:val="none" w:sz="0" w:space="0" w:color="auto"/>
                                        <w:right w:val="none" w:sz="0" w:space="0" w:color="auto"/>
                                      </w:divBdr>
                                      <w:divsChild>
                                        <w:div w:id="1453789332">
                                          <w:marLeft w:val="0"/>
                                          <w:marRight w:val="0"/>
                                          <w:marTop w:val="0"/>
                                          <w:marBottom w:val="0"/>
                                          <w:divBdr>
                                            <w:top w:val="none" w:sz="0" w:space="0" w:color="auto"/>
                                            <w:left w:val="none" w:sz="0" w:space="0" w:color="auto"/>
                                            <w:bottom w:val="none" w:sz="0" w:space="0" w:color="auto"/>
                                            <w:right w:val="none" w:sz="0" w:space="0" w:color="auto"/>
                                          </w:divBdr>
                                          <w:divsChild>
                                            <w:div w:id="7806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649921">
      <w:bodyDiv w:val="1"/>
      <w:marLeft w:val="0"/>
      <w:marRight w:val="0"/>
      <w:marTop w:val="0"/>
      <w:marBottom w:val="0"/>
      <w:divBdr>
        <w:top w:val="none" w:sz="0" w:space="0" w:color="auto"/>
        <w:left w:val="none" w:sz="0" w:space="0" w:color="auto"/>
        <w:bottom w:val="none" w:sz="0" w:space="0" w:color="auto"/>
        <w:right w:val="none" w:sz="0" w:space="0" w:color="auto"/>
      </w:divBdr>
      <w:divsChild>
        <w:div w:id="1508323934">
          <w:marLeft w:val="0"/>
          <w:marRight w:val="0"/>
          <w:marTop w:val="0"/>
          <w:marBottom w:val="0"/>
          <w:divBdr>
            <w:top w:val="single" w:sz="6" w:space="0" w:color="666666"/>
            <w:left w:val="single" w:sz="6" w:space="0" w:color="666666"/>
            <w:bottom w:val="single" w:sz="6" w:space="0" w:color="666666"/>
            <w:right w:val="single" w:sz="6" w:space="0" w:color="666666"/>
          </w:divBdr>
          <w:divsChild>
            <w:div w:id="1679885461">
              <w:marLeft w:val="0"/>
              <w:marRight w:val="0"/>
              <w:marTop w:val="0"/>
              <w:marBottom w:val="0"/>
              <w:divBdr>
                <w:top w:val="single" w:sz="6" w:space="0" w:color="666666"/>
                <w:left w:val="single" w:sz="6" w:space="0" w:color="666666"/>
                <w:bottom w:val="single" w:sz="6" w:space="0" w:color="666666"/>
                <w:right w:val="single" w:sz="6" w:space="0" w:color="666666"/>
              </w:divBdr>
              <w:divsChild>
                <w:div w:id="106170197">
                  <w:marLeft w:val="0"/>
                  <w:marRight w:val="0"/>
                  <w:marTop w:val="0"/>
                  <w:marBottom w:val="0"/>
                  <w:divBdr>
                    <w:top w:val="single" w:sz="6" w:space="0" w:color="666666"/>
                    <w:left w:val="single" w:sz="6" w:space="0" w:color="666666"/>
                    <w:bottom w:val="single" w:sz="6" w:space="0" w:color="666666"/>
                    <w:right w:val="single" w:sz="6" w:space="0" w:color="666666"/>
                  </w:divBdr>
                  <w:divsChild>
                    <w:div w:id="20275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841125">
      <w:bodyDiv w:val="1"/>
      <w:marLeft w:val="0"/>
      <w:marRight w:val="0"/>
      <w:marTop w:val="0"/>
      <w:marBottom w:val="0"/>
      <w:divBdr>
        <w:top w:val="none" w:sz="0" w:space="0" w:color="auto"/>
        <w:left w:val="none" w:sz="0" w:space="0" w:color="auto"/>
        <w:bottom w:val="none" w:sz="0" w:space="0" w:color="auto"/>
        <w:right w:val="none" w:sz="0" w:space="0" w:color="auto"/>
      </w:divBdr>
      <w:divsChild>
        <w:div w:id="1625304549">
          <w:marLeft w:val="150"/>
          <w:marRight w:val="150"/>
          <w:marTop w:val="0"/>
          <w:marBottom w:val="150"/>
          <w:divBdr>
            <w:top w:val="none" w:sz="0" w:space="0" w:color="auto"/>
            <w:left w:val="none" w:sz="0" w:space="0" w:color="auto"/>
            <w:bottom w:val="none" w:sz="0" w:space="0" w:color="auto"/>
            <w:right w:val="none" w:sz="0" w:space="0" w:color="auto"/>
          </w:divBdr>
          <w:divsChild>
            <w:div w:id="83457175">
              <w:marLeft w:val="2700"/>
              <w:marRight w:val="0"/>
              <w:marTop w:val="0"/>
              <w:marBottom w:val="0"/>
              <w:divBdr>
                <w:top w:val="none" w:sz="0" w:space="0" w:color="auto"/>
                <w:left w:val="none" w:sz="0" w:space="0" w:color="auto"/>
                <w:bottom w:val="none" w:sz="0" w:space="0" w:color="auto"/>
                <w:right w:val="none" w:sz="0" w:space="0" w:color="auto"/>
              </w:divBdr>
              <w:divsChild>
                <w:div w:id="1684092181">
                  <w:marLeft w:val="0"/>
                  <w:marRight w:val="0"/>
                  <w:marTop w:val="0"/>
                  <w:marBottom w:val="0"/>
                  <w:divBdr>
                    <w:top w:val="single" w:sz="6" w:space="5" w:color="999999"/>
                    <w:left w:val="none" w:sz="0" w:space="0" w:color="auto"/>
                    <w:bottom w:val="none" w:sz="0" w:space="0" w:color="auto"/>
                    <w:right w:val="none" w:sz="0" w:space="0" w:color="auto"/>
                  </w:divBdr>
                </w:div>
                <w:div w:id="2021615468">
                  <w:marLeft w:val="0"/>
                  <w:marRight w:val="0"/>
                  <w:marTop w:val="0"/>
                  <w:marBottom w:val="0"/>
                  <w:divBdr>
                    <w:top w:val="single" w:sz="12" w:space="4" w:color="999999"/>
                    <w:left w:val="single" w:sz="6" w:space="4" w:color="999999"/>
                    <w:bottom w:val="single" w:sz="6" w:space="4" w:color="999999"/>
                    <w:right w:val="single" w:sz="6" w:space="4" w:color="999999"/>
                  </w:divBdr>
                  <w:divsChild>
                    <w:div w:id="4711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24047">
      <w:bodyDiv w:val="1"/>
      <w:marLeft w:val="0"/>
      <w:marRight w:val="0"/>
      <w:marTop w:val="0"/>
      <w:marBottom w:val="0"/>
      <w:divBdr>
        <w:top w:val="none" w:sz="0" w:space="0" w:color="auto"/>
        <w:left w:val="none" w:sz="0" w:space="0" w:color="auto"/>
        <w:bottom w:val="none" w:sz="0" w:space="0" w:color="auto"/>
        <w:right w:val="none" w:sz="0" w:space="0" w:color="auto"/>
      </w:divBdr>
      <w:divsChild>
        <w:div w:id="350038215">
          <w:marLeft w:val="0"/>
          <w:marRight w:val="0"/>
          <w:marTop w:val="0"/>
          <w:marBottom w:val="0"/>
          <w:divBdr>
            <w:top w:val="none" w:sz="0" w:space="0" w:color="auto"/>
            <w:left w:val="none" w:sz="0" w:space="0" w:color="auto"/>
            <w:bottom w:val="none" w:sz="0" w:space="0" w:color="auto"/>
            <w:right w:val="none" w:sz="0" w:space="0" w:color="auto"/>
          </w:divBdr>
        </w:div>
        <w:div w:id="427771706">
          <w:marLeft w:val="0"/>
          <w:marRight w:val="0"/>
          <w:marTop w:val="0"/>
          <w:marBottom w:val="0"/>
          <w:divBdr>
            <w:top w:val="none" w:sz="0" w:space="0" w:color="auto"/>
            <w:left w:val="none" w:sz="0" w:space="0" w:color="auto"/>
            <w:bottom w:val="none" w:sz="0" w:space="0" w:color="auto"/>
            <w:right w:val="none" w:sz="0" w:space="0" w:color="auto"/>
          </w:divBdr>
        </w:div>
        <w:div w:id="815149155">
          <w:marLeft w:val="0"/>
          <w:marRight w:val="0"/>
          <w:marTop w:val="0"/>
          <w:marBottom w:val="0"/>
          <w:divBdr>
            <w:top w:val="none" w:sz="0" w:space="0" w:color="auto"/>
            <w:left w:val="none" w:sz="0" w:space="0" w:color="auto"/>
            <w:bottom w:val="none" w:sz="0" w:space="0" w:color="auto"/>
            <w:right w:val="none" w:sz="0" w:space="0" w:color="auto"/>
          </w:divBdr>
        </w:div>
        <w:div w:id="1588149820">
          <w:marLeft w:val="0"/>
          <w:marRight w:val="0"/>
          <w:marTop w:val="0"/>
          <w:marBottom w:val="0"/>
          <w:divBdr>
            <w:top w:val="none" w:sz="0" w:space="0" w:color="auto"/>
            <w:left w:val="none" w:sz="0" w:space="0" w:color="auto"/>
            <w:bottom w:val="none" w:sz="0" w:space="0" w:color="auto"/>
            <w:right w:val="none" w:sz="0" w:space="0" w:color="auto"/>
          </w:divBdr>
        </w:div>
      </w:divsChild>
    </w:div>
    <w:div w:id="1406033659">
      <w:bodyDiv w:val="1"/>
      <w:marLeft w:val="0"/>
      <w:marRight w:val="0"/>
      <w:marTop w:val="0"/>
      <w:marBottom w:val="0"/>
      <w:divBdr>
        <w:top w:val="none" w:sz="0" w:space="0" w:color="auto"/>
        <w:left w:val="none" w:sz="0" w:space="0" w:color="auto"/>
        <w:bottom w:val="none" w:sz="0" w:space="0" w:color="auto"/>
        <w:right w:val="none" w:sz="0" w:space="0" w:color="auto"/>
      </w:divBdr>
      <w:divsChild>
        <w:div w:id="81148832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251547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51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52369">
      <w:bodyDiv w:val="1"/>
      <w:marLeft w:val="0"/>
      <w:marRight w:val="0"/>
      <w:marTop w:val="0"/>
      <w:marBottom w:val="0"/>
      <w:divBdr>
        <w:top w:val="none" w:sz="0" w:space="0" w:color="auto"/>
        <w:left w:val="none" w:sz="0" w:space="0" w:color="auto"/>
        <w:bottom w:val="none" w:sz="0" w:space="0" w:color="auto"/>
        <w:right w:val="none" w:sz="0" w:space="0" w:color="auto"/>
      </w:divBdr>
      <w:divsChild>
        <w:div w:id="1226794217">
          <w:marLeft w:val="0"/>
          <w:marRight w:val="0"/>
          <w:marTop w:val="0"/>
          <w:marBottom w:val="0"/>
          <w:divBdr>
            <w:top w:val="none" w:sz="0" w:space="0" w:color="auto"/>
            <w:left w:val="none" w:sz="0" w:space="0" w:color="auto"/>
            <w:bottom w:val="none" w:sz="0" w:space="0" w:color="auto"/>
            <w:right w:val="none" w:sz="0" w:space="0" w:color="auto"/>
          </w:divBdr>
        </w:div>
      </w:divsChild>
    </w:div>
    <w:div w:id="1456288003">
      <w:bodyDiv w:val="1"/>
      <w:marLeft w:val="0"/>
      <w:marRight w:val="0"/>
      <w:marTop w:val="0"/>
      <w:marBottom w:val="0"/>
      <w:divBdr>
        <w:top w:val="none" w:sz="0" w:space="0" w:color="auto"/>
        <w:left w:val="none" w:sz="0" w:space="0" w:color="auto"/>
        <w:bottom w:val="none" w:sz="0" w:space="0" w:color="auto"/>
        <w:right w:val="none" w:sz="0" w:space="0" w:color="auto"/>
      </w:divBdr>
    </w:div>
    <w:div w:id="1471744824">
      <w:bodyDiv w:val="1"/>
      <w:marLeft w:val="0"/>
      <w:marRight w:val="0"/>
      <w:marTop w:val="0"/>
      <w:marBottom w:val="0"/>
      <w:divBdr>
        <w:top w:val="none" w:sz="0" w:space="0" w:color="auto"/>
        <w:left w:val="none" w:sz="0" w:space="0" w:color="auto"/>
        <w:bottom w:val="none" w:sz="0" w:space="0" w:color="auto"/>
        <w:right w:val="none" w:sz="0" w:space="0" w:color="auto"/>
      </w:divBdr>
      <w:divsChild>
        <w:div w:id="1413044306">
          <w:marLeft w:val="0"/>
          <w:marRight w:val="0"/>
          <w:marTop w:val="0"/>
          <w:marBottom w:val="0"/>
          <w:divBdr>
            <w:top w:val="none" w:sz="0" w:space="0" w:color="auto"/>
            <w:left w:val="none" w:sz="0" w:space="0" w:color="auto"/>
            <w:bottom w:val="none" w:sz="0" w:space="0" w:color="auto"/>
            <w:right w:val="none" w:sz="0" w:space="0" w:color="auto"/>
          </w:divBdr>
          <w:divsChild>
            <w:div w:id="1783188284">
              <w:marLeft w:val="0"/>
              <w:marRight w:val="0"/>
              <w:marTop w:val="0"/>
              <w:marBottom w:val="0"/>
              <w:divBdr>
                <w:top w:val="none" w:sz="0" w:space="0" w:color="auto"/>
                <w:left w:val="none" w:sz="0" w:space="0" w:color="auto"/>
                <w:bottom w:val="none" w:sz="0" w:space="0" w:color="auto"/>
                <w:right w:val="none" w:sz="0" w:space="0" w:color="auto"/>
              </w:divBdr>
              <w:divsChild>
                <w:div w:id="18896932">
                  <w:marLeft w:val="0"/>
                  <w:marRight w:val="0"/>
                  <w:marTop w:val="0"/>
                  <w:marBottom w:val="0"/>
                  <w:divBdr>
                    <w:top w:val="none" w:sz="0" w:space="0" w:color="auto"/>
                    <w:left w:val="none" w:sz="0" w:space="0" w:color="auto"/>
                    <w:bottom w:val="none" w:sz="0" w:space="0" w:color="auto"/>
                    <w:right w:val="none" w:sz="0" w:space="0" w:color="auto"/>
                  </w:divBdr>
                </w:div>
                <w:div w:id="49116295">
                  <w:marLeft w:val="0"/>
                  <w:marRight w:val="0"/>
                  <w:marTop w:val="0"/>
                  <w:marBottom w:val="0"/>
                  <w:divBdr>
                    <w:top w:val="none" w:sz="0" w:space="0" w:color="auto"/>
                    <w:left w:val="none" w:sz="0" w:space="0" w:color="auto"/>
                    <w:bottom w:val="none" w:sz="0" w:space="0" w:color="auto"/>
                    <w:right w:val="none" w:sz="0" w:space="0" w:color="auto"/>
                  </w:divBdr>
                </w:div>
                <w:div w:id="130293017">
                  <w:marLeft w:val="0"/>
                  <w:marRight w:val="0"/>
                  <w:marTop w:val="0"/>
                  <w:marBottom w:val="0"/>
                  <w:divBdr>
                    <w:top w:val="none" w:sz="0" w:space="0" w:color="auto"/>
                    <w:left w:val="none" w:sz="0" w:space="0" w:color="auto"/>
                    <w:bottom w:val="none" w:sz="0" w:space="0" w:color="auto"/>
                    <w:right w:val="none" w:sz="0" w:space="0" w:color="auto"/>
                  </w:divBdr>
                </w:div>
                <w:div w:id="242111278">
                  <w:marLeft w:val="0"/>
                  <w:marRight w:val="0"/>
                  <w:marTop w:val="0"/>
                  <w:marBottom w:val="0"/>
                  <w:divBdr>
                    <w:top w:val="none" w:sz="0" w:space="0" w:color="auto"/>
                    <w:left w:val="none" w:sz="0" w:space="0" w:color="auto"/>
                    <w:bottom w:val="none" w:sz="0" w:space="0" w:color="auto"/>
                    <w:right w:val="none" w:sz="0" w:space="0" w:color="auto"/>
                  </w:divBdr>
                </w:div>
                <w:div w:id="562373578">
                  <w:marLeft w:val="0"/>
                  <w:marRight w:val="0"/>
                  <w:marTop w:val="0"/>
                  <w:marBottom w:val="0"/>
                  <w:divBdr>
                    <w:top w:val="none" w:sz="0" w:space="0" w:color="auto"/>
                    <w:left w:val="none" w:sz="0" w:space="0" w:color="auto"/>
                    <w:bottom w:val="none" w:sz="0" w:space="0" w:color="auto"/>
                    <w:right w:val="none" w:sz="0" w:space="0" w:color="auto"/>
                  </w:divBdr>
                </w:div>
                <w:div w:id="800345650">
                  <w:marLeft w:val="0"/>
                  <w:marRight w:val="0"/>
                  <w:marTop w:val="0"/>
                  <w:marBottom w:val="0"/>
                  <w:divBdr>
                    <w:top w:val="none" w:sz="0" w:space="0" w:color="auto"/>
                    <w:left w:val="none" w:sz="0" w:space="0" w:color="auto"/>
                    <w:bottom w:val="none" w:sz="0" w:space="0" w:color="auto"/>
                    <w:right w:val="none" w:sz="0" w:space="0" w:color="auto"/>
                  </w:divBdr>
                </w:div>
                <w:div w:id="1165121556">
                  <w:marLeft w:val="0"/>
                  <w:marRight w:val="0"/>
                  <w:marTop w:val="0"/>
                  <w:marBottom w:val="0"/>
                  <w:divBdr>
                    <w:top w:val="none" w:sz="0" w:space="0" w:color="auto"/>
                    <w:left w:val="none" w:sz="0" w:space="0" w:color="auto"/>
                    <w:bottom w:val="none" w:sz="0" w:space="0" w:color="auto"/>
                    <w:right w:val="none" w:sz="0" w:space="0" w:color="auto"/>
                  </w:divBdr>
                </w:div>
                <w:div w:id="1596472293">
                  <w:marLeft w:val="0"/>
                  <w:marRight w:val="0"/>
                  <w:marTop w:val="0"/>
                  <w:marBottom w:val="0"/>
                  <w:divBdr>
                    <w:top w:val="none" w:sz="0" w:space="0" w:color="auto"/>
                    <w:left w:val="none" w:sz="0" w:space="0" w:color="auto"/>
                    <w:bottom w:val="none" w:sz="0" w:space="0" w:color="auto"/>
                    <w:right w:val="none" w:sz="0" w:space="0" w:color="auto"/>
                  </w:divBdr>
                </w:div>
                <w:div w:id="1919486151">
                  <w:marLeft w:val="0"/>
                  <w:marRight w:val="0"/>
                  <w:marTop w:val="0"/>
                  <w:marBottom w:val="0"/>
                  <w:divBdr>
                    <w:top w:val="none" w:sz="0" w:space="0" w:color="auto"/>
                    <w:left w:val="none" w:sz="0" w:space="0" w:color="auto"/>
                    <w:bottom w:val="none" w:sz="0" w:space="0" w:color="auto"/>
                    <w:right w:val="none" w:sz="0" w:space="0" w:color="auto"/>
                  </w:divBdr>
                </w:div>
                <w:div w:id="19887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1332">
      <w:bodyDiv w:val="1"/>
      <w:marLeft w:val="0"/>
      <w:marRight w:val="0"/>
      <w:marTop w:val="0"/>
      <w:marBottom w:val="15"/>
      <w:divBdr>
        <w:top w:val="none" w:sz="0" w:space="0" w:color="auto"/>
        <w:left w:val="none" w:sz="0" w:space="0" w:color="auto"/>
        <w:bottom w:val="none" w:sz="0" w:space="0" w:color="auto"/>
        <w:right w:val="none" w:sz="0" w:space="0" w:color="auto"/>
      </w:divBdr>
      <w:divsChild>
        <w:div w:id="1109659538">
          <w:marLeft w:val="0"/>
          <w:marRight w:val="0"/>
          <w:marTop w:val="0"/>
          <w:marBottom w:val="0"/>
          <w:divBdr>
            <w:top w:val="none" w:sz="0" w:space="0" w:color="auto"/>
            <w:left w:val="none" w:sz="0" w:space="0" w:color="auto"/>
            <w:bottom w:val="none" w:sz="0" w:space="0" w:color="auto"/>
            <w:right w:val="none" w:sz="0" w:space="0" w:color="auto"/>
          </w:divBdr>
          <w:divsChild>
            <w:div w:id="581112541">
              <w:marLeft w:val="0"/>
              <w:marRight w:val="0"/>
              <w:marTop w:val="0"/>
              <w:marBottom w:val="0"/>
              <w:divBdr>
                <w:top w:val="none" w:sz="0" w:space="0" w:color="auto"/>
                <w:left w:val="none" w:sz="0" w:space="0" w:color="auto"/>
                <w:bottom w:val="none" w:sz="0" w:space="0" w:color="auto"/>
                <w:right w:val="none" w:sz="0" w:space="0" w:color="auto"/>
              </w:divBdr>
              <w:divsChild>
                <w:div w:id="112986604">
                  <w:marLeft w:val="0"/>
                  <w:marRight w:val="0"/>
                  <w:marTop w:val="0"/>
                  <w:marBottom w:val="0"/>
                  <w:divBdr>
                    <w:top w:val="none" w:sz="0" w:space="0" w:color="auto"/>
                    <w:left w:val="none" w:sz="0" w:space="0" w:color="auto"/>
                    <w:bottom w:val="none" w:sz="0" w:space="0" w:color="auto"/>
                    <w:right w:val="none" w:sz="0" w:space="0" w:color="auto"/>
                  </w:divBdr>
                  <w:divsChild>
                    <w:div w:id="1531138024">
                      <w:marLeft w:val="150"/>
                      <w:marRight w:val="150"/>
                      <w:marTop w:val="0"/>
                      <w:marBottom w:val="0"/>
                      <w:divBdr>
                        <w:top w:val="none" w:sz="0" w:space="0" w:color="auto"/>
                        <w:left w:val="none" w:sz="0" w:space="0" w:color="auto"/>
                        <w:bottom w:val="none" w:sz="0" w:space="0" w:color="auto"/>
                        <w:right w:val="none" w:sz="0" w:space="0" w:color="auto"/>
                      </w:divBdr>
                      <w:divsChild>
                        <w:div w:id="276040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78578">
      <w:bodyDiv w:val="1"/>
      <w:marLeft w:val="0"/>
      <w:marRight w:val="0"/>
      <w:marTop w:val="0"/>
      <w:marBottom w:val="0"/>
      <w:divBdr>
        <w:top w:val="none" w:sz="0" w:space="0" w:color="auto"/>
        <w:left w:val="none" w:sz="0" w:space="8" w:color="auto"/>
        <w:bottom w:val="none" w:sz="0" w:space="0" w:color="auto"/>
        <w:right w:val="none" w:sz="0" w:space="8" w:color="auto"/>
      </w:divBdr>
      <w:divsChild>
        <w:div w:id="1663701930">
          <w:marLeft w:val="0"/>
          <w:marRight w:val="0"/>
          <w:marTop w:val="0"/>
          <w:marBottom w:val="0"/>
          <w:divBdr>
            <w:top w:val="none" w:sz="0" w:space="0" w:color="auto"/>
            <w:left w:val="none" w:sz="0" w:space="8" w:color="auto"/>
            <w:bottom w:val="none" w:sz="0" w:space="0" w:color="auto"/>
            <w:right w:val="none" w:sz="0" w:space="8" w:color="auto"/>
          </w:divBdr>
          <w:divsChild>
            <w:div w:id="546795177">
              <w:marLeft w:val="15"/>
              <w:marRight w:val="0"/>
              <w:marTop w:val="15"/>
              <w:marBottom w:val="0"/>
              <w:divBdr>
                <w:top w:val="single" w:sz="6" w:space="2" w:color="949494"/>
                <w:left w:val="single" w:sz="6" w:space="5" w:color="949494"/>
                <w:bottom w:val="single" w:sz="2" w:space="0" w:color="949494"/>
                <w:right w:val="single" w:sz="2" w:space="0" w:color="949494"/>
              </w:divBdr>
              <w:divsChild>
                <w:div w:id="1070420782">
                  <w:marLeft w:val="0"/>
                  <w:marRight w:val="0"/>
                  <w:marTop w:val="0"/>
                  <w:marBottom w:val="0"/>
                  <w:divBdr>
                    <w:top w:val="none" w:sz="0" w:space="0" w:color="auto"/>
                    <w:left w:val="none" w:sz="0" w:space="8" w:color="auto"/>
                    <w:bottom w:val="none" w:sz="0" w:space="0" w:color="auto"/>
                    <w:right w:val="none" w:sz="0" w:space="8" w:color="auto"/>
                  </w:divBdr>
                  <w:divsChild>
                    <w:div w:id="1914662624">
                      <w:marLeft w:val="0"/>
                      <w:marRight w:val="0"/>
                      <w:marTop w:val="0"/>
                      <w:marBottom w:val="0"/>
                      <w:divBdr>
                        <w:top w:val="none" w:sz="0" w:space="0" w:color="auto"/>
                        <w:left w:val="none" w:sz="0" w:space="8" w:color="auto"/>
                        <w:bottom w:val="none" w:sz="0" w:space="0" w:color="auto"/>
                        <w:right w:val="none" w:sz="0" w:space="8" w:color="auto"/>
                      </w:divBdr>
                      <w:divsChild>
                        <w:div w:id="1095905179">
                          <w:marLeft w:val="15"/>
                          <w:marRight w:val="0"/>
                          <w:marTop w:val="15"/>
                          <w:marBottom w:val="0"/>
                          <w:divBdr>
                            <w:top w:val="single" w:sz="6" w:space="2" w:color="949494"/>
                            <w:left w:val="single" w:sz="6" w:space="5" w:color="949494"/>
                            <w:bottom w:val="single" w:sz="2" w:space="0" w:color="949494"/>
                            <w:right w:val="single" w:sz="2" w:space="0" w:color="949494"/>
                          </w:divBdr>
                          <w:divsChild>
                            <w:div w:id="27421445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1561399668">
      <w:bodyDiv w:val="1"/>
      <w:marLeft w:val="0"/>
      <w:marRight w:val="0"/>
      <w:marTop w:val="0"/>
      <w:marBottom w:val="0"/>
      <w:divBdr>
        <w:top w:val="none" w:sz="0" w:space="0" w:color="auto"/>
        <w:left w:val="none" w:sz="0" w:space="6" w:color="auto"/>
        <w:bottom w:val="none" w:sz="0" w:space="0" w:color="auto"/>
        <w:right w:val="none" w:sz="0" w:space="6" w:color="auto"/>
      </w:divBdr>
      <w:divsChild>
        <w:div w:id="821237330">
          <w:marLeft w:val="0"/>
          <w:marRight w:val="0"/>
          <w:marTop w:val="88"/>
          <w:marBottom w:val="0"/>
          <w:divBdr>
            <w:top w:val="none" w:sz="0" w:space="0" w:color="auto"/>
            <w:left w:val="none" w:sz="0" w:space="6" w:color="auto"/>
            <w:bottom w:val="none" w:sz="0" w:space="0" w:color="auto"/>
            <w:right w:val="none" w:sz="0" w:space="6" w:color="auto"/>
          </w:divBdr>
          <w:divsChild>
            <w:div w:id="371418197">
              <w:marLeft w:val="0"/>
              <w:marRight w:val="0"/>
              <w:marTop w:val="0"/>
              <w:marBottom w:val="0"/>
              <w:divBdr>
                <w:top w:val="none" w:sz="0" w:space="0" w:color="auto"/>
                <w:left w:val="none" w:sz="0" w:space="6" w:color="auto"/>
                <w:bottom w:val="none" w:sz="0" w:space="0" w:color="auto"/>
                <w:right w:val="none" w:sz="0" w:space="6" w:color="auto"/>
              </w:divBdr>
              <w:divsChild>
                <w:div w:id="907494202">
                  <w:marLeft w:val="0"/>
                  <w:marRight w:val="0"/>
                  <w:marTop w:val="88"/>
                  <w:marBottom w:val="0"/>
                  <w:divBdr>
                    <w:top w:val="none" w:sz="0" w:space="0" w:color="auto"/>
                    <w:left w:val="none" w:sz="0" w:space="6" w:color="auto"/>
                    <w:bottom w:val="none" w:sz="0" w:space="0" w:color="auto"/>
                    <w:right w:val="none" w:sz="0" w:space="6" w:color="auto"/>
                  </w:divBdr>
                  <w:divsChild>
                    <w:div w:id="1068308556">
                      <w:marLeft w:val="0"/>
                      <w:marRight w:val="0"/>
                      <w:marTop w:val="0"/>
                      <w:marBottom w:val="0"/>
                      <w:divBdr>
                        <w:top w:val="none" w:sz="0" w:space="0" w:color="auto"/>
                        <w:left w:val="none" w:sz="0" w:space="6" w:color="auto"/>
                        <w:bottom w:val="none" w:sz="0" w:space="0" w:color="auto"/>
                        <w:right w:val="none" w:sz="0" w:space="6" w:color="auto"/>
                      </w:divBdr>
                    </w:div>
                  </w:divsChild>
                </w:div>
              </w:divsChild>
            </w:div>
          </w:divsChild>
        </w:div>
      </w:divsChild>
    </w:div>
    <w:div w:id="1565949753">
      <w:bodyDiv w:val="1"/>
      <w:marLeft w:val="0"/>
      <w:marRight w:val="0"/>
      <w:marTop w:val="0"/>
      <w:marBottom w:val="0"/>
      <w:divBdr>
        <w:top w:val="none" w:sz="0" w:space="0" w:color="auto"/>
        <w:left w:val="none" w:sz="0" w:space="0" w:color="auto"/>
        <w:bottom w:val="none" w:sz="0" w:space="0" w:color="auto"/>
        <w:right w:val="none" w:sz="0" w:space="0" w:color="auto"/>
      </w:divBdr>
    </w:div>
    <w:div w:id="1604536842">
      <w:bodyDiv w:val="1"/>
      <w:marLeft w:val="0"/>
      <w:marRight w:val="0"/>
      <w:marTop w:val="0"/>
      <w:marBottom w:val="0"/>
      <w:divBdr>
        <w:top w:val="none" w:sz="0" w:space="0" w:color="auto"/>
        <w:left w:val="none" w:sz="0" w:space="0" w:color="auto"/>
        <w:bottom w:val="none" w:sz="0" w:space="0" w:color="auto"/>
        <w:right w:val="none" w:sz="0" w:space="0" w:color="auto"/>
      </w:divBdr>
    </w:div>
    <w:div w:id="1690066051">
      <w:bodyDiv w:val="1"/>
      <w:marLeft w:val="0"/>
      <w:marRight w:val="0"/>
      <w:marTop w:val="0"/>
      <w:marBottom w:val="0"/>
      <w:divBdr>
        <w:top w:val="none" w:sz="0" w:space="0" w:color="auto"/>
        <w:left w:val="none" w:sz="0" w:space="0" w:color="auto"/>
        <w:bottom w:val="none" w:sz="0" w:space="0" w:color="auto"/>
        <w:right w:val="none" w:sz="0" w:space="0" w:color="auto"/>
      </w:divBdr>
    </w:div>
    <w:div w:id="1754430808">
      <w:bodyDiv w:val="1"/>
      <w:marLeft w:val="0"/>
      <w:marRight w:val="0"/>
      <w:marTop w:val="0"/>
      <w:marBottom w:val="0"/>
      <w:divBdr>
        <w:top w:val="none" w:sz="0" w:space="0" w:color="auto"/>
        <w:left w:val="none" w:sz="0" w:space="8" w:color="auto"/>
        <w:bottom w:val="none" w:sz="0" w:space="0" w:color="auto"/>
        <w:right w:val="none" w:sz="0" w:space="8" w:color="auto"/>
      </w:divBdr>
      <w:divsChild>
        <w:div w:id="246769063">
          <w:marLeft w:val="0"/>
          <w:marRight w:val="0"/>
          <w:marTop w:val="120"/>
          <w:marBottom w:val="0"/>
          <w:divBdr>
            <w:top w:val="none" w:sz="0" w:space="0" w:color="auto"/>
            <w:left w:val="none" w:sz="0" w:space="8" w:color="auto"/>
            <w:bottom w:val="none" w:sz="0" w:space="0" w:color="auto"/>
            <w:right w:val="none" w:sz="0" w:space="8" w:color="auto"/>
          </w:divBdr>
          <w:divsChild>
            <w:div w:id="994333108">
              <w:marLeft w:val="0"/>
              <w:marRight w:val="0"/>
              <w:marTop w:val="0"/>
              <w:marBottom w:val="0"/>
              <w:divBdr>
                <w:top w:val="none" w:sz="0" w:space="0" w:color="auto"/>
                <w:left w:val="none" w:sz="0" w:space="8" w:color="auto"/>
                <w:bottom w:val="none" w:sz="0" w:space="0" w:color="auto"/>
                <w:right w:val="none" w:sz="0" w:space="8" w:color="auto"/>
              </w:divBdr>
              <w:divsChild>
                <w:div w:id="1019357188">
                  <w:marLeft w:val="0"/>
                  <w:marRight w:val="0"/>
                  <w:marTop w:val="120"/>
                  <w:marBottom w:val="0"/>
                  <w:divBdr>
                    <w:top w:val="none" w:sz="0" w:space="0" w:color="auto"/>
                    <w:left w:val="none" w:sz="0" w:space="8" w:color="auto"/>
                    <w:bottom w:val="none" w:sz="0" w:space="0" w:color="auto"/>
                    <w:right w:val="none" w:sz="0" w:space="8" w:color="auto"/>
                  </w:divBdr>
                  <w:divsChild>
                    <w:div w:id="423385773">
                      <w:marLeft w:val="0"/>
                      <w:marRight w:val="0"/>
                      <w:marTop w:val="0"/>
                      <w:marBottom w:val="0"/>
                      <w:divBdr>
                        <w:top w:val="none" w:sz="0" w:space="0" w:color="auto"/>
                        <w:left w:val="none" w:sz="0" w:space="8" w:color="auto"/>
                        <w:bottom w:val="none" w:sz="0" w:space="0" w:color="auto"/>
                        <w:right w:val="none" w:sz="0" w:space="8" w:color="auto"/>
                      </w:divBdr>
                      <w:divsChild>
                        <w:div w:id="631399752">
                          <w:marLeft w:val="0"/>
                          <w:marRight w:val="0"/>
                          <w:marTop w:val="0"/>
                          <w:marBottom w:val="0"/>
                          <w:divBdr>
                            <w:top w:val="none" w:sz="0" w:space="0" w:color="auto"/>
                            <w:left w:val="none" w:sz="0" w:space="8" w:color="auto"/>
                            <w:bottom w:val="none" w:sz="0" w:space="0" w:color="auto"/>
                            <w:right w:val="none" w:sz="0" w:space="8" w:color="auto"/>
                          </w:divBdr>
                          <w:divsChild>
                            <w:div w:id="1918593880">
                              <w:marLeft w:val="0"/>
                              <w:marRight w:val="0"/>
                              <w:marTop w:val="0"/>
                              <w:marBottom w:val="0"/>
                              <w:divBdr>
                                <w:top w:val="none" w:sz="0" w:space="0" w:color="auto"/>
                                <w:left w:val="none" w:sz="0" w:space="8" w:color="auto"/>
                                <w:bottom w:val="none" w:sz="0" w:space="0" w:color="auto"/>
                                <w:right w:val="none" w:sz="0" w:space="8" w:color="auto"/>
                              </w:divBdr>
                              <w:divsChild>
                                <w:div w:id="1251309029">
                                  <w:marLeft w:val="0"/>
                                  <w:marRight w:val="0"/>
                                  <w:marTop w:val="0"/>
                                  <w:marBottom w:val="0"/>
                                  <w:divBdr>
                                    <w:top w:val="none" w:sz="0" w:space="0" w:color="auto"/>
                                    <w:left w:val="none" w:sz="0" w:space="8" w:color="auto"/>
                                    <w:bottom w:val="none" w:sz="0" w:space="0" w:color="auto"/>
                                    <w:right w:val="none" w:sz="0" w:space="8" w:color="auto"/>
                                  </w:divBdr>
                                  <w:divsChild>
                                    <w:div w:id="97603237">
                                      <w:marLeft w:val="0"/>
                                      <w:marRight w:val="0"/>
                                      <w:marTop w:val="0"/>
                                      <w:marBottom w:val="0"/>
                                      <w:divBdr>
                                        <w:top w:val="none" w:sz="0" w:space="0" w:color="auto"/>
                                        <w:left w:val="none" w:sz="0" w:space="8" w:color="auto"/>
                                        <w:bottom w:val="none" w:sz="0" w:space="0" w:color="auto"/>
                                        <w:right w:val="none" w:sz="0" w:space="8" w:color="auto"/>
                                      </w:divBdr>
                                    </w:div>
                                    <w:div w:id="118110104">
                                      <w:marLeft w:val="0"/>
                                      <w:marRight w:val="0"/>
                                      <w:marTop w:val="0"/>
                                      <w:marBottom w:val="0"/>
                                      <w:divBdr>
                                        <w:top w:val="none" w:sz="0" w:space="0" w:color="auto"/>
                                        <w:left w:val="none" w:sz="0" w:space="8" w:color="auto"/>
                                        <w:bottom w:val="none" w:sz="0" w:space="0" w:color="auto"/>
                                        <w:right w:val="none" w:sz="0" w:space="8" w:color="auto"/>
                                      </w:divBdr>
                                    </w:div>
                                    <w:div w:id="118963730">
                                      <w:marLeft w:val="0"/>
                                      <w:marRight w:val="0"/>
                                      <w:marTop w:val="0"/>
                                      <w:marBottom w:val="0"/>
                                      <w:divBdr>
                                        <w:top w:val="none" w:sz="0" w:space="0" w:color="auto"/>
                                        <w:left w:val="none" w:sz="0" w:space="8" w:color="auto"/>
                                        <w:bottom w:val="none" w:sz="0" w:space="0" w:color="auto"/>
                                        <w:right w:val="none" w:sz="0" w:space="8" w:color="auto"/>
                                      </w:divBdr>
                                    </w:div>
                                    <w:div w:id="163739731">
                                      <w:marLeft w:val="0"/>
                                      <w:marRight w:val="0"/>
                                      <w:marTop w:val="0"/>
                                      <w:marBottom w:val="0"/>
                                      <w:divBdr>
                                        <w:top w:val="none" w:sz="0" w:space="0" w:color="auto"/>
                                        <w:left w:val="none" w:sz="0" w:space="8" w:color="auto"/>
                                        <w:bottom w:val="none" w:sz="0" w:space="0" w:color="auto"/>
                                        <w:right w:val="none" w:sz="0" w:space="8" w:color="auto"/>
                                      </w:divBdr>
                                    </w:div>
                                    <w:div w:id="179440965">
                                      <w:marLeft w:val="0"/>
                                      <w:marRight w:val="0"/>
                                      <w:marTop w:val="0"/>
                                      <w:marBottom w:val="0"/>
                                      <w:divBdr>
                                        <w:top w:val="none" w:sz="0" w:space="0" w:color="auto"/>
                                        <w:left w:val="none" w:sz="0" w:space="8" w:color="auto"/>
                                        <w:bottom w:val="none" w:sz="0" w:space="0" w:color="auto"/>
                                        <w:right w:val="none" w:sz="0" w:space="8" w:color="auto"/>
                                      </w:divBdr>
                                    </w:div>
                                    <w:div w:id="211815193">
                                      <w:marLeft w:val="0"/>
                                      <w:marRight w:val="0"/>
                                      <w:marTop w:val="0"/>
                                      <w:marBottom w:val="0"/>
                                      <w:divBdr>
                                        <w:top w:val="none" w:sz="0" w:space="0" w:color="auto"/>
                                        <w:left w:val="none" w:sz="0" w:space="8" w:color="auto"/>
                                        <w:bottom w:val="none" w:sz="0" w:space="0" w:color="auto"/>
                                        <w:right w:val="none" w:sz="0" w:space="8" w:color="auto"/>
                                      </w:divBdr>
                                    </w:div>
                                    <w:div w:id="221186198">
                                      <w:marLeft w:val="0"/>
                                      <w:marRight w:val="0"/>
                                      <w:marTop w:val="0"/>
                                      <w:marBottom w:val="0"/>
                                      <w:divBdr>
                                        <w:top w:val="none" w:sz="0" w:space="0" w:color="auto"/>
                                        <w:left w:val="none" w:sz="0" w:space="8" w:color="auto"/>
                                        <w:bottom w:val="none" w:sz="0" w:space="0" w:color="auto"/>
                                        <w:right w:val="none" w:sz="0" w:space="8" w:color="auto"/>
                                      </w:divBdr>
                                    </w:div>
                                    <w:div w:id="268778696">
                                      <w:marLeft w:val="0"/>
                                      <w:marRight w:val="0"/>
                                      <w:marTop w:val="0"/>
                                      <w:marBottom w:val="0"/>
                                      <w:divBdr>
                                        <w:top w:val="none" w:sz="0" w:space="0" w:color="auto"/>
                                        <w:left w:val="none" w:sz="0" w:space="8" w:color="auto"/>
                                        <w:bottom w:val="none" w:sz="0" w:space="0" w:color="auto"/>
                                        <w:right w:val="none" w:sz="0" w:space="8" w:color="auto"/>
                                      </w:divBdr>
                                    </w:div>
                                    <w:div w:id="296180823">
                                      <w:marLeft w:val="0"/>
                                      <w:marRight w:val="0"/>
                                      <w:marTop w:val="0"/>
                                      <w:marBottom w:val="0"/>
                                      <w:divBdr>
                                        <w:top w:val="none" w:sz="0" w:space="0" w:color="auto"/>
                                        <w:left w:val="none" w:sz="0" w:space="8" w:color="auto"/>
                                        <w:bottom w:val="none" w:sz="0" w:space="0" w:color="auto"/>
                                        <w:right w:val="none" w:sz="0" w:space="8" w:color="auto"/>
                                      </w:divBdr>
                                    </w:div>
                                    <w:div w:id="307563047">
                                      <w:marLeft w:val="0"/>
                                      <w:marRight w:val="0"/>
                                      <w:marTop w:val="0"/>
                                      <w:marBottom w:val="0"/>
                                      <w:divBdr>
                                        <w:top w:val="none" w:sz="0" w:space="0" w:color="auto"/>
                                        <w:left w:val="none" w:sz="0" w:space="8" w:color="auto"/>
                                        <w:bottom w:val="none" w:sz="0" w:space="0" w:color="auto"/>
                                        <w:right w:val="none" w:sz="0" w:space="8" w:color="auto"/>
                                      </w:divBdr>
                                    </w:div>
                                    <w:div w:id="338964985">
                                      <w:marLeft w:val="0"/>
                                      <w:marRight w:val="0"/>
                                      <w:marTop w:val="0"/>
                                      <w:marBottom w:val="0"/>
                                      <w:divBdr>
                                        <w:top w:val="none" w:sz="0" w:space="0" w:color="auto"/>
                                        <w:left w:val="none" w:sz="0" w:space="8" w:color="auto"/>
                                        <w:bottom w:val="none" w:sz="0" w:space="0" w:color="auto"/>
                                        <w:right w:val="none" w:sz="0" w:space="8" w:color="auto"/>
                                      </w:divBdr>
                                    </w:div>
                                    <w:div w:id="342511507">
                                      <w:marLeft w:val="0"/>
                                      <w:marRight w:val="0"/>
                                      <w:marTop w:val="0"/>
                                      <w:marBottom w:val="0"/>
                                      <w:divBdr>
                                        <w:top w:val="none" w:sz="0" w:space="0" w:color="auto"/>
                                        <w:left w:val="none" w:sz="0" w:space="8" w:color="auto"/>
                                        <w:bottom w:val="none" w:sz="0" w:space="0" w:color="auto"/>
                                        <w:right w:val="none" w:sz="0" w:space="8" w:color="auto"/>
                                      </w:divBdr>
                                    </w:div>
                                    <w:div w:id="355935579">
                                      <w:marLeft w:val="0"/>
                                      <w:marRight w:val="0"/>
                                      <w:marTop w:val="0"/>
                                      <w:marBottom w:val="0"/>
                                      <w:divBdr>
                                        <w:top w:val="none" w:sz="0" w:space="0" w:color="auto"/>
                                        <w:left w:val="none" w:sz="0" w:space="8" w:color="auto"/>
                                        <w:bottom w:val="none" w:sz="0" w:space="0" w:color="auto"/>
                                        <w:right w:val="none" w:sz="0" w:space="8" w:color="auto"/>
                                      </w:divBdr>
                                    </w:div>
                                    <w:div w:id="411857352">
                                      <w:marLeft w:val="0"/>
                                      <w:marRight w:val="0"/>
                                      <w:marTop w:val="0"/>
                                      <w:marBottom w:val="0"/>
                                      <w:divBdr>
                                        <w:top w:val="none" w:sz="0" w:space="0" w:color="auto"/>
                                        <w:left w:val="none" w:sz="0" w:space="8" w:color="auto"/>
                                        <w:bottom w:val="none" w:sz="0" w:space="0" w:color="auto"/>
                                        <w:right w:val="none" w:sz="0" w:space="8" w:color="auto"/>
                                      </w:divBdr>
                                    </w:div>
                                    <w:div w:id="413404848">
                                      <w:marLeft w:val="0"/>
                                      <w:marRight w:val="0"/>
                                      <w:marTop w:val="0"/>
                                      <w:marBottom w:val="0"/>
                                      <w:divBdr>
                                        <w:top w:val="none" w:sz="0" w:space="0" w:color="auto"/>
                                        <w:left w:val="none" w:sz="0" w:space="8" w:color="auto"/>
                                        <w:bottom w:val="none" w:sz="0" w:space="0" w:color="auto"/>
                                        <w:right w:val="none" w:sz="0" w:space="8" w:color="auto"/>
                                      </w:divBdr>
                                    </w:div>
                                    <w:div w:id="417992044">
                                      <w:marLeft w:val="0"/>
                                      <w:marRight w:val="0"/>
                                      <w:marTop w:val="0"/>
                                      <w:marBottom w:val="0"/>
                                      <w:divBdr>
                                        <w:top w:val="none" w:sz="0" w:space="0" w:color="auto"/>
                                        <w:left w:val="none" w:sz="0" w:space="8" w:color="auto"/>
                                        <w:bottom w:val="none" w:sz="0" w:space="0" w:color="auto"/>
                                        <w:right w:val="none" w:sz="0" w:space="8" w:color="auto"/>
                                      </w:divBdr>
                                    </w:div>
                                    <w:div w:id="434130820">
                                      <w:marLeft w:val="0"/>
                                      <w:marRight w:val="0"/>
                                      <w:marTop w:val="0"/>
                                      <w:marBottom w:val="0"/>
                                      <w:divBdr>
                                        <w:top w:val="none" w:sz="0" w:space="0" w:color="auto"/>
                                        <w:left w:val="none" w:sz="0" w:space="8" w:color="auto"/>
                                        <w:bottom w:val="none" w:sz="0" w:space="0" w:color="auto"/>
                                        <w:right w:val="none" w:sz="0" w:space="8" w:color="auto"/>
                                      </w:divBdr>
                                    </w:div>
                                    <w:div w:id="450708136">
                                      <w:marLeft w:val="0"/>
                                      <w:marRight w:val="0"/>
                                      <w:marTop w:val="0"/>
                                      <w:marBottom w:val="0"/>
                                      <w:divBdr>
                                        <w:top w:val="none" w:sz="0" w:space="0" w:color="auto"/>
                                        <w:left w:val="none" w:sz="0" w:space="8" w:color="auto"/>
                                        <w:bottom w:val="none" w:sz="0" w:space="0" w:color="auto"/>
                                        <w:right w:val="none" w:sz="0" w:space="8" w:color="auto"/>
                                      </w:divBdr>
                                    </w:div>
                                    <w:div w:id="468086419">
                                      <w:marLeft w:val="0"/>
                                      <w:marRight w:val="0"/>
                                      <w:marTop w:val="0"/>
                                      <w:marBottom w:val="0"/>
                                      <w:divBdr>
                                        <w:top w:val="none" w:sz="0" w:space="0" w:color="auto"/>
                                        <w:left w:val="none" w:sz="0" w:space="8" w:color="auto"/>
                                        <w:bottom w:val="none" w:sz="0" w:space="0" w:color="auto"/>
                                        <w:right w:val="none" w:sz="0" w:space="8" w:color="auto"/>
                                      </w:divBdr>
                                    </w:div>
                                    <w:div w:id="472409090">
                                      <w:marLeft w:val="0"/>
                                      <w:marRight w:val="0"/>
                                      <w:marTop w:val="0"/>
                                      <w:marBottom w:val="0"/>
                                      <w:divBdr>
                                        <w:top w:val="none" w:sz="0" w:space="0" w:color="auto"/>
                                        <w:left w:val="none" w:sz="0" w:space="8" w:color="auto"/>
                                        <w:bottom w:val="none" w:sz="0" w:space="0" w:color="auto"/>
                                        <w:right w:val="none" w:sz="0" w:space="8" w:color="auto"/>
                                      </w:divBdr>
                                    </w:div>
                                    <w:div w:id="534082490">
                                      <w:marLeft w:val="0"/>
                                      <w:marRight w:val="0"/>
                                      <w:marTop w:val="0"/>
                                      <w:marBottom w:val="0"/>
                                      <w:divBdr>
                                        <w:top w:val="none" w:sz="0" w:space="0" w:color="auto"/>
                                        <w:left w:val="none" w:sz="0" w:space="8" w:color="auto"/>
                                        <w:bottom w:val="none" w:sz="0" w:space="0" w:color="auto"/>
                                        <w:right w:val="none" w:sz="0" w:space="8" w:color="auto"/>
                                      </w:divBdr>
                                    </w:div>
                                    <w:div w:id="556938801">
                                      <w:marLeft w:val="0"/>
                                      <w:marRight w:val="0"/>
                                      <w:marTop w:val="0"/>
                                      <w:marBottom w:val="0"/>
                                      <w:divBdr>
                                        <w:top w:val="none" w:sz="0" w:space="0" w:color="auto"/>
                                        <w:left w:val="none" w:sz="0" w:space="8" w:color="auto"/>
                                        <w:bottom w:val="none" w:sz="0" w:space="0" w:color="auto"/>
                                        <w:right w:val="none" w:sz="0" w:space="8" w:color="auto"/>
                                      </w:divBdr>
                                    </w:div>
                                    <w:div w:id="602806398">
                                      <w:marLeft w:val="0"/>
                                      <w:marRight w:val="0"/>
                                      <w:marTop w:val="0"/>
                                      <w:marBottom w:val="0"/>
                                      <w:divBdr>
                                        <w:top w:val="none" w:sz="0" w:space="0" w:color="auto"/>
                                        <w:left w:val="none" w:sz="0" w:space="8" w:color="auto"/>
                                        <w:bottom w:val="none" w:sz="0" w:space="0" w:color="auto"/>
                                        <w:right w:val="none" w:sz="0" w:space="8" w:color="auto"/>
                                      </w:divBdr>
                                    </w:div>
                                    <w:div w:id="606157296">
                                      <w:marLeft w:val="0"/>
                                      <w:marRight w:val="0"/>
                                      <w:marTop w:val="0"/>
                                      <w:marBottom w:val="0"/>
                                      <w:divBdr>
                                        <w:top w:val="none" w:sz="0" w:space="0" w:color="auto"/>
                                        <w:left w:val="none" w:sz="0" w:space="8" w:color="auto"/>
                                        <w:bottom w:val="none" w:sz="0" w:space="0" w:color="auto"/>
                                        <w:right w:val="none" w:sz="0" w:space="8" w:color="auto"/>
                                      </w:divBdr>
                                    </w:div>
                                    <w:div w:id="618529059">
                                      <w:marLeft w:val="0"/>
                                      <w:marRight w:val="0"/>
                                      <w:marTop w:val="0"/>
                                      <w:marBottom w:val="0"/>
                                      <w:divBdr>
                                        <w:top w:val="none" w:sz="0" w:space="0" w:color="auto"/>
                                        <w:left w:val="none" w:sz="0" w:space="8" w:color="auto"/>
                                        <w:bottom w:val="none" w:sz="0" w:space="0" w:color="auto"/>
                                        <w:right w:val="none" w:sz="0" w:space="8" w:color="auto"/>
                                      </w:divBdr>
                                    </w:div>
                                    <w:div w:id="622729269">
                                      <w:marLeft w:val="0"/>
                                      <w:marRight w:val="0"/>
                                      <w:marTop w:val="0"/>
                                      <w:marBottom w:val="0"/>
                                      <w:divBdr>
                                        <w:top w:val="none" w:sz="0" w:space="0" w:color="auto"/>
                                        <w:left w:val="none" w:sz="0" w:space="8" w:color="auto"/>
                                        <w:bottom w:val="none" w:sz="0" w:space="0" w:color="auto"/>
                                        <w:right w:val="none" w:sz="0" w:space="8" w:color="auto"/>
                                      </w:divBdr>
                                    </w:div>
                                    <w:div w:id="689989141">
                                      <w:marLeft w:val="0"/>
                                      <w:marRight w:val="0"/>
                                      <w:marTop w:val="0"/>
                                      <w:marBottom w:val="0"/>
                                      <w:divBdr>
                                        <w:top w:val="none" w:sz="0" w:space="0" w:color="auto"/>
                                        <w:left w:val="none" w:sz="0" w:space="8" w:color="auto"/>
                                        <w:bottom w:val="none" w:sz="0" w:space="0" w:color="auto"/>
                                        <w:right w:val="none" w:sz="0" w:space="8" w:color="auto"/>
                                      </w:divBdr>
                                    </w:div>
                                    <w:div w:id="701787458">
                                      <w:marLeft w:val="0"/>
                                      <w:marRight w:val="0"/>
                                      <w:marTop w:val="0"/>
                                      <w:marBottom w:val="0"/>
                                      <w:divBdr>
                                        <w:top w:val="none" w:sz="0" w:space="0" w:color="auto"/>
                                        <w:left w:val="none" w:sz="0" w:space="8" w:color="auto"/>
                                        <w:bottom w:val="none" w:sz="0" w:space="0" w:color="auto"/>
                                        <w:right w:val="none" w:sz="0" w:space="8" w:color="auto"/>
                                      </w:divBdr>
                                    </w:div>
                                    <w:div w:id="705638027">
                                      <w:marLeft w:val="0"/>
                                      <w:marRight w:val="0"/>
                                      <w:marTop w:val="0"/>
                                      <w:marBottom w:val="0"/>
                                      <w:divBdr>
                                        <w:top w:val="none" w:sz="0" w:space="0" w:color="auto"/>
                                        <w:left w:val="none" w:sz="0" w:space="8" w:color="auto"/>
                                        <w:bottom w:val="none" w:sz="0" w:space="0" w:color="auto"/>
                                        <w:right w:val="none" w:sz="0" w:space="8" w:color="auto"/>
                                      </w:divBdr>
                                    </w:div>
                                    <w:div w:id="715473346">
                                      <w:marLeft w:val="0"/>
                                      <w:marRight w:val="0"/>
                                      <w:marTop w:val="0"/>
                                      <w:marBottom w:val="0"/>
                                      <w:divBdr>
                                        <w:top w:val="none" w:sz="0" w:space="0" w:color="auto"/>
                                        <w:left w:val="none" w:sz="0" w:space="8" w:color="auto"/>
                                        <w:bottom w:val="none" w:sz="0" w:space="0" w:color="auto"/>
                                        <w:right w:val="none" w:sz="0" w:space="8" w:color="auto"/>
                                      </w:divBdr>
                                    </w:div>
                                    <w:div w:id="716468639">
                                      <w:marLeft w:val="0"/>
                                      <w:marRight w:val="0"/>
                                      <w:marTop w:val="0"/>
                                      <w:marBottom w:val="0"/>
                                      <w:divBdr>
                                        <w:top w:val="none" w:sz="0" w:space="0" w:color="auto"/>
                                        <w:left w:val="none" w:sz="0" w:space="8" w:color="auto"/>
                                        <w:bottom w:val="none" w:sz="0" w:space="0" w:color="auto"/>
                                        <w:right w:val="none" w:sz="0" w:space="8" w:color="auto"/>
                                      </w:divBdr>
                                    </w:div>
                                    <w:div w:id="780298570">
                                      <w:marLeft w:val="0"/>
                                      <w:marRight w:val="0"/>
                                      <w:marTop w:val="0"/>
                                      <w:marBottom w:val="0"/>
                                      <w:divBdr>
                                        <w:top w:val="none" w:sz="0" w:space="0" w:color="auto"/>
                                        <w:left w:val="none" w:sz="0" w:space="8" w:color="auto"/>
                                        <w:bottom w:val="none" w:sz="0" w:space="0" w:color="auto"/>
                                        <w:right w:val="none" w:sz="0" w:space="8" w:color="auto"/>
                                      </w:divBdr>
                                    </w:div>
                                    <w:div w:id="784883870">
                                      <w:marLeft w:val="0"/>
                                      <w:marRight w:val="0"/>
                                      <w:marTop w:val="0"/>
                                      <w:marBottom w:val="0"/>
                                      <w:divBdr>
                                        <w:top w:val="none" w:sz="0" w:space="0" w:color="auto"/>
                                        <w:left w:val="none" w:sz="0" w:space="8" w:color="auto"/>
                                        <w:bottom w:val="none" w:sz="0" w:space="0" w:color="auto"/>
                                        <w:right w:val="none" w:sz="0" w:space="8" w:color="auto"/>
                                      </w:divBdr>
                                    </w:div>
                                    <w:div w:id="785003937">
                                      <w:marLeft w:val="0"/>
                                      <w:marRight w:val="0"/>
                                      <w:marTop w:val="0"/>
                                      <w:marBottom w:val="0"/>
                                      <w:divBdr>
                                        <w:top w:val="none" w:sz="0" w:space="0" w:color="auto"/>
                                        <w:left w:val="none" w:sz="0" w:space="8" w:color="auto"/>
                                        <w:bottom w:val="none" w:sz="0" w:space="0" w:color="auto"/>
                                        <w:right w:val="none" w:sz="0" w:space="8" w:color="auto"/>
                                      </w:divBdr>
                                    </w:div>
                                    <w:div w:id="820269071">
                                      <w:marLeft w:val="0"/>
                                      <w:marRight w:val="0"/>
                                      <w:marTop w:val="0"/>
                                      <w:marBottom w:val="0"/>
                                      <w:divBdr>
                                        <w:top w:val="none" w:sz="0" w:space="0" w:color="auto"/>
                                        <w:left w:val="none" w:sz="0" w:space="8" w:color="auto"/>
                                        <w:bottom w:val="none" w:sz="0" w:space="0" w:color="auto"/>
                                        <w:right w:val="none" w:sz="0" w:space="8" w:color="auto"/>
                                      </w:divBdr>
                                    </w:div>
                                    <w:div w:id="858200615">
                                      <w:marLeft w:val="0"/>
                                      <w:marRight w:val="0"/>
                                      <w:marTop w:val="0"/>
                                      <w:marBottom w:val="0"/>
                                      <w:divBdr>
                                        <w:top w:val="none" w:sz="0" w:space="0" w:color="auto"/>
                                        <w:left w:val="none" w:sz="0" w:space="8" w:color="auto"/>
                                        <w:bottom w:val="none" w:sz="0" w:space="0" w:color="auto"/>
                                        <w:right w:val="none" w:sz="0" w:space="8" w:color="auto"/>
                                      </w:divBdr>
                                    </w:div>
                                    <w:div w:id="878476082">
                                      <w:marLeft w:val="0"/>
                                      <w:marRight w:val="0"/>
                                      <w:marTop w:val="0"/>
                                      <w:marBottom w:val="0"/>
                                      <w:divBdr>
                                        <w:top w:val="none" w:sz="0" w:space="0" w:color="auto"/>
                                        <w:left w:val="none" w:sz="0" w:space="8" w:color="auto"/>
                                        <w:bottom w:val="none" w:sz="0" w:space="0" w:color="auto"/>
                                        <w:right w:val="none" w:sz="0" w:space="8" w:color="auto"/>
                                      </w:divBdr>
                                    </w:div>
                                    <w:div w:id="890457982">
                                      <w:marLeft w:val="0"/>
                                      <w:marRight w:val="0"/>
                                      <w:marTop w:val="0"/>
                                      <w:marBottom w:val="0"/>
                                      <w:divBdr>
                                        <w:top w:val="none" w:sz="0" w:space="0" w:color="auto"/>
                                        <w:left w:val="none" w:sz="0" w:space="8" w:color="auto"/>
                                        <w:bottom w:val="none" w:sz="0" w:space="0" w:color="auto"/>
                                        <w:right w:val="none" w:sz="0" w:space="8" w:color="auto"/>
                                      </w:divBdr>
                                    </w:div>
                                    <w:div w:id="904725342">
                                      <w:marLeft w:val="0"/>
                                      <w:marRight w:val="0"/>
                                      <w:marTop w:val="0"/>
                                      <w:marBottom w:val="0"/>
                                      <w:divBdr>
                                        <w:top w:val="none" w:sz="0" w:space="0" w:color="auto"/>
                                        <w:left w:val="none" w:sz="0" w:space="8" w:color="auto"/>
                                        <w:bottom w:val="none" w:sz="0" w:space="0" w:color="auto"/>
                                        <w:right w:val="none" w:sz="0" w:space="8" w:color="auto"/>
                                      </w:divBdr>
                                    </w:div>
                                    <w:div w:id="905146257">
                                      <w:marLeft w:val="0"/>
                                      <w:marRight w:val="0"/>
                                      <w:marTop w:val="0"/>
                                      <w:marBottom w:val="0"/>
                                      <w:divBdr>
                                        <w:top w:val="none" w:sz="0" w:space="0" w:color="auto"/>
                                        <w:left w:val="none" w:sz="0" w:space="8" w:color="auto"/>
                                        <w:bottom w:val="none" w:sz="0" w:space="0" w:color="auto"/>
                                        <w:right w:val="none" w:sz="0" w:space="8" w:color="auto"/>
                                      </w:divBdr>
                                    </w:div>
                                    <w:div w:id="974137928">
                                      <w:marLeft w:val="0"/>
                                      <w:marRight w:val="0"/>
                                      <w:marTop w:val="0"/>
                                      <w:marBottom w:val="0"/>
                                      <w:divBdr>
                                        <w:top w:val="none" w:sz="0" w:space="0" w:color="auto"/>
                                        <w:left w:val="none" w:sz="0" w:space="8" w:color="auto"/>
                                        <w:bottom w:val="none" w:sz="0" w:space="0" w:color="auto"/>
                                        <w:right w:val="none" w:sz="0" w:space="8" w:color="auto"/>
                                      </w:divBdr>
                                    </w:div>
                                    <w:div w:id="996148646">
                                      <w:marLeft w:val="0"/>
                                      <w:marRight w:val="0"/>
                                      <w:marTop w:val="0"/>
                                      <w:marBottom w:val="0"/>
                                      <w:divBdr>
                                        <w:top w:val="none" w:sz="0" w:space="0" w:color="auto"/>
                                        <w:left w:val="none" w:sz="0" w:space="8" w:color="auto"/>
                                        <w:bottom w:val="none" w:sz="0" w:space="0" w:color="auto"/>
                                        <w:right w:val="none" w:sz="0" w:space="8" w:color="auto"/>
                                      </w:divBdr>
                                    </w:div>
                                    <w:div w:id="997729795">
                                      <w:marLeft w:val="0"/>
                                      <w:marRight w:val="0"/>
                                      <w:marTop w:val="0"/>
                                      <w:marBottom w:val="0"/>
                                      <w:divBdr>
                                        <w:top w:val="none" w:sz="0" w:space="0" w:color="auto"/>
                                        <w:left w:val="none" w:sz="0" w:space="8" w:color="auto"/>
                                        <w:bottom w:val="none" w:sz="0" w:space="0" w:color="auto"/>
                                        <w:right w:val="none" w:sz="0" w:space="8" w:color="auto"/>
                                      </w:divBdr>
                                    </w:div>
                                    <w:div w:id="1026980950">
                                      <w:marLeft w:val="0"/>
                                      <w:marRight w:val="0"/>
                                      <w:marTop w:val="0"/>
                                      <w:marBottom w:val="0"/>
                                      <w:divBdr>
                                        <w:top w:val="none" w:sz="0" w:space="0" w:color="auto"/>
                                        <w:left w:val="none" w:sz="0" w:space="8" w:color="auto"/>
                                        <w:bottom w:val="none" w:sz="0" w:space="0" w:color="auto"/>
                                        <w:right w:val="none" w:sz="0" w:space="8" w:color="auto"/>
                                      </w:divBdr>
                                    </w:div>
                                    <w:div w:id="1070692946">
                                      <w:marLeft w:val="0"/>
                                      <w:marRight w:val="0"/>
                                      <w:marTop w:val="0"/>
                                      <w:marBottom w:val="0"/>
                                      <w:divBdr>
                                        <w:top w:val="none" w:sz="0" w:space="0" w:color="auto"/>
                                        <w:left w:val="none" w:sz="0" w:space="8" w:color="auto"/>
                                        <w:bottom w:val="none" w:sz="0" w:space="0" w:color="auto"/>
                                        <w:right w:val="none" w:sz="0" w:space="8" w:color="auto"/>
                                      </w:divBdr>
                                    </w:div>
                                    <w:div w:id="1090347975">
                                      <w:marLeft w:val="0"/>
                                      <w:marRight w:val="0"/>
                                      <w:marTop w:val="0"/>
                                      <w:marBottom w:val="0"/>
                                      <w:divBdr>
                                        <w:top w:val="none" w:sz="0" w:space="0" w:color="auto"/>
                                        <w:left w:val="none" w:sz="0" w:space="8" w:color="auto"/>
                                        <w:bottom w:val="none" w:sz="0" w:space="0" w:color="auto"/>
                                        <w:right w:val="none" w:sz="0" w:space="8" w:color="auto"/>
                                      </w:divBdr>
                                    </w:div>
                                    <w:div w:id="1103694291">
                                      <w:marLeft w:val="0"/>
                                      <w:marRight w:val="0"/>
                                      <w:marTop w:val="0"/>
                                      <w:marBottom w:val="0"/>
                                      <w:divBdr>
                                        <w:top w:val="none" w:sz="0" w:space="0" w:color="auto"/>
                                        <w:left w:val="none" w:sz="0" w:space="8" w:color="auto"/>
                                        <w:bottom w:val="none" w:sz="0" w:space="0" w:color="auto"/>
                                        <w:right w:val="none" w:sz="0" w:space="8" w:color="auto"/>
                                      </w:divBdr>
                                    </w:div>
                                    <w:div w:id="1106534031">
                                      <w:marLeft w:val="0"/>
                                      <w:marRight w:val="0"/>
                                      <w:marTop w:val="0"/>
                                      <w:marBottom w:val="0"/>
                                      <w:divBdr>
                                        <w:top w:val="none" w:sz="0" w:space="0" w:color="auto"/>
                                        <w:left w:val="none" w:sz="0" w:space="8" w:color="auto"/>
                                        <w:bottom w:val="none" w:sz="0" w:space="0" w:color="auto"/>
                                        <w:right w:val="none" w:sz="0" w:space="8" w:color="auto"/>
                                      </w:divBdr>
                                    </w:div>
                                    <w:div w:id="1114178350">
                                      <w:marLeft w:val="0"/>
                                      <w:marRight w:val="0"/>
                                      <w:marTop w:val="0"/>
                                      <w:marBottom w:val="0"/>
                                      <w:divBdr>
                                        <w:top w:val="none" w:sz="0" w:space="0" w:color="auto"/>
                                        <w:left w:val="none" w:sz="0" w:space="8" w:color="auto"/>
                                        <w:bottom w:val="none" w:sz="0" w:space="0" w:color="auto"/>
                                        <w:right w:val="none" w:sz="0" w:space="8" w:color="auto"/>
                                      </w:divBdr>
                                    </w:div>
                                    <w:div w:id="1135876219">
                                      <w:marLeft w:val="0"/>
                                      <w:marRight w:val="0"/>
                                      <w:marTop w:val="0"/>
                                      <w:marBottom w:val="0"/>
                                      <w:divBdr>
                                        <w:top w:val="none" w:sz="0" w:space="0" w:color="auto"/>
                                        <w:left w:val="none" w:sz="0" w:space="8" w:color="auto"/>
                                        <w:bottom w:val="none" w:sz="0" w:space="0" w:color="auto"/>
                                        <w:right w:val="none" w:sz="0" w:space="8" w:color="auto"/>
                                      </w:divBdr>
                                    </w:div>
                                    <w:div w:id="1136921024">
                                      <w:marLeft w:val="0"/>
                                      <w:marRight w:val="0"/>
                                      <w:marTop w:val="0"/>
                                      <w:marBottom w:val="0"/>
                                      <w:divBdr>
                                        <w:top w:val="none" w:sz="0" w:space="0" w:color="auto"/>
                                        <w:left w:val="none" w:sz="0" w:space="8" w:color="auto"/>
                                        <w:bottom w:val="none" w:sz="0" w:space="0" w:color="auto"/>
                                        <w:right w:val="none" w:sz="0" w:space="8" w:color="auto"/>
                                      </w:divBdr>
                                    </w:div>
                                    <w:div w:id="1146048505">
                                      <w:marLeft w:val="0"/>
                                      <w:marRight w:val="0"/>
                                      <w:marTop w:val="0"/>
                                      <w:marBottom w:val="0"/>
                                      <w:divBdr>
                                        <w:top w:val="none" w:sz="0" w:space="0" w:color="auto"/>
                                        <w:left w:val="none" w:sz="0" w:space="8" w:color="auto"/>
                                        <w:bottom w:val="none" w:sz="0" w:space="0" w:color="auto"/>
                                        <w:right w:val="none" w:sz="0" w:space="8" w:color="auto"/>
                                      </w:divBdr>
                                    </w:div>
                                    <w:div w:id="1180924886">
                                      <w:marLeft w:val="0"/>
                                      <w:marRight w:val="0"/>
                                      <w:marTop w:val="0"/>
                                      <w:marBottom w:val="0"/>
                                      <w:divBdr>
                                        <w:top w:val="none" w:sz="0" w:space="0" w:color="auto"/>
                                        <w:left w:val="none" w:sz="0" w:space="8" w:color="auto"/>
                                        <w:bottom w:val="none" w:sz="0" w:space="0" w:color="auto"/>
                                        <w:right w:val="none" w:sz="0" w:space="8" w:color="auto"/>
                                      </w:divBdr>
                                    </w:div>
                                    <w:div w:id="1195076169">
                                      <w:marLeft w:val="0"/>
                                      <w:marRight w:val="0"/>
                                      <w:marTop w:val="0"/>
                                      <w:marBottom w:val="0"/>
                                      <w:divBdr>
                                        <w:top w:val="none" w:sz="0" w:space="0" w:color="auto"/>
                                        <w:left w:val="none" w:sz="0" w:space="8" w:color="auto"/>
                                        <w:bottom w:val="none" w:sz="0" w:space="0" w:color="auto"/>
                                        <w:right w:val="none" w:sz="0" w:space="8" w:color="auto"/>
                                      </w:divBdr>
                                    </w:div>
                                    <w:div w:id="1197234109">
                                      <w:marLeft w:val="0"/>
                                      <w:marRight w:val="0"/>
                                      <w:marTop w:val="0"/>
                                      <w:marBottom w:val="0"/>
                                      <w:divBdr>
                                        <w:top w:val="none" w:sz="0" w:space="0" w:color="auto"/>
                                        <w:left w:val="none" w:sz="0" w:space="8" w:color="auto"/>
                                        <w:bottom w:val="none" w:sz="0" w:space="0" w:color="auto"/>
                                        <w:right w:val="none" w:sz="0" w:space="8" w:color="auto"/>
                                      </w:divBdr>
                                    </w:div>
                                    <w:div w:id="1198544095">
                                      <w:marLeft w:val="0"/>
                                      <w:marRight w:val="0"/>
                                      <w:marTop w:val="0"/>
                                      <w:marBottom w:val="0"/>
                                      <w:divBdr>
                                        <w:top w:val="none" w:sz="0" w:space="0" w:color="auto"/>
                                        <w:left w:val="none" w:sz="0" w:space="8" w:color="auto"/>
                                        <w:bottom w:val="none" w:sz="0" w:space="0" w:color="auto"/>
                                        <w:right w:val="none" w:sz="0" w:space="8" w:color="auto"/>
                                      </w:divBdr>
                                    </w:div>
                                    <w:div w:id="1213496242">
                                      <w:marLeft w:val="0"/>
                                      <w:marRight w:val="0"/>
                                      <w:marTop w:val="0"/>
                                      <w:marBottom w:val="0"/>
                                      <w:divBdr>
                                        <w:top w:val="none" w:sz="0" w:space="0" w:color="auto"/>
                                        <w:left w:val="none" w:sz="0" w:space="8" w:color="auto"/>
                                        <w:bottom w:val="none" w:sz="0" w:space="0" w:color="auto"/>
                                        <w:right w:val="none" w:sz="0" w:space="8" w:color="auto"/>
                                      </w:divBdr>
                                    </w:div>
                                    <w:div w:id="1225605752">
                                      <w:marLeft w:val="0"/>
                                      <w:marRight w:val="0"/>
                                      <w:marTop w:val="0"/>
                                      <w:marBottom w:val="0"/>
                                      <w:divBdr>
                                        <w:top w:val="none" w:sz="0" w:space="0" w:color="auto"/>
                                        <w:left w:val="none" w:sz="0" w:space="8" w:color="auto"/>
                                        <w:bottom w:val="none" w:sz="0" w:space="0" w:color="auto"/>
                                        <w:right w:val="none" w:sz="0" w:space="8" w:color="auto"/>
                                      </w:divBdr>
                                    </w:div>
                                    <w:div w:id="1232814829">
                                      <w:marLeft w:val="0"/>
                                      <w:marRight w:val="0"/>
                                      <w:marTop w:val="0"/>
                                      <w:marBottom w:val="0"/>
                                      <w:divBdr>
                                        <w:top w:val="none" w:sz="0" w:space="0" w:color="auto"/>
                                        <w:left w:val="none" w:sz="0" w:space="8" w:color="auto"/>
                                        <w:bottom w:val="none" w:sz="0" w:space="0" w:color="auto"/>
                                        <w:right w:val="none" w:sz="0" w:space="8" w:color="auto"/>
                                      </w:divBdr>
                                    </w:div>
                                    <w:div w:id="1263106816">
                                      <w:marLeft w:val="0"/>
                                      <w:marRight w:val="0"/>
                                      <w:marTop w:val="0"/>
                                      <w:marBottom w:val="0"/>
                                      <w:divBdr>
                                        <w:top w:val="none" w:sz="0" w:space="0" w:color="auto"/>
                                        <w:left w:val="none" w:sz="0" w:space="8" w:color="auto"/>
                                        <w:bottom w:val="none" w:sz="0" w:space="0" w:color="auto"/>
                                        <w:right w:val="none" w:sz="0" w:space="8" w:color="auto"/>
                                      </w:divBdr>
                                    </w:div>
                                    <w:div w:id="1264921229">
                                      <w:marLeft w:val="0"/>
                                      <w:marRight w:val="0"/>
                                      <w:marTop w:val="0"/>
                                      <w:marBottom w:val="0"/>
                                      <w:divBdr>
                                        <w:top w:val="none" w:sz="0" w:space="0" w:color="auto"/>
                                        <w:left w:val="none" w:sz="0" w:space="8" w:color="auto"/>
                                        <w:bottom w:val="none" w:sz="0" w:space="0" w:color="auto"/>
                                        <w:right w:val="none" w:sz="0" w:space="8" w:color="auto"/>
                                      </w:divBdr>
                                    </w:div>
                                    <w:div w:id="1281063984">
                                      <w:marLeft w:val="0"/>
                                      <w:marRight w:val="0"/>
                                      <w:marTop w:val="0"/>
                                      <w:marBottom w:val="0"/>
                                      <w:divBdr>
                                        <w:top w:val="none" w:sz="0" w:space="0" w:color="auto"/>
                                        <w:left w:val="none" w:sz="0" w:space="8" w:color="auto"/>
                                        <w:bottom w:val="none" w:sz="0" w:space="0" w:color="auto"/>
                                        <w:right w:val="none" w:sz="0" w:space="8" w:color="auto"/>
                                      </w:divBdr>
                                    </w:div>
                                    <w:div w:id="1281299853">
                                      <w:marLeft w:val="0"/>
                                      <w:marRight w:val="0"/>
                                      <w:marTop w:val="0"/>
                                      <w:marBottom w:val="0"/>
                                      <w:divBdr>
                                        <w:top w:val="none" w:sz="0" w:space="0" w:color="auto"/>
                                        <w:left w:val="none" w:sz="0" w:space="8" w:color="auto"/>
                                        <w:bottom w:val="none" w:sz="0" w:space="0" w:color="auto"/>
                                        <w:right w:val="none" w:sz="0" w:space="8" w:color="auto"/>
                                      </w:divBdr>
                                    </w:div>
                                    <w:div w:id="1295528641">
                                      <w:marLeft w:val="0"/>
                                      <w:marRight w:val="0"/>
                                      <w:marTop w:val="0"/>
                                      <w:marBottom w:val="0"/>
                                      <w:divBdr>
                                        <w:top w:val="none" w:sz="0" w:space="0" w:color="auto"/>
                                        <w:left w:val="none" w:sz="0" w:space="8" w:color="auto"/>
                                        <w:bottom w:val="none" w:sz="0" w:space="0" w:color="auto"/>
                                        <w:right w:val="none" w:sz="0" w:space="8" w:color="auto"/>
                                      </w:divBdr>
                                    </w:div>
                                    <w:div w:id="1312979570">
                                      <w:marLeft w:val="0"/>
                                      <w:marRight w:val="0"/>
                                      <w:marTop w:val="0"/>
                                      <w:marBottom w:val="0"/>
                                      <w:divBdr>
                                        <w:top w:val="none" w:sz="0" w:space="0" w:color="auto"/>
                                        <w:left w:val="none" w:sz="0" w:space="8" w:color="auto"/>
                                        <w:bottom w:val="none" w:sz="0" w:space="0" w:color="auto"/>
                                        <w:right w:val="none" w:sz="0" w:space="8" w:color="auto"/>
                                      </w:divBdr>
                                    </w:div>
                                    <w:div w:id="1410157155">
                                      <w:marLeft w:val="0"/>
                                      <w:marRight w:val="0"/>
                                      <w:marTop w:val="0"/>
                                      <w:marBottom w:val="0"/>
                                      <w:divBdr>
                                        <w:top w:val="none" w:sz="0" w:space="0" w:color="auto"/>
                                        <w:left w:val="none" w:sz="0" w:space="8" w:color="auto"/>
                                        <w:bottom w:val="none" w:sz="0" w:space="0" w:color="auto"/>
                                        <w:right w:val="none" w:sz="0" w:space="8" w:color="auto"/>
                                      </w:divBdr>
                                    </w:div>
                                    <w:div w:id="1428572778">
                                      <w:marLeft w:val="0"/>
                                      <w:marRight w:val="0"/>
                                      <w:marTop w:val="0"/>
                                      <w:marBottom w:val="0"/>
                                      <w:divBdr>
                                        <w:top w:val="none" w:sz="0" w:space="0" w:color="auto"/>
                                        <w:left w:val="none" w:sz="0" w:space="8" w:color="auto"/>
                                        <w:bottom w:val="none" w:sz="0" w:space="0" w:color="auto"/>
                                        <w:right w:val="none" w:sz="0" w:space="8" w:color="auto"/>
                                      </w:divBdr>
                                    </w:div>
                                    <w:div w:id="1431699907">
                                      <w:marLeft w:val="0"/>
                                      <w:marRight w:val="0"/>
                                      <w:marTop w:val="0"/>
                                      <w:marBottom w:val="0"/>
                                      <w:divBdr>
                                        <w:top w:val="none" w:sz="0" w:space="0" w:color="auto"/>
                                        <w:left w:val="none" w:sz="0" w:space="8" w:color="auto"/>
                                        <w:bottom w:val="none" w:sz="0" w:space="0" w:color="auto"/>
                                        <w:right w:val="none" w:sz="0" w:space="8" w:color="auto"/>
                                      </w:divBdr>
                                    </w:div>
                                    <w:div w:id="1448088339">
                                      <w:marLeft w:val="0"/>
                                      <w:marRight w:val="0"/>
                                      <w:marTop w:val="0"/>
                                      <w:marBottom w:val="0"/>
                                      <w:divBdr>
                                        <w:top w:val="none" w:sz="0" w:space="0" w:color="auto"/>
                                        <w:left w:val="none" w:sz="0" w:space="8" w:color="auto"/>
                                        <w:bottom w:val="none" w:sz="0" w:space="0" w:color="auto"/>
                                        <w:right w:val="none" w:sz="0" w:space="8" w:color="auto"/>
                                      </w:divBdr>
                                    </w:div>
                                    <w:div w:id="1501309470">
                                      <w:marLeft w:val="0"/>
                                      <w:marRight w:val="0"/>
                                      <w:marTop w:val="0"/>
                                      <w:marBottom w:val="0"/>
                                      <w:divBdr>
                                        <w:top w:val="none" w:sz="0" w:space="0" w:color="auto"/>
                                        <w:left w:val="none" w:sz="0" w:space="8" w:color="auto"/>
                                        <w:bottom w:val="none" w:sz="0" w:space="0" w:color="auto"/>
                                        <w:right w:val="none" w:sz="0" w:space="8" w:color="auto"/>
                                      </w:divBdr>
                                    </w:div>
                                    <w:div w:id="1507400017">
                                      <w:marLeft w:val="0"/>
                                      <w:marRight w:val="0"/>
                                      <w:marTop w:val="0"/>
                                      <w:marBottom w:val="0"/>
                                      <w:divBdr>
                                        <w:top w:val="none" w:sz="0" w:space="0" w:color="auto"/>
                                        <w:left w:val="none" w:sz="0" w:space="8" w:color="auto"/>
                                        <w:bottom w:val="none" w:sz="0" w:space="0" w:color="auto"/>
                                        <w:right w:val="none" w:sz="0" w:space="8" w:color="auto"/>
                                      </w:divBdr>
                                    </w:div>
                                    <w:div w:id="1535340879">
                                      <w:marLeft w:val="0"/>
                                      <w:marRight w:val="0"/>
                                      <w:marTop w:val="0"/>
                                      <w:marBottom w:val="0"/>
                                      <w:divBdr>
                                        <w:top w:val="none" w:sz="0" w:space="0" w:color="auto"/>
                                        <w:left w:val="none" w:sz="0" w:space="8" w:color="auto"/>
                                        <w:bottom w:val="none" w:sz="0" w:space="0" w:color="auto"/>
                                        <w:right w:val="none" w:sz="0" w:space="8" w:color="auto"/>
                                      </w:divBdr>
                                    </w:div>
                                    <w:div w:id="1545602771">
                                      <w:marLeft w:val="0"/>
                                      <w:marRight w:val="0"/>
                                      <w:marTop w:val="0"/>
                                      <w:marBottom w:val="0"/>
                                      <w:divBdr>
                                        <w:top w:val="none" w:sz="0" w:space="0" w:color="auto"/>
                                        <w:left w:val="none" w:sz="0" w:space="8" w:color="auto"/>
                                        <w:bottom w:val="none" w:sz="0" w:space="0" w:color="auto"/>
                                        <w:right w:val="none" w:sz="0" w:space="8" w:color="auto"/>
                                      </w:divBdr>
                                    </w:div>
                                    <w:div w:id="1552880219">
                                      <w:marLeft w:val="0"/>
                                      <w:marRight w:val="0"/>
                                      <w:marTop w:val="0"/>
                                      <w:marBottom w:val="0"/>
                                      <w:divBdr>
                                        <w:top w:val="none" w:sz="0" w:space="0" w:color="auto"/>
                                        <w:left w:val="none" w:sz="0" w:space="8" w:color="auto"/>
                                        <w:bottom w:val="none" w:sz="0" w:space="0" w:color="auto"/>
                                        <w:right w:val="none" w:sz="0" w:space="8" w:color="auto"/>
                                      </w:divBdr>
                                    </w:div>
                                    <w:div w:id="1556577493">
                                      <w:marLeft w:val="0"/>
                                      <w:marRight w:val="0"/>
                                      <w:marTop w:val="0"/>
                                      <w:marBottom w:val="0"/>
                                      <w:divBdr>
                                        <w:top w:val="none" w:sz="0" w:space="0" w:color="auto"/>
                                        <w:left w:val="none" w:sz="0" w:space="8" w:color="auto"/>
                                        <w:bottom w:val="none" w:sz="0" w:space="0" w:color="auto"/>
                                        <w:right w:val="none" w:sz="0" w:space="8" w:color="auto"/>
                                      </w:divBdr>
                                    </w:div>
                                    <w:div w:id="1558542452">
                                      <w:marLeft w:val="0"/>
                                      <w:marRight w:val="0"/>
                                      <w:marTop w:val="0"/>
                                      <w:marBottom w:val="0"/>
                                      <w:divBdr>
                                        <w:top w:val="none" w:sz="0" w:space="0" w:color="auto"/>
                                        <w:left w:val="none" w:sz="0" w:space="8" w:color="auto"/>
                                        <w:bottom w:val="none" w:sz="0" w:space="0" w:color="auto"/>
                                        <w:right w:val="none" w:sz="0" w:space="8" w:color="auto"/>
                                      </w:divBdr>
                                    </w:div>
                                    <w:div w:id="1647398971">
                                      <w:marLeft w:val="0"/>
                                      <w:marRight w:val="0"/>
                                      <w:marTop w:val="0"/>
                                      <w:marBottom w:val="0"/>
                                      <w:divBdr>
                                        <w:top w:val="none" w:sz="0" w:space="0" w:color="auto"/>
                                        <w:left w:val="none" w:sz="0" w:space="8" w:color="auto"/>
                                        <w:bottom w:val="none" w:sz="0" w:space="0" w:color="auto"/>
                                        <w:right w:val="none" w:sz="0" w:space="8" w:color="auto"/>
                                      </w:divBdr>
                                    </w:div>
                                    <w:div w:id="1683825338">
                                      <w:marLeft w:val="0"/>
                                      <w:marRight w:val="0"/>
                                      <w:marTop w:val="0"/>
                                      <w:marBottom w:val="0"/>
                                      <w:divBdr>
                                        <w:top w:val="none" w:sz="0" w:space="0" w:color="auto"/>
                                        <w:left w:val="none" w:sz="0" w:space="8" w:color="auto"/>
                                        <w:bottom w:val="none" w:sz="0" w:space="0" w:color="auto"/>
                                        <w:right w:val="none" w:sz="0" w:space="8" w:color="auto"/>
                                      </w:divBdr>
                                    </w:div>
                                    <w:div w:id="1698776897">
                                      <w:marLeft w:val="0"/>
                                      <w:marRight w:val="0"/>
                                      <w:marTop w:val="0"/>
                                      <w:marBottom w:val="0"/>
                                      <w:divBdr>
                                        <w:top w:val="none" w:sz="0" w:space="0" w:color="auto"/>
                                        <w:left w:val="none" w:sz="0" w:space="8" w:color="auto"/>
                                        <w:bottom w:val="none" w:sz="0" w:space="0" w:color="auto"/>
                                        <w:right w:val="none" w:sz="0" w:space="8" w:color="auto"/>
                                      </w:divBdr>
                                    </w:div>
                                    <w:div w:id="1705057491">
                                      <w:marLeft w:val="0"/>
                                      <w:marRight w:val="0"/>
                                      <w:marTop w:val="0"/>
                                      <w:marBottom w:val="0"/>
                                      <w:divBdr>
                                        <w:top w:val="none" w:sz="0" w:space="0" w:color="auto"/>
                                        <w:left w:val="none" w:sz="0" w:space="8" w:color="auto"/>
                                        <w:bottom w:val="none" w:sz="0" w:space="0" w:color="auto"/>
                                        <w:right w:val="none" w:sz="0" w:space="8" w:color="auto"/>
                                      </w:divBdr>
                                    </w:div>
                                    <w:div w:id="1708023483">
                                      <w:marLeft w:val="0"/>
                                      <w:marRight w:val="0"/>
                                      <w:marTop w:val="0"/>
                                      <w:marBottom w:val="0"/>
                                      <w:divBdr>
                                        <w:top w:val="none" w:sz="0" w:space="0" w:color="auto"/>
                                        <w:left w:val="none" w:sz="0" w:space="8" w:color="auto"/>
                                        <w:bottom w:val="none" w:sz="0" w:space="0" w:color="auto"/>
                                        <w:right w:val="none" w:sz="0" w:space="8" w:color="auto"/>
                                      </w:divBdr>
                                    </w:div>
                                    <w:div w:id="1773433886">
                                      <w:marLeft w:val="0"/>
                                      <w:marRight w:val="0"/>
                                      <w:marTop w:val="0"/>
                                      <w:marBottom w:val="0"/>
                                      <w:divBdr>
                                        <w:top w:val="none" w:sz="0" w:space="0" w:color="auto"/>
                                        <w:left w:val="none" w:sz="0" w:space="8" w:color="auto"/>
                                        <w:bottom w:val="none" w:sz="0" w:space="0" w:color="auto"/>
                                        <w:right w:val="none" w:sz="0" w:space="8" w:color="auto"/>
                                      </w:divBdr>
                                    </w:div>
                                    <w:div w:id="1777099164">
                                      <w:marLeft w:val="0"/>
                                      <w:marRight w:val="0"/>
                                      <w:marTop w:val="0"/>
                                      <w:marBottom w:val="0"/>
                                      <w:divBdr>
                                        <w:top w:val="none" w:sz="0" w:space="0" w:color="auto"/>
                                        <w:left w:val="none" w:sz="0" w:space="8" w:color="auto"/>
                                        <w:bottom w:val="none" w:sz="0" w:space="0" w:color="auto"/>
                                        <w:right w:val="none" w:sz="0" w:space="8" w:color="auto"/>
                                      </w:divBdr>
                                    </w:div>
                                    <w:div w:id="1870604111">
                                      <w:marLeft w:val="0"/>
                                      <w:marRight w:val="0"/>
                                      <w:marTop w:val="0"/>
                                      <w:marBottom w:val="0"/>
                                      <w:divBdr>
                                        <w:top w:val="none" w:sz="0" w:space="0" w:color="auto"/>
                                        <w:left w:val="none" w:sz="0" w:space="8" w:color="auto"/>
                                        <w:bottom w:val="none" w:sz="0" w:space="0" w:color="auto"/>
                                        <w:right w:val="none" w:sz="0" w:space="8" w:color="auto"/>
                                      </w:divBdr>
                                    </w:div>
                                    <w:div w:id="1903328516">
                                      <w:marLeft w:val="0"/>
                                      <w:marRight w:val="0"/>
                                      <w:marTop w:val="0"/>
                                      <w:marBottom w:val="0"/>
                                      <w:divBdr>
                                        <w:top w:val="none" w:sz="0" w:space="0" w:color="auto"/>
                                        <w:left w:val="none" w:sz="0" w:space="8" w:color="auto"/>
                                        <w:bottom w:val="none" w:sz="0" w:space="0" w:color="auto"/>
                                        <w:right w:val="none" w:sz="0" w:space="8" w:color="auto"/>
                                      </w:divBdr>
                                    </w:div>
                                    <w:div w:id="1911696559">
                                      <w:marLeft w:val="0"/>
                                      <w:marRight w:val="0"/>
                                      <w:marTop w:val="0"/>
                                      <w:marBottom w:val="0"/>
                                      <w:divBdr>
                                        <w:top w:val="none" w:sz="0" w:space="0" w:color="auto"/>
                                        <w:left w:val="none" w:sz="0" w:space="8" w:color="auto"/>
                                        <w:bottom w:val="none" w:sz="0" w:space="0" w:color="auto"/>
                                        <w:right w:val="none" w:sz="0" w:space="8" w:color="auto"/>
                                      </w:divBdr>
                                    </w:div>
                                    <w:div w:id="2071800706">
                                      <w:marLeft w:val="0"/>
                                      <w:marRight w:val="0"/>
                                      <w:marTop w:val="0"/>
                                      <w:marBottom w:val="0"/>
                                      <w:divBdr>
                                        <w:top w:val="none" w:sz="0" w:space="0" w:color="auto"/>
                                        <w:left w:val="none" w:sz="0" w:space="8" w:color="auto"/>
                                        <w:bottom w:val="none" w:sz="0" w:space="0" w:color="auto"/>
                                        <w:right w:val="none" w:sz="0" w:space="8" w:color="auto"/>
                                      </w:divBdr>
                                    </w:div>
                                    <w:div w:id="2072799954">
                                      <w:marLeft w:val="0"/>
                                      <w:marRight w:val="0"/>
                                      <w:marTop w:val="0"/>
                                      <w:marBottom w:val="0"/>
                                      <w:divBdr>
                                        <w:top w:val="none" w:sz="0" w:space="0" w:color="auto"/>
                                        <w:left w:val="none" w:sz="0" w:space="8" w:color="auto"/>
                                        <w:bottom w:val="none" w:sz="0" w:space="0" w:color="auto"/>
                                        <w:right w:val="none" w:sz="0" w:space="8" w:color="auto"/>
                                      </w:divBdr>
                                    </w:div>
                                    <w:div w:id="2109349625">
                                      <w:marLeft w:val="0"/>
                                      <w:marRight w:val="0"/>
                                      <w:marTop w:val="0"/>
                                      <w:marBottom w:val="0"/>
                                      <w:divBdr>
                                        <w:top w:val="none" w:sz="0" w:space="0" w:color="auto"/>
                                        <w:left w:val="none" w:sz="0" w:space="8" w:color="auto"/>
                                        <w:bottom w:val="none" w:sz="0" w:space="0" w:color="auto"/>
                                        <w:right w:val="none" w:sz="0" w:space="8" w:color="auto"/>
                                      </w:divBdr>
                                    </w:div>
                                    <w:div w:id="2135825002">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sChild>
        </w:div>
      </w:divsChild>
    </w:div>
    <w:div w:id="1773936379">
      <w:bodyDiv w:val="1"/>
      <w:marLeft w:val="0"/>
      <w:marRight w:val="0"/>
      <w:marTop w:val="0"/>
      <w:marBottom w:val="0"/>
      <w:divBdr>
        <w:top w:val="none" w:sz="0" w:space="0" w:color="auto"/>
        <w:left w:val="none" w:sz="0" w:space="0" w:color="auto"/>
        <w:bottom w:val="none" w:sz="0" w:space="0" w:color="auto"/>
        <w:right w:val="none" w:sz="0" w:space="0" w:color="auto"/>
      </w:divBdr>
      <w:divsChild>
        <w:div w:id="1222984922">
          <w:marLeft w:val="150"/>
          <w:marRight w:val="150"/>
          <w:marTop w:val="0"/>
          <w:marBottom w:val="150"/>
          <w:divBdr>
            <w:top w:val="none" w:sz="0" w:space="0" w:color="auto"/>
            <w:left w:val="none" w:sz="0" w:space="0" w:color="auto"/>
            <w:bottom w:val="none" w:sz="0" w:space="0" w:color="auto"/>
            <w:right w:val="none" w:sz="0" w:space="0" w:color="auto"/>
          </w:divBdr>
          <w:divsChild>
            <w:div w:id="58602214">
              <w:marLeft w:val="2700"/>
              <w:marRight w:val="0"/>
              <w:marTop w:val="0"/>
              <w:marBottom w:val="0"/>
              <w:divBdr>
                <w:top w:val="none" w:sz="0" w:space="0" w:color="auto"/>
                <w:left w:val="none" w:sz="0" w:space="0" w:color="auto"/>
                <w:bottom w:val="none" w:sz="0" w:space="0" w:color="auto"/>
                <w:right w:val="none" w:sz="0" w:space="0" w:color="auto"/>
              </w:divBdr>
              <w:divsChild>
                <w:div w:id="457266703">
                  <w:marLeft w:val="0"/>
                  <w:marRight w:val="0"/>
                  <w:marTop w:val="0"/>
                  <w:marBottom w:val="0"/>
                  <w:divBdr>
                    <w:top w:val="single" w:sz="12" w:space="4" w:color="999999"/>
                    <w:left w:val="single" w:sz="6" w:space="4" w:color="999999"/>
                    <w:bottom w:val="single" w:sz="6" w:space="4" w:color="999999"/>
                    <w:right w:val="single" w:sz="6" w:space="4" w:color="999999"/>
                  </w:divBdr>
                  <w:divsChild>
                    <w:div w:id="445320501">
                      <w:marLeft w:val="0"/>
                      <w:marRight w:val="0"/>
                      <w:marTop w:val="0"/>
                      <w:marBottom w:val="0"/>
                      <w:divBdr>
                        <w:top w:val="none" w:sz="0" w:space="0" w:color="auto"/>
                        <w:left w:val="none" w:sz="0" w:space="0" w:color="auto"/>
                        <w:bottom w:val="none" w:sz="0" w:space="0" w:color="auto"/>
                        <w:right w:val="none" w:sz="0" w:space="0" w:color="auto"/>
                      </w:divBdr>
                    </w:div>
                    <w:div w:id="681126482">
                      <w:marLeft w:val="0"/>
                      <w:marRight w:val="0"/>
                      <w:marTop w:val="0"/>
                      <w:marBottom w:val="0"/>
                      <w:divBdr>
                        <w:top w:val="none" w:sz="0" w:space="0" w:color="auto"/>
                        <w:left w:val="none" w:sz="0" w:space="0" w:color="auto"/>
                        <w:bottom w:val="none" w:sz="0" w:space="0" w:color="auto"/>
                        <w:right w:val="none" w:sz="0" w:space="0" w:color="auto"/>
                      </w:divBdr>
                    </w:div>
                    <w:div w:id="1540162014">
                      <w:marLeft w:val="0"/>
                      <w:marRight w:val="0"/>
                      <w:marTop w:val="0"/>
                      <w:marBottom w:val="0"/>
                      <w:divBdr>
                        <w:top w:val="none" w:sz="0" w:space="0" w:color="auto"/>
                        <w:left w:val="none" w:sz="0" w:space="0" w:color="auto"/>
                        <w:bottom w:val="none" w:sz="0" w:space="0" w:color="auto"/>
                        <w:right w:val="none" w:sz="0" w:space="0" w:color="auto"/>
                      </w:divBdr>
                    </w:div>
                    <w:div w:id="1863855862">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44034601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sChild>
            </w:div>
          </w:divsChild>
        </w:div>
      </w:divsChild>
    </w:div>
    <w:div w:id="1917476311">
      <w:bodyDiv w:val="1"/>
      <w:marLeft w:val="0"/>
      <w:marRight w:val="0"/>
      <w:marTop w:val="0"/>
      <w:marBottom w:val="0"/>
      <w:divBdr>
        <w:top w:val="none" w:sz="0" w:space="0" w:color="auto"/>
        <w:left w:val="none" w:sz="0" w:space="0" w:color="auto"/>
        <w:bottom w:val="none" w:sz="0" w:space="0" w:color="auto"/>
        <w:right w:val="none" w:sz="0" w:space="0" w:color="auto"/>
      </w:divBdr>
      <w:divsChild>
        <w:div w:id="645210981">
          <w:marLeft w:val="0"/>
          <w:marRight w:val="0"/>
          <w:marTop w:val="0"/>
          <w:marBottom w:val="0"/>
          <w:divBdr>
            <w:top w:val="none" w:sz="0" w:space="0" w:color="auto"/>
            <w:left w:val="none" w:sz="0" w:space="0" w:color="auto"/>
            <w:bottom w:val="none" w:sz="0" w:space="0" w:color="auto"/>
            <w:right w:val="none" w:sz="0" w:space="0" w:color="auto"/>
          </w:divBdr>
        </w:div>
        <w:div w:id="740368087">
          <w:marLeft w:val="0"/>
          <w:marRight w:val="0"/>
          <w:marTop w:val="0"/>
          <w:marBottom w:val="0"/>
          <w:divBdr>
            <w:top w:val="none" w:sz="0" w:space="0" w:color="auto"/>
            <w:left w:val="none" w:sz="0" w:space="0" w:color="auto"/>
            <w:bottom w:val="none" w:sz="0" w:space="0" w:color="auto"/>
            <w:right w:val="none" w:sz="0" w:space="0" w:color="auto"/>
          </w:divBdr>
        </w:div>
        <w:div w:id="1237780690">
          <w:marLeft w:val="0"/>
          <w:marRight w:val="0"/>
          <w:marTop w:val="0"/>
          <w:marBottom w:val="0"/>
          <w:divBdr>
            <w:top w:val="none" w:sz="0" w:space="0" w:color="auto"/>
            <w:left w:val="none" w:sz="0" w:space="0" w:color="auto"/>
            <w:bottom w:val="none" w:sz="0" w:space="0" w:color="auto"/>
            <w:right w:val="none" w:sz="0" w:space="0" w:color="auto"/>
          </w:divBdr>
        </w:div>
        <w:div w:id="1274291862">
          <w:marLeft w:val="0"/>
          <w:marRight w:val="0"/>
          <w:marTop w:val="0"/>
          <w:marBottom w:val="0"/>
          <w:divBdr>
            <w:top w:val="none" w:sz="0" w:space="0" w:color="auto"/>
            <w:left w:val="none" w:sz="0" w:space="0" w:color="auto"/>
            <w:bottom w:val="none" w:sz="0" w:space="0" w:color="auto"/>
            <w:right w:val="none" w:sz="0" w:space="0" w:color="auto"/>
          </w:divBdr>
        </w:div>
        <w:div w:id="1611158073">
          <w:marLeft w:val="0"/>
          <w:marRight w:val="0"/>
          <w:marTop w:val="0"/>
          <w:marBottom w:val="0"/>
          <w:divBdr>
            <w:top w:val="none" w:sz="0" w:space="0" w:color="auto"/>
            <w:left w:val="none" w:sz="0" w:space="0" w:color="auto"/>
            <w:bottom w:val="none" w:sz="0" w:space="0" w:color="auto"/>
            <w:right w:val="none" w:sz="0" w:space="0" w:color="auto"/>
          </w:divBdr>
        </w:div>
        <w:div w:id="1677807698">
          <w:marLeft w:val="0"/>
          <w:marRight w:val="0"/>
          <w:marTop w:val="0"/>
          <w:marBottom w:val="0"/>
          <w:divBdr>
            <w:top w:val="none" w:sz="0" w:space="0" w:color="auto"/>
            <w:left w:val="none" w:sz="0" w:space="0" w:color="auto"/>
            <w:bottom w:val="none" w:sz="0" w:space="0" w:color="auto"/>
            <w:right w:val="none" w:sz="0" w:space="0" w:color="auto"/>
          </w:divBdr>
        </w:div>
        <w:div w:id="1687321167">
          <w:marLeft w:val="0"/>
          <w:marRight w:val="0"/>
          <w:marTop w:val="0"/>
          <w:marBottom w:val="0"/>
          <w:divBdr>
            <w:top w:val="none" w:sz="0" w:space="0" w:color="auto"/>
            <w:left w:val="none" w:sz="0" w:space="0" w:color="auto"/>
            <w:bottom w:val="none" w:sz="0" w:space="0" w:color="auto"/>
            <w:right w:val="none" w:sz="0" w:space="0" w:color="auto"/>
          </w:divBdr>
        </w:div>
      </w:divsChild>
    </w:div>
    <w:div w:id="1918467918">
      <w:bodyDiv w:val="1"/>
      <w:marLeft w:val="0"/>
      <w:marRight w:val="0"/>
      <w:marTop w:val="0"/>
      <w:marBottom w:val="0"/>
      <w:divBdr>
        <w:top w:val="none" w:sz="0" w:space="0" w:color="auto"/>
        <w:left w:val="none" w:sz="0" w:space="0" w:color="auto"/>
        <w:bottom w:val="none" w:sz="0" w:space="0" w:color="auto"/>
        <w:right w:val="none" w:sz="0" w:space="0" w:color="auto"/>
      </w:divBdr>
      <w:divsChild>
        <w:div w:id="731579896">
          <w:marLeft w:val="0"/>
          <w:marRight w:val="0"/>
          <w:marTop w:val="0"/>
          <w:marBottom w:val="0"/>
          <w:divBdr>
            <w:top w:val="single" w:sz="6" w:space="0" w:color="666666"/>
            <w:left w:val="single" w:sz="6" w:space="0" w:color="666666"/>
            <w:bottom w:val="single" w:sz="6" w:space="0" w:color="666666"/>
            <w:right w:val="single" w:sz="6" w:space="0" w:color="666666"/>
          </w:divBdr>
          <w:divsChild>
            <w:div w:id="762605347">
              <w:marLeft w:val="0"/>
              <w:marRight w:val="0"/>
              <w:marTop w:val="0"/>
              <w:marBottom w:val="0"/>
              <w:divBdr>
                <w:top w:val="single" w:sz="6" w:space="0" w:color="666666"/>
                <w:left w:val="single" w:sz="6" w:space="0" w:color="666666"/>
                <w:bottom w:val="single" w:sz="6" w:space="0" w:color="666666"/>
                <w:right w:val="single" w:sz="6" w:space="0" w:color="666666"/>
              </w:divBdr>
              <w:divsChild>
                <w:div w:id="261651666">
                  <w:marLeft w:val="0"/>
                  <w:marRight w:val="0"/>
                  <w:marTop w:val="0"/>
                  <w:marBottom w:val="0"/>
                  <w:divBdr>
                    <w:top w:val="single" w:sz="6" w:space="0" w:color="666666"/>
                    <w:left w:val="single" w:sz="6" w:space="0" w:color="666666"/>
                    <w:bottom w:val="single" w:sz="6" w:space="0" w:color="666666"/>
                    <w:right w:val="single" w:sz="6" w:space="0" w:color="666666"/>
                  </w:divBdr>
                  <w:divsChild>
                    <w:div w:id="17194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51280">
      <w:bodyDiv w:val="1"/>
      <w:marLeft w:val="0"/>
      <w:marRight w:val="0"/>
      <w:marTop w:val="0"/>
      <w:marBottom w:val="0"/>
      <w:divBdr>
        <w:top w:val="none" w:sz="0" w:space="0" w:color="auto"/>
        <w:left w:val="none" w:sz="0" w:space="0" w:color="auto"/>
        <w:bottom w:val="none" w:sz="0" w:space="0" w:color="auto"/>
        <w:right w:val="none" w:sz="0" w:space="0" w:color="auto"/>
      </w:divBdr>
      <w:divsChild>
        <w:div w:id="825972848">
          <w:marLeft w:val="0"/>
          <w:marRight w:val="0"/>
          <w:marTop w:val="0"/>
          <w:marBottom w:val="0"/>
          <w:divBdr>
            <w:top w:val="none" w:sz="0" w:space="0" w:color="auto"/>
            <w:left w:val="none" w:sz="0" w:space="0" w:color="auto"/>
            <w:bottom w:val="none" w:sz="0" w:space="0" w:color="auto"/>
            <w:right w:val="none" w:sz="0" w:space="0" w:color="auto"/>
          </w:divBdr>
          <w:divsChild>
            <w:div w:id="9626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1350">
      <w:bodyDiv w:val="1"/>
      <w:marLeft w:val="0"/>
      <w:marRight w:val="0"/>
      <w:marTop w:val="0"/>
      <w:marBottom w:val="0"/>
      <w:divBdr>
        <w:top w:val="none" w:sz="0" w:space="0" w:color="auto"/>
        <w:left w:val="none" w:sz="0" w:space="8" w:color="auto"/>
        <w:bottom w:val="none" w:sz="0" w:space="0" w:color="auto"/>
        <w:right w:val="none" w:sz="0" w:space="8" w:color="auto"/>
      </w:divBdr>
      <w:divsChild>
        <w:div w:id="1390037687">
          <w:marLeft w:val="0"/>
          <w:marRight w:val="0"/>
          <w:marTop w:val="120"/>
          <w:marBottom w:val="0"/>
          <w:divBdr>
            <w:top w:val="none" w:sz="0" w:space="0" w:color="auto"/>
            <w:left w:val="none" w:sz="0" w:space="8" w:color="auto"/>
            <w:bottom w:val="none" w:sz="0" w:space="0" w:color="auto"/>
            <w:right w:val="none" w:sz="0" w:space="8" w:color="auto"/>
          </w:divBdr>
          <w:divsChild>
            <w:div w:id="1914199078">
              <w:marLeft w:val="0"/>
              <w:marRight w:val="0"/>
              <w:marTop w:val="0"/>
              <w:marBottom w:val="0"/>
              <w:divBdr>
                <w:top w:val="none" w:sz="0" w:space="0" w:color="auto"/>
                <w:left w:val="none" w:sz="0" w:space="8" w:color="auto"/>
                <w:bottom w:val="none" w:sz="0" w:space="0" w:color="auto"/>
                <w:right w:val="none" w:sz="0" w:space="8" w:color="auto"/>
              </w:divBdr>
              <w:divsChild>
                <w:div w:id="179709584">
                  <w:marLeft w:val="0"/>
                  <w:marRight w:val="0"/>
                  <w:marTop w:val="120"/>
                  <w:marBottom w:val="0"/>
                  <w:divBdr>
                    <w:top w:val="none" w:sz="0" w:space="0" w:color="auto"/>
                    <w:left w:val="none" w:sz="0" w:space="8" w:color="auto"/>
                    <w:bottom w:val="none" w:sz="0" w:space="0" w:color="auto"/>
                    <w:right w:val="none" w:sz="0" w:space="8" w:color="auto"/>
                  </w:divBdr>
                  <w:divsChild>
                    <w:div w:id="1637374305">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fildescommuns.fr" TargetMode="External"/><Relationship Id="rId5" Type="http://schemas.openxmlformats.org/officeDocument/2006/relationships/webSettings" Target="webSettings.xml"/><Relationship Id="rId15" Type="http://schemas.openxmlformats.org/officeDocument/2006/relationships/hyperlink" Target="http://www.la-gauche-cactus.org/SPIP"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9FA10-3DCB-4AA1-919B-EAFE7C9FC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16</Pages>
  <Words>9137</Words>
  <Characters>50205</Characters>
  <Application>Microsoft Office Word</Application>
  <DocSecurity>0</DocSecurity>
  <Lines>418</Lines>
  <Paragraphs>118</Paragraphs>
  <ScaleCrop>false</ScaleCrop>
  <HeadingPairs>
    <vt:vector size="2" baseType="variant">
      <vt:variant>
        <vt:lpstr>Titre</vt:lpstr>
      </vt:variant>
      <vt:variant>
        <vt:i4>1</vt:i4>
      </vt:variant>
    </vt:vector>
  </HeadingPairs>
  <TitlesOfParts>
    <vt:vector size="1" baseType="lpstr">
      <vt:lpstr/>
    </vt:vector>
  </TitlesOfParts>
  <Company>ACET</Company>
  <LinksUpToDate>false</LinksUpToDate>
  <CharactersWithSpaces>59224</CharactersWithSpaces>
  <SharedDoc>false</SharedDoc>
  <HLinks>
    <vt:vector size="12" baseType="variant">
      <vt:variant>
        <vt:i4>720914</vt:i4>
      </vt:variant>
      <vt:variant>
        <vt:i4>3</vt:i4>
      </vt:variant>
      <vt:variant>
        <vt:i4>0</vt:i4>
      </vt:variant>
      <vt:variant>
        <vt:i4>5</vt:i4>
      </vt:variant>
      <vt:variant>
        <vt:lpwstr>http://www.la-gauche-cactus.org/SPIP</vt:lpwstr>
      </vt:variant>
      <vt:variant>
        <vt:lpwstr/>
      </vt:variant>
      <vt:variant>
        <vt:i4>4980757</vt:i4>
      </vt:variant>
      <vt:variant>
        <vt:i4>0</vt:i4>
      </vt:variant>
      <vt:variant>
        <vt:i4>0</vt:i4>
      </vt:variant>
      <vt:variant>
        <vt:i4>5</vt:i4>
      </vt:variant>
      <vt:variant>
        <vt:lpwstr>http://www.france24.com/fr/20130820-106-passagers-dun-navire-detresse-large-cotes-australiennes-secourus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 GONNEAU</dc:creator>
  <cp:lastModifiedBy>jlgonneau</cp:lastModifiedBy>
  <cp:revision>7</cp:revision>
  <cp:lastPrinted>2013-12-06T18:22:00Z</cp:lastPrinted>
  <dcterms:created xsi:type="dcterms:W3CDTF">2019-02-19T17:50:00Z</dcterms:created>
  <dcterms:modified xsi:type="dcterms:W3CDTF">2019-03-18T08:33:00Z</dcterms:modified>
</cp:coreProperties>
</file>