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B7" w:rsidRDefault="00CD3287">
      <w:r>
        <w:rPr>
          <w:noProof/>
          <w:color w:val="FF00FF"/>
        </w:rPr>
        <w:drawing>
          <wp:inline distT="0" distB="0" distL="0" distR="0">
            <wp:extent cx="6267450" cy="1047750"/>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8" cstate="print"/>
                    <a:srcRect/>
                    <a:stretch>
                      <a:fillRect/>
                    </a:stretch>
                  </pic:blipFill>
                  <pic:spPr bwMode="auto">
                    <a:xfrm>
                      <a:off x="0" y="0"/>
                      <a:ext cx="6267450" cy="1047750"/>
                    </a:xfrm>
                    <a:prstGeom prst="rect">
                      <a:avLst/>
                    </a:prstGeom>
                    <a:noFill/>
                    <a:ln w="9525">
                      <a:noFill/>
                      <a:miter lim="800000"/>
                      <a:headEnd/>
                      <a:tailEnd/>
                    </a:ln>
                  </pic:spPr>
                </pic:pic>
              </a:graphicData>
            </a:graphic>
          </wp:inline>
        </w:drawing>
      </w:r>
    </w:p>
    <w:p w:rsidR="00094DB7" w:rsidRPr="00094DB7" w:rsidRDefault="00094DB7" w:rsidP="00094DB7"/>
    <w:p w:rsidR="00264311" w:rsidRPr="00545DB1" w:rsidRDefault="004B56DC"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677B9E">
        <w:rPr>
          <w:lang w:val="pt-PT"/>
        </w:rPr>
        <w:t>•</w:t>
      </w:r>
      <w:r w:rsidR="00B87FE7">
        <w:rPr>
          <w:lang w:val="pt-PT"/>
        </w:rPr>
        <w:t>Septembre</w:t>
      </w:r>
      <w:r w:rsidR="00062599">
        <w:rPr>
          <w:lang w:val="pt-PT"/>
        </w:rPr>
        <w:t xml:space="preserve"> </w:t>
      </w:r>
      <w:r w:rsidR="00907E7D">
        <w:rPr>
          <w:lang w:val="pt-PT"/>
        </w:rPr>
        <w:t>2019</w:t>
      </w:r>
      <w:r w:rsidR="00492DC6" w:rsidRPr="00677B9E">
        <w:rPr>
          <w:lang w:val="pt-PT"/>
        </w:rPr>
        <w:t xml:space="preserve"> • Numero</w:t>
      </w:r>
      <w:r w:rsidR="004D4D5A" w:rsidRPr="00677B9E">
        <w:rPr>
          <w:lang w:val="pt-PT"/>
        </w:rPr>
        <w:t xml:space="preserve"> </w:t>
      </w:r>
      <w:r w:rsidR="00B87FE7">
        <w:rPr>
          <w:lang w:val="pt-PT"/>
        </w:rPr>
        <w:t>169</w:t>
      </w:r>
      <w:r w:rsidR="00094DB7" w:rsidRPr="00677B9E">
        <w:rPr>
          <w:lang w:val="pt-PT"/>
        </w:rPr>
        <w:t>•</w:t>
      </w:r>
      <w:r w:rsidR="00094DB7" w:rsidRPr="00677B9E">
        <w:rPr>
          <w:lang w:val="pt-PT"/>
        </w:rPr>
        <w:br/>
        <w:t xml:space="preserve">• L e s  P u b l i c a t i o </w:t>
      </w:r>
      <w:r w:rsidR="00073064" w:rsidRPr="00677B9E">
        <w:rPr>
          <w:lang w:val="pt-PT"/>
        </w:rPr>
        <w:t>n s   d e</w:t>
      </w:r>
      <w:r w:rsidR="00796897" w:rsidRPr="00677B9E">
        <w:rPr>
          <w:lang w:val="pt-PT"/>
        </w:rPr>
        <w:t xml:space="preserve">   </w:t>
      </w:r>
      <w:r w:rsidR="00073064" w:rsidRPr="00677B9E">
        <w:rPr>
          <w:lang w:val="pt-PT"/>
        </w:rPr>
        <w:t xml:space="preserve">La Gauche  </w:t>
      </w:r>
      <w:r w:rsidR="00796897" w:rsidRPr="00677B9E">
        <w:rPr>
          <w:lang w:val="pt-PT"/>
        </w:rPr>
        <w:t>C a c t u s</w:t>
      </w:r>
      <w:r w:rsidR="00073064" w:rsidRPr="00677B9E">
        <w:rPr>
          <w:lang w:val="pt-PT"/>
        </w:rPr>
        <w:t xml:space="preserve"> </w:t>
      </w:r>
      <w:r w:rsidR="00264311" w:rsidRPr="00677B9E">
        <w:rPr>
          <w:lang w:val="pt-PT"/>
        </w:rPr>
        <w:t>!</w:t>
      </w:r>
      <w:r w:rsidR="00796897" w:rsidRPr="00677B9E">
        <w:rPr>
          <w:lang w:val="pt-PT"/>
        </w:rPr>
        <w:t xml:space="preserve"> </w:t>
      </w:r>
      <w:r w:rsidR="00796897" w:rsidRPr="00545DB1">
        <w:t xml:space="preserve">• </w:t>
      </w:r>
    </w:p>
    <w:p w:rsidR="003C5303" w:rsidRDefault="0040263B"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00F44D34">
        <w:t>/</w:t>
      </w:r>
      <w:r w:rsidR="00F44D34" w:rsidRPr="00F44D34">
        <w:rPr>
          <w:sz w:val="24"/>
          <w:szCs w:val="24"/>
        </w:rPr>
        <w:t>SPIP</w:t>
      </w:r>
      <w:r w:rsidR="00CB4207">
        <w:t xml:space="preserve"> </w:t>
      </w:r>
    </w:p>
    <w:p w:rsidR="00ED678B" w:rsidRPr="00ED678B" w:rsidRDefault="00ED678B" w:rsidP="00ED678B">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64FE3" w:rsidRDefault="00F03824" w:rsidP="00796897">
      <w:pPr>
        <w:jc w:val="center"/>
        <w:rPr>
          <w:rFonts w:ascii="Arial Black" w:hAnsi="Arial Black"/>
          <w:sz w:val="16"/>
          <w:szCs w:val="16"/>
        </w:rPr>
      </w:pPr>
      <w:r>
        <w:rPr>
          <w:rFonts w:ascii="Arial Black" w:hAnsi="Arial Black"/>
          <w:sz w:val="16"/>
          <w:szCs w:val="16"/>
        </w:rPr>
        <w:t>/</w:t>
      </w:r>
    </w:p>
    <w:p w:rsidR="00CE0D04" w:rsidRPr="002D0581" w:rsidRDefault="00A64424" w:rsidP="0085648D">
      <w:pPr>
        <w:pStyle w:val="NormalWeb"/>
        <w:spacing w:before="0" w:beforeAutospacing="0" w:after="0" w:afterAutospacing="0"/>
        <w:ind w:left="180"/>
        <w:jc w:val="center"/>
      </w:pPr>
      <w:r>
        <w:rPr>
          <w:b/>
          <w:color w:val="FF00FF"/>
          <w:sz w:val="72"/>
          <w:szCs w:val="72"/>
        </w:rPr>
        <w:t xml:space="preserve">Plein de Nuages et Quelques Lueurs d’Espoir </w:t>
      </w:r>
    </w:p>
    <w:p w:rsidR="00F03824" w:rsidRDefault="00F03824" w:rsidP="00F03824">
      <w:pPr>
        <w:jc w:val="both"/>
      </w:pPr>
    </w:p>
    <w:p w:rsidR="001C5062" w:rsidRPr="00A3744F" w:rsidRDefault="00290283" w:rsidP="001C5062">
      <w:pPr>
        <w:pStyle w:val="RLBTitre1"/>
        <w:numPr>
          <w:ilvl w:val="0"/>
          <w:numId w:val="0"/>
        </w:numPr>
        <w:ind w:left="284" w:hanging="284"/>
        <w:rPr>
          <w:color w:val="CC00CC"/>
        </w:rPr>
      </w:pPr>
      <w:r>
        <w:rPr>
          <w:color w:val="CC00CC"/>
        </w:rPr>
        <w:t xml:space="preserve">Au </w:t>
      </w:r>
      <w:r w:rsidR="001C5062" w:rsidRPr="00A3744F">
        <w:rPr>
          <w:color w:val="CC00CC"/>
        </w:rPr>
        <w:t>Sommaire</w:t>
      </w:r>
      <w:r w:rsidR="00C00A2D">
        <w:rPr>
          <w:color w:val="CC00CC"/>
        </w:rPr>
        <w:t xml:space="preserve"> de ce </w:t>
      </w:r>
      <w:proofErr w:type="spellStart"/>
      <w:r w:rsidR="00C00A2D">
        <w:rPr>
          <w:color w:val="CC00CC"/>
        </w:rPr>
        <w:t>N</w:t>
      </w:r>
      <w:r>
        <w:rPr>
          <w:color w:val="CC00CC"/>
        </w:rPr>
        <w:t>umero</w:t>
      </w:r>
      <w:proofErr w:type="spellEnd"/>
    </w:p>
    <w:p w:rsidR="0085648D" w:rsidRDefault="0085648D" w:rsidP="001C5062">
      <w:pPr>
        <w:pStyle w:val="Sansinterligne"/>
        <w:jc w:val="both"/>
        <w:rPr>
          <w:b w:val="0"/>
          <w:sz w:val="24"/>
          <w:szCs w:val="24"/>
        </w:rPr>
      </w:pPr>
    </w:p>
    <w:p w:rsidR="00372FE2" w:rsidRDefault="00475905" w:rsidP="001C5062">
      <w:pPr>
        <w:pStyle w:val="Sansinterligne"/>
        <w:jc w:val="both"/>
        <w:rPr>
          <w:b w:val="0"/>
          <w:sz w:val="24"/>
          <w:szCs w:val="24"/>
        </w:rPr>
      </w:pPr>
      <w:r w:rsidRPr="00475905">
        <w:rPr>
          <w:color w:val="CC00CC"/>
          <w:sz w:val="24"/>
          <w:szCs w:val="24"/>
        </w:rPr>
        <w:t>Plein de nuages et quelques lueurs d’espoir.</w:t>
      </w:r>
      <w:r>
        <w:rPr>
          <w:b w:val="0"/>
          <w:sz w:val="24"/>
          <w:szCs w:val="24"/>
        </w:rPr>
        <w:t xml:space="preserve"> </w:t>
      </w:r>
      <w:r w:rsidR="00FA10AD">
        <w:rPr>
          <w:b w:val="0"/>
          <w:sz w:val="24"/>
          <w:szCs w:val="24"/>
        </w:rPr>
        <w:t>D</w:t>
      </w:r>
      <w:r w:rsidR="00372FE2">
        <w:rPr>
          <w:b w:val="0"/>
          <w:sz w:val="24"/>
          <w:szCs w:val="24"/>
        </w:rPr>
        <w:t xml:space="preserve">ans </w:t>
      </w:r>
      <w:r w:rsidR="00FA10AD">
        <w:rPr>
          <w:b w:val="0"/>
          <w:sz w:val="24"/>
          <w:szCs w:val="24"/>
        </w:rPr>
        <w:t xml:space="preserve">l’édito de </w:t>
      </w:r>
      <w:r w:rsidR="00FA10AD" w:rsidRPr="006A5F4A">
        <w:rPr>
          <w:color w:val="CC00CC"/>
          <w:sz w:val="24"/>
          <w:szCs w:val="24"/>
        </w:rPr>
        <w:t xml:space="preserve">Jean-Luc </w:t>
      </w:r>
      <w:proofErr w:type="spellStart"/>
      <w:r w:rsidR="00FA10AD" w:rsidRPr="006A5F4A">
        <w:rPr>
          <w:color w:val="CC00CC"/>
          <w:sz w:val="24"/>
          <w:szCs w:val="24"/>
        </w:rPr>
        <w:t>Gonneau</w:t>
      </w:r>
      <w:proofErr w:type="spellEnd"/>
      <w:r w:rsidR="00A64424" w:rsidRPr="00A64424">
        <w:rPr>
          <w:b w:val="0"/>
          <w:sz w:val="24"/>
          <w:szCs w:val="24"/>
        </w:rPr>
        <w:t>,</w:t>
      </w:r>
      <w:r w:rsidR="00FA10AD">
        <w:rPr>
          <w:b w:val="0"/>
          <w:sz w:val="24"/>
          <w:szCs w:val="24"/>
        </w:rPr>
        <w:t xml:space="preserve"> </w:t>
      </w:r>
      <w:r w:rsidR="00A64424">
        <w:rPr>
          <w:b w:val="0"/>
          <w:sz w:val="24"/>
          <w:szCs w:val="24"/>
        </w:rPr>
        <w:t xml:space="preserve">on trouvera des nouvelles du «nouveau monde» </w:t>
      </w:r>
      <w:proofErr w:type="spellStart"/>
      <w:r w:rsidR="00A64424">
        <w:rPr>
          <w:b w:val="0"/>
          <w:sz w:val="24"/>
          <w:szCs w:val="24"/>
        </w:rPr>
        <w:t>macronien</w:t>
      </w:r>
      <w:proofErr w:type="spellEnd"/>
      <w:r w:rsidR="00A64424">
        <w:rPr>
          <w:b w:val="0"/>
          <w:sz w:val="24"/>
          <w:szCs w:val="24"/>
        </w:rPr>
        <w:t>, qui ressemble de plus en plus, en pire, à l’«ancien», le tout dans un désordre mondial qui s’étend tel de mauvaises herbes. Ténues, fragiles, des lueurs d’espoir apparaissent, qu’il faut aider à se développer.</w:t>
      </w:r>
    </w:p>
    <w:p w:rsidR="006A5F4A" w:rsidRDefault="006A5F4A" w:rsidP="001C5062">
      <w:pPr>
        <w:pStyle w:val="Sansinterligne"/>
        <w:jc w:val="both"/>
        <w:rPr>
          <w:b w:val="0"/>
          <w:sz w:val="24"/>
          <w:szCs w:val="24"/>
        </w:rPr>
      </w:pPr>
    </w:p>
    <w:p w:rsidR="00F81CF9" w:rsidRDefault="009D2B02" w:rsidP="001C5062">
      <w:pPr>
        <w:pStyle w:val="Sansinterligne"/>
        <w:jc w:val="both"/>
        <w:rPr>
          <w:b w:val="0"/>
          <w:sz w:val="24"/>
          <w:szCs w:val="24"/>
        </w:rPr>
      </w:pPr>
      <w:r w:rsidRPr="001453DD">
        <w:rPr>
          <w:color w:val="CC00CC"/>
          <w:sz w:val="24"/>
          <w:szCs w:val="24"/>
        </w:rPr>
        <w:t xml:space="preserve">Yann </w:t>
      </w:r>
      <w:proofErr w:type="spellStart"/>
      <w:r w:rsidRPr="001453DD">
        <w:rPr>
          <w:color w:val="CC00CC"/>
          <w:sz w:val="24"/>
          <w:szCs w:val="24"/>
        </w:rPr>
        <w:t>Fiévet</w:t>
      </w:r>
      <w:proofErr w:type="spellEnd"/>
      <w:r>
        <w:rPr>
          <w:color w:val="CC00CC"/>
          <w:sz w:val="24"/>
          <w:szCs w:val="24"/>
        </w:rPr>
        <w:t xml:space="preserve"> </w:t>
      </w:r>
      <w:r w:rsidR="00C01AD7">
        <w:rPr>
          <w:b w:val="0"/>
          <w:sz w:val="24"/>
          <w:szCs w:val="24"/>
        </w:rPr>
        <w:t>est enseignant en économie et un grand amoureux de la liberté (sauf en économie quand il y en a qui abusent) et de ce qu’on appelle souvent les droits de l’homme, et donc de la femme. A ce titre, nous nous doutions qu’il n’avait pas envie</w:t>
      </w:r>
      <w:r w:rsidR="00662A73" w:rsidRPr="00662A73">
        <w:rPr>
          <w:b w:val="0"/>
          <w:sz w:val="24"/>
          <w:szCs w:val="24"/>
        </w:rPr>
        <w:t xml:space="preserve"> </w:t>
      </w:r>
      <w:r w:rsidR="00C01AD7">
        <w:rPr>
          <w:b w:val="0"/>
          <w:sz w:val="24"/>
          <w:szCs w:val="24"/>
        </w:rPr>
        <w:t xml:space="preserve">de passer ses vacances avec un type comme Christophe </w:t>
      </w:r>
      <w:proofErr w:type="spellStart"/>
      <w:r w:rsidR="00C01AD7">
        <w:rPr>
          <w:b w:val="0"/>
          <w:sz w:val="24"/>
          <w:szCs w:val="24"/>
        </w:rPr>
        <w:t>Castaner</w:t>
      </w:r>
      <w:proofErr w:type="spellEnd"/>
      <w:r w:rsidR="00C01AD7">
        <w:rPr>
          <w:b w:val="0"/>
          <w:sz w:val="24"/>
          <w:szCs w:val="24"/>
        </w:rPr>
        <w:t xml:space="preserve">. Il nous le confirme dans son texte </w:t>
      </w:r>
      <w:proofErr w:type="spellStart"/>
      <w:r w:rsidR="00C01AD7" w:rsidRPr="00C01AD7">
        <w:rPr>
          <w:color w:val="CC00CC"/>
          <w:sz w:val="24"/>
          <w:szCs w:val="24"/>
        </w:rPr>
        <w:t>Castaner</w:t>
      </w:r>
      <w:proofErr w:type="spellEnd"/>
      <w:r w:rsidR="00C01AD7">
        <w:rPr>
          <w:color w:val="CC00CC"/>
          <w:sz w:val="24"/>
          <w:szCs w:val="24"/>
        </w:rPr>
        <w:t xml:space="preserve"> en</w:t>
      </w:r>
      <w:r w:rsidR="00C01AD7">
        <w:rPr>
          <w:b w:val="0"/>
          <w:sz w:val="24"/>
          <w:szCs w:val="24"/>
        </w:rPr>
        <w:t xml:space="preserve"> </w:t>
      </w:r>
      <w:r w:rsidR="00C01AD7" w:rsidRPr="00C01AD7">
        <w:rPr>
          <w:color w:val="CC00CC"/>
          <w:sz w:val="24"/>
          <w:szCs w:val="24"/>
        </w:rPr>
        <w:t>homme de main.</w:t>
      </w:r>
      <w:r w:rsidR="00C01AD7">
        <w:rPr>
          <w:b w:val="0"/>
          <w:sz w:val="24"/>
          <w:szCs w:val="24"/>
        </w:rPr>
        <w:t xml:space="preserve"> </w:t>
      </w:r>
    </w:p>
    <w:p w:rsidR="007A1848" w:rsidRDefault="007A1848" w:rsidP="001C5062">
      <w:pPr>
        <w:pStyle w:val="Sansinterligne"/>
        <w:jc w:val="both"/>
        <w:rPr>
          <w:rStyle w:val="Accentuation"/>
          <w:b w:val="0"/>
          <w:i w:val="0"/>
          <w:sz w:val="24"/>
          <w:szCs w:val="24"/>
        </w:rPr>
      </w:pPr>
    </w:p>
    <w:p w:rsidR="00236A1F" w:rsidRDefault="00732642" w:rsidP="00CE51F5">
      <w:pPr>
        <w:pStyle w:val="Sansinterligne"/>
        <w:jc w:val="both"/>
        <w:rPr>
          <w:b w:val="0"/>
          <w:kern w:val="36"/>
          <w:sz w:val="24"/>
          <w:szCs w:val="24"/>
          <w:lang w:eastAsia="fr-FR"/>
        </w:rPr>
      </w:pPr>
      <w:r>
        <w:rPr>
          <w:b w:val="0"/>
          <w:kern w:val="36"/>
          <w:sz w:val="24"/>
          <w:szCs w:val="24"/>
          <w:lang w:eastAsia="fr-FR"/>
        </w:rPr>
        <w:t xml:space="preserve">La dernière édition du G7 a transformé quelques jours la ville de Biarritz en zone occupée (par les polices) pour permettre aux leaders du «monde libre» de papoter en paix et à notre président de réussir un joli coup de </w:t>
      </w:r>
      <w:proofErr w:type="spellStart"/>
      <w:r>
        <w:rPr>
          <w:b w:val="0"/>
          <w:kern w:val="36"/>
          <w:sz w:val="24"/>
          <w:szCs w:val="24"/>
          <w:lang w:eastAsia="fr-FR"/>
        </w:rPr>
        <w:t>com</w:t>
      </w:r>
      <w:proofErr w:type="spellEnd"/>
      <w:r>
        <w:rPr>
          <w:b w:val="0"/>
          <w:kern w:val="36"/>
          <w:sz w:val="24"/>
          <w:szCs w:val="24"/>
          <w:lang w:eastAsia="fr-FR"/>
        </w:rPr>
        <w:t>’ à peu de frais</w:t>
      </w:r>
      <w:r w:rsidR="00236A1F">
        <w:rPr>
          <w:b w:val="0"/>
          <w:kern w:val="36"/>
          <w:sz w:val="24"/>
          <w:szCs w:val="24"/>
          <w:lang w:eastAsia="fr-FR"/>
        </w:rPr>
        <w:t>, sauf pour le contribuable,</w:t>
      </w:r>
      <w:r>
        <w:rPr>
          <w:b w:val="0"/>
          <w:kern w:val="36"/>
          <w:sz w:val="24"/>
          <w:szCs w:val="24"/>
          <w:lang w:eastAsia="fr-FR"/>
        </w:rPr>
        <w:t xml:space="preserve"> et sans conséquences</w:t>
      </w:r>
      <w:r w:rsidR="00236A1F">
        <w:rPr>
          <w:b w:val="0"/>
          <w:kern w:val="36"/>
          <w:sz w:val="24"/>
          <w:szCs w:val="24"/>
          <w:lang w:eastAsia="fr-FR"/>
        </w:rPr>
        <w:t xml:space="preserve">. Il s’est tenu, comme chaque fois, un contre-G7, dont la presse a peu parlé puisque, contrairement ç certains précédents, il n’y eut pas de violences. Cela dit, </w:t>
      </w:r>
      <w:r w:rsidR="00236A1F" w:rsidRPr="00236A1F">
        <w:rPr>
          <w:color w:val="CC00CC"/>
          <w:kern w:val="36"/>
          <w:sz w:val="24"/>
          <w:szCs w:val="24"/>
          <w:lang w:eastAsia="fr-FR"/>
        </w:rPr>
        <w:t>Le contre-G7 a une histoire</w:t>
      </w:r>
      <w:r w:rsidR="00236A1F">
        <w:rPr>
          <w:b w:val="0"/>
          <w:kern w:val="36"/>
          <w:sz w:val="24"/>
          <w:szCs w:val="24"/>
          <w:lang w:eastAsia="fr-FR"/>
        </w:rPr>
        <w:t xml:space="preserve">, et c’est l’historienne des institutions et relations internationales </w:t>
      </w:r>
      <w:r w:rsidR="00236A1F" w:rsidRPr="00236A1F">
        <w:rPr>
          <w:color w:val="CC00CC"/>
          <w:kern w:val="36"/>
          <w:sz w:val="24"/>
          <w:szCs w:val="24"/>
          <w:lang w:eastAsia="fr-FR"/>
        </w:rPr>
        <w:t>Chloé Maurel</w:t>
      </w:r>
      <w:r w:rsidR="00236A1F">
        <w:rPr>
          <w:b w:val="0"/>
          <w:kern w:val="36"/>
          <w:sz w:val="24"/>
          <w:szCs w:val="24"/>
          <w:lang w:eastAsia="fr-FR"/>
        </w:rPr>
        <w:t xml:space="preserve"> qui nous la conte avec talent. </w:t>
      </w:r>
    </w:p>
    <w:p w:rsidR="00D964CE" w:rsidRDefault="00D964CE" w:rsidP="00D964CE">
      <w:pPr>
        <w:pStyle w:val="Sansinterligne"/>
        <w:jc w:val="both"/>
        <w:rPr>
          <w:b w:val="0"/>
          <w:kern w:val="36"/>
          <w:sz w:val="24"/>
          <w:szCs w:val="24"/>
          <w:lang w:eastAsia="fr-FR"/>
        </w:rPr>
      </w:pPr>
    </w:p>
    <w:p w:rsidR="00291338" w:rsidRDefault="00D964CE" w:rsidP="00D964CE">
      <w:pPr>
        <w:pStyle w:val="Sansinterligne"/>
        <w:jc w:val="both"/>
        <w:rPr>
          <w:b w:val="0"/>
          <w:kern w:val="36"/>
          <w:sz w:val="24"/>
          <w:szCs w:val="24"/>
          <w:lang w:eastAsia="fr-FR"/>
        </w:rPr>
      </w:pPr>
      <w:r>
        <w:rPr>
          <w:b w:val="0"/>
          <w:kern w:val="36"/>
          <w:sz w:val="24"/>
          <w:szCs w:val="24"/>
          <w:lang w:eastAsia="fr-FR"/>
        </w:rPr>
        <w:t xml:space="preserve">A propos du </w:t>
      </w:r>
      <w:r w:rsidRPr="00D964CE">
        <w:rPr>
          <w:color w:val="CC00CC"/>
          <w:kern w:val="36"/>
          <w:sz w:val="24"/>
          <w:szCs w:val="24"/>
          <w:lang w:eastAsia="fr-FR"/>
        </w:rPr>
        <w:t>Grenelle sur les violences conjugales, nous demandons des actes concrets et des moyens</w:t>
      </w:r>
      <w:r>
        <w:rPr>
          <w:color w:val="CC00CC"/>
          <w:kern w:val="36"/>
          <w:sz w:val="24"/>
          <w:szCs w:val="24"/>
          <w:lang w:eastAsia="fr-FR"/>
        </w:rPr>
        <w:t xml:space="preserve">. </w:t>
      </w:r>
      <w:r w:rsidRPr="00D964CE">
        <w:rPr>
          <w:b w:val="0"/>
          <w:kern w:val="36"/>
          <w:sz w:val="24"/>
          <w:szCs w:val="24"/>
          <w:lang w:eastAsia="fr-FR"/>
        </w:rPr>
        <w:t>C</w:t>
      </w:r>
      <w:r>
        <w:rPr>
          <w:b w:val="0"/>
          <w:kern w:val="36"/>
          <w:sz w:val="24"/>
          <w:szCs w:val="24"/>
          <w:lang w:eastAsia="fr-FR"/>
        </w:rPr>
        <w:t xml:space="preserve">’est ce que nous propose l’association </w:t>
      </w:r>
      <w:r w:rsidRPr="00D964CE">
        <w:rPr>
          <w:color w:val="CC00CC"/>
          <w:kern w:val="36"/>
          <w:sz w:val="24"/>
          <w:szCs w:val="24"/>
          <w:lang w:eastAsia="fr-FR"/>
        </w:rPr>
        <w:t>Les Effronté.es</w:t>
      </w:r>
      <w:r>
        <w:rPr>
          <w:b w:val="0"/>
          <w:kern w:val="36"/>
          <w:sz w:val="24"/>
          <w:szCs w:val="24"/>
          <w:lang w:eastAsia="fr-FR"/>
        </w:rPr>
        <w:t xml:space="preserve"> dans un texte qui à la fois propose des actes concrets et démonte l’opération qui risque fort de n’être, une fois de plus, qu’une opération poudre aux yeux</w:t>
      </w:r>
      <w:r w:rsidR="00505490">
        <w:rPr>
          <w:b w:val="0"/>
          <w:kern w:val="36"/>
          <w:sz w:val="24"/>
          <w:szCs w:val="24"/>
          <w:lang w:eastAsia="fr-FR"/>
        </w:rPr>
        <w:t>.</w:t>
      </w:r>
    </w:p>
    <w:p w:rsidR="00505490" w:rsidRDefault="00505490" w:rsidP="00D964CE">
      <w:pPr>
        <w:pStyle w:val="Sansinterligne"/>
        <w:jc w:val="both"/>
        <w:rPr>
          <w:b w:val="0"/>
          <w:kern w:val="36"/>
          <w:sz w:val="24"/>
          <w:szCs w:val="24"/>
          <w:lang w:eastAsia="fr-FR"/>
        </w:rPr>
      </w:pPr>
    </w:p>
    <w:p w:rsidR="00505490" w:rsidRPr="00505490" w:rsidRDefault="00505490" w:rsidP="00D964CE">
      <w:pPr>
        <w:pStyle w:val="Sansinterligne"/>
        <w:jc w:val="both"/>
        <w:rPr>
          <w:color w:val="CC00CC"/>
          <w:kern w:val="36"/>
          <w:sz w:val="24"/>
          <w:szCs w:val="24"/>
          <w:lang w:eastAsia="fr-FR"/>
        </w:rPr>
      </w:pPr>
      <w:r w:rsidRPr="00505490">
        <w:rPr>
          <w:color w:val="CC00CC"/>
          <w:kern w:val="36"/>
          <w:sz w:val="24"/>
          <w:szCs w:val="24"/>
          <w:lang w:eastAsia="fr-FR"/>
        </w:rPr>
        <w:t>Mick et Paule</w:t>
      </w:r>
      <w:r>
        <w:rPr>
          <w:b w:val="0"/>
          <w:kern w:val="36"/>
          <w:sz w:val="24"/>
          <w:szCs w:val="24"/>
          <w:lang w:eastAsia="fr-FR"/>
        </w:rPr>
        <w:t xml:space="preserve">, nos pétroleuses autoproclamées ont retrouvé dans leurs souvenirs la trace de Richard Ferrand. Et elles n’aiment pas, donc </w:t>
      </w:r>
      <w:r w:rsidRPr="00505490">
        <w:rPr>
          <w:color w:val="CC00CC"/>
          <w:kern w:val="36"/>
          <w:sz w:val="24"/>
          <w:szCs w:val="24"/>
          <w:lang w:eastAsia="fr-FR"/>
        </w:rPr>
        <w:t xml:space="preserve">Boum </w:t>
      </w:r>
      <w:proofErr w:type="spellStart"/>
      <w:r w:rsidRPr="00505490">
        <w:rPr>
          <w:color w:val="CC00CC"/>
          <w:kern w:val="36"/>
          <w:sz w:val="24"/>
          <w:szCs w:val="24"/>
          <w:lang w:eastAsia="fr-FR"/>
        </w:rPr>
        <w:t>Boum</w:t>
      </w:r>
      <w:proofErr w:type="spellEnd"/>
      <w:r w:rsidRPr="00505490">
        <w:rPr>
          <w:color w:val="CC00CC"/>
          <w:kern w:val="36"/>
          <w:sz w:val="24"/>
          <w:szCs w:val="24"/>
          <w:lang w:eastAsia="fr-FR"/>
        </w:rPr>
        <w:t xml:space="preserve"> sur Richard Ferrand</w:t>
      </w:r>
    </w:p>
    <w:p w:rsidR="00D964CE" w:rsidRDefault="00D964CE" w:rsidP="00CE51F5">
      <w:pPr>
        <w:pStyle w:val="Sansinterligne"/>
        <w:jc w:val="both"/>
        <w:rPr>
          <w:color w:val="CC00CC"/>
          <w:kern w:val="36"/>
          <w:sz w:val="24"/>
          <w:szCs w:val="24"/>
          <w:lang w:eastAsia="fr-FR"/>
        </w:rPr>
      </w:pPr>
    </w:p>
    <w:p w:rsidR="002518E1" w:rsidRPr="00964935" w:rsidRDefault="00F23832" w:rsidP="00CE51F5">
      <w:pPr>
        <w:pStyle w:val="Sansinterligne"/>
        <w:jc w:val="both"/>
        <w:rPr>
          <w:b w:val="0"/>
          <w:kern w:val="36"/>
          <w:sz w:val="24"/>
          <w:szCs w:val="24"/>
          <w:lang w:eastAsia="fr-FR"/>
        </w:rPr>
      </w:pPr>
      <w:r w:rsidRPr="00F23832">
        <w:rPr>
          <w:color w:val="CC00CC"/>
          <w:kern w:val="36"/>
          <w:sz w:val="24"/>
          <w:szCs w:val="24"/>
          <w:lang w:eastAsia="fr-FR"/>
        </w:rPr>
        <w:t>Du dire au faire,</w:t>
      </w:r>
      <w:r w:rsidR="00236A1F">
        <w:rPr>
          <w:color w:val="CC00CC"/>
          <w:kern w:val="36"/>
          <w:sz w:val="24"/>
          <w:szCs w:val="24"/>
          <w:lang w:eastAsia="fr-FR"/>
        </w:rPr>
        <w:t xml:space="preserve"> </w:t>
      </w:r>
      <w:r w:rsidRPr="00F23832">
        <w:rPr>
          <w:color w:val="CC00CC"/>
          <w:kern w:val="36"/>
          <w:sz w:val="24"/>
          <w:szCs w:val="24"/>
          <w:lang w:eastAsia="fr-FR"/>
        </w:rPr>
        <w:t>il n’y a qu’un pas…à franchir</w:t>
      </w:r>
      <w:r w:rsidR="00D964CE">
        <w:rPr>
          <w:kern w:val="36"/>
          <w:sz w:val="24"/>
          <w:szCs w:val="24"/>
          <w:lang w:eastAsia="fr-FR"/>
        </w:rPr>
        <w:t xml:space="preserve">, </w:t>
      </w:r>
      <w:r w:rsidR="00D964CE" w:rsidRPr="00D964CE">
        <w:rPr>
          <w:b w:val="0"/>
          <w:kern w:val="36"/>
          <w:sz w:val="24"/>
          <w:szCs w:val="24"/>
          <w:lang w:eastAsia="fr-FR"/>
        </w:rPr>
        <w:t xml:space="preserve">nous prévient </w:t>
      </w:r>
      <w:r w:rsidR="00D964CE" w:rsidRPr="00D964CE">
        <w:rPr>
          <w:color w:val="CC00CC"/>
          <w:kern w:val="36"/>
          <w:sz w:val="24"/>
          <w:szCs w:val="24"/>
          <w:lang w:eastAsia="fr-FR"/>
        </w:rPr>
        <w:t xml:space="preserve">Jacques </w:t>
      </w:r>
      <w:proofErr w:type="spellStart"/>
      <w:r w:rsidR="00D964CE" w:rsidRPr="00D964CE">
        <w:rPr>
          <w:color w:val="CC00CC"/>
          <w:kern w:val="36"/>
          <w:sz w:val="24"/>
          <w:szCs w:val="24"/>
          <w:lang w:eastAsia="fr-FR"/>
        </w:rPr>
        <w:t>Cotta</w:t>
      </w:r>
      <w:proofErr w:type="spellEnd"/>
      <w:r w:rsidR="00D964CE" w:rsidRPr="00D964CE">
        <w:rPr>
          <w:b w:val="0"/>
          <w:kern w:val="36"/>
          <w:sz w:val="24"/>
          <w:szCs w:val="24"/>
          <w:lang w:eastAsia="fr-FR"/>
        </w:rPr>
        <w:t xml:space="preserve">, </w:t>
      </w:r>
      <w:r w:rsidR="00D964CE">
        <w:rPr>
          <w:b w:val="0"/>
          <w:kern w:val="36"/>
          <w:sz w:val="24"/>
          <w:szCs w:val="24"/>
          <w:lang w:eastAsia="fr-FR"/>
        </w:rPr>
        <w:t>anima</w:t>
      </w:r>
      <w:r w:rsidR="00D964CE" w:rsidRPr="00D964CE">
        <w:rPr>
          <w:b w:val="0"/>
          <w:kern w:val="36"/>
          <w:sz w:val="24"/>
          <w:szCs w:val="24"/>
          <w:lang w:eastAsia="fr-FR"/>
        </w:rPr>
        <w:t>teur du collectif La Sociale</w:t>
      </w:r>
      <w:r w:rsidR="00D964CE">
        <w:rPr>
          <w:b w:val="0"/>
          <w:kern w:val="36"/>
          <w:sz w:val="24"/>
          <w:szCs w:val="24"/>
          <w:lang w:eastAsia="fr-FR"/>
        </w:rPr>
        <w:t xml:space="preserve">, à propos du </w:t>
      </w:r>
      <w:r w:rsidR="00D964CE" w:rsidRPr="00D964CE">
        <w:rPr>
          <w:color w:val="CC00CC"/>
          <w:kern w:val="36"/>
          <w:sz w:val="24"/>
          <w:szCs w:val="24"/>
          <w:lang w:eastAsia="fr-FR"/>
        </w:rPr>
        <w:t>referendum sur la privatisation d’ADP</w:t>
      </w:r>
      <w:r w:rsidR="00D964CE">
        <w:rPr>
          <w:b w:val="0"/>
          <w:kern w:val="36"/>
          <w:sz w:val="24"/>
          <w:szCs w:val="24"/>
          <w:lang w:eastAsia="fr-FR"/>
        </w:rPr>
        <w:t xml:space="preserve"> (Aéroports de Paris). </w:t>
      </w:r>
      <w:r w:rsidR="00964935">
        <w:rPr>
          <w:b w:val="0"/>
          <w:kern w:val="36"/>
          <w:sz w:val="24"/>
          <w:szCs w:val="24"/>
          <w:lang w:eastAsia="fr-FR"/>
        </w:rPr>
        <w:t xml:space="preserve">Il nous donne toutes les bonnes raisons de s’y opposer en y participant. Nous rappelons ici </w:t>
      </w:r>
      <w:r w:rsidR="00C00A2D">
        <w:rPr>
          <w:b w:val="0"/>
          <w:kern w:val="36"/>
          <w:sz w:val="24"/>
          <w:szCs w:val="24"/>
          <w:lang w:eastAsia="fr-FR"/>
        </w:rPr>
        <w:t>que tout citoyen peut y contribu</w:t>
      </w:r>
      <w:r w:rsidR="00964935">
        <w:rPr>
          <w:b w:val="0"/>
          <w:kern w:val="36"/>
          <w:sz w:val="24"/>
          <w:szCs w:val="24"/>
          <w:lang w:eastAsia="fr-FR"/>
        </w:rPr>
        <w:t xml:space="preserve">er sur le site </w:t>
      </w:r>
      <w:r w:rsidR="00964935" w:rsidRPr="00964935">
        <w:rPr>
          <w:color w:val="CC00CC"/>
          <w:kern w:val="36"/>
          <w:sz w:val="24"/>
          <w:szCs w:val="24"/>
          <w:lang w:eastAsia="fr-FR"/>
        </w:rPr>
        <w:t>https://www.referendum.interieur.gouv.fr/soutien/etape-1</w:t>
      </w:r>
      <w:r w:rsidR="00964935">
        <w:rPr>
          <w:color w:val="CC00CC"/>
          <w:kern w:val="36"/>
          <w:sz w:val="24"/>
          <w:szCs w:val="24"/>
          <w:lang w:eastAsia="fr-FR"/>
        </w:rPr>
        <w:t xml:space="preserve">. </w:t>
      </w:r>
      <w:r w:rsidR="00964935" w:rsidRPr="00964935">
        <w:rPr>
          <w:b w:val="0"/>
          <w:kern w:val="36"/>
          <w:sz w:val="24"/>
          <w:szCs w:val="24"/>
          <w:lang w:eastAsia="fr-FR"/>
        </w:rPr>
        <w:t xml:space="preserve">C’est facile : même les amis </w:t>
      </w:r>
      <w:proofErr w:type="gramStart"/>
      <w:r w:rsidR="00964935" w:rsidRPr="00964935">
        <w:rPr>
          <w:b w:val="0"/>
          <w:kern w:val="36"/>
          <w:sz w:val="24"/>
          <w:szCs w:val="24"/>
          <w:lang w:eastAsia="fr-FR"/>
        </w:rPr>
        <w:t>de la</w:t>
      </w:r>
      <w:proofErr w:type="gramEnd"/>
      <w:r w:rsidR="00964935" w:rsidRPr="00964935">
        <w:rPr>
          <w:b w:val="0"/>
          <w:kern w:val="36"/>
          <w:sz w:val="24"/>
          <w:szCs w:val="24"/>
          <w:lang w:eastAsia="fr-FR"/>
        </w:rPr>
        <w:t xml:space="preserve"> Gauche cactus ont réussi à le faire</w:t>
      </w:r>
    </w:p>
    <w:p w:rsidR="002A4979" w:rsidRPr="00D9118D" w:rsidRDefault="002A4979" w:rsidP="00CE51F5">
      <w:pPr>
        <w:pStyle w:val="Sansinterligne"/>
        <w:jc w:val="both"/>
        <w:rPr>
          <w:b w:val="0"/>
          <w:kern w:val="36"/>
          <w:sz w:val="24"/>
          <w:szCs w:val="24"/>
          <w:lang w:eastAsia="fr-FR"/>
        </w:rPr>
      </w:pPr>
    </w:p>
    <w:p w:rsidR="002E5525" w:rsidRPr="009554FE" w:rsidRDefault="005C1115" w:rsidP="001C5062">
      <w:pPr>
        <w:pStyle w:val="Sansinterligne"/>
        <w:jc w:val="both"/>
        <w:rPr>
          <w:b w:val="0"/>
          <w:color w:val="CC00CC"/>
          <w:kern w:val="36"/>
          <w:sz w:val="24"/>
          <w:szCs w:val="24"/>
          <w:lang w:eastAsia="fr-FR"/>
        </w:rPr>
      </w:pPr>
      <w:r w:rsidRPr="005C1115">
        <w:rPr>
          <w:color w:val="CC00CC"/>
          <w:kern w:val="36"/>
          <w:sz w:val="24"/>
          <w:szCs w:val="24"/>
          <w:lang w:eastAsia="fr-FR"/>
        </w:rPr>
        <w:lastRenderedPageBreak/>
        <w:t>Jacques-Robert Simon</w:t>
      </w:r>
      <w:r w:rsidR="002A4979">
        <w:rPr>
          <w:b w:val="0"/>
          <w:kern w:val="36"/>
          <w:sz w:val="24"/>
          <w:szCs w:val="24"/>
          <w:lang w:eastAsia="fr-FR"/>
        </w:rPr>
        <w:t xml:space="preserve"> </w:t>
      </w:r>
      <w:r w:rsidR="00964935">
        <w:rPr>
          <w:b w:val="0"/>
          <w:kern w:val="36"/>
          <w:sz w:val="24"/>
          <w:szCs w:val="24"/>
          <w:lang w:eastAsia="fr-FR"/>
        </w:rPr>
        <w:t xml:space="preserve">fut chercheur scientifique. Chercheur un jour, chercheur </w:t>
      </w:r>
      <w:proofErr w:type="spellStart"/>
      <w:r w:rsidR="00964935">
        <w:rPr>
          <w:b w:val="0"/>
          <w:kern w:val="36"/>
          <w:sz w:val="24"/>
          <w:szCs w:val="24"/>
          <w:lang w:eastAsia="fr-FR"/>
        </w:rPr>
        <w:t>toujours.Iltraque</w:t>
      </w:r>
      <w:proofErr w:type="spellEnd"/>
      <w:r w:rsidR="00964935">
        <w:rPr>
          <w:b w:val="0"/>
          <w:kern w:val="36"/>
          <w:sz w:val="24"/>
          <w:szCs w:val="24"/>
          <w:lang w:eastAsia="fr-FR"/>
        </w:rPr>
        <w:t xml:space="preserve"> la bêtise humaine. Vaste programme, eut dit Mon Général. Inspiré par le débat sur les dérapages lingu</w:t>
      </w:r>
      <w:r w:rsidR="00C00A2D">
        <w:rPr>
          <w:b w:val="0"/>
          <w:kern w:val="36"/>
          <w:sz w:val="24"/>
          <w:szCs w:val="24"/>
          <w:lang w:eastAsia="fr-FR"/>
        </w:rPr>
        <w:t>istiques des supporters de foot</w:t>
      </w:r>
      <w:r w:rsidR="00964935">
        <w:rPr>
          <w:b w:val="0"/>
          <w:kern w:val="36"/>
          <w:sz w:val="24"/>
          <w:szCs w:val="24"/>
          <w:lang w:eastAsia="fr-FR"/>
        </w:rPr>
        <w:t xml:space="preserve">ball, il poursuit une démonstration </w:t>
      </w:r>
      <w:r w:rsidR="009554FE">
        <w:rPr>
          <w:b w:val="0"/>
          <w:kern w:val="36"/>
          <w:sz w:val="24"/>
          <w:szCs w:val="24"/>
          <w:lang w:eastAsia="fr-FR"/>
        </w:rPr>
        <w:t xml:space="preserve">magistrale qui part des propos sodomites et aboutit à des considérations théologiques voire même quasi téléologiques. Le titre du texte ? </w:t>
      </w:r>
      <w:r w:rsidR="009554FE" w:rsidRPr="009554FE">
        <w:rPr>
          <w:color w:val="CC00CC"/>
          <w:kern w:val="36"/>
          <w:sz w:val="24"/>
          <w:szCs w:val="24"/>
          <w:lang w:eastAsia="fr-FR"/>
        </w:rPr>
        <w:t>Pourra-t-on continuer à enculer les mouches ?</w:t>
      </w:r>
      <w:r w:rsidR="002A4979" w:rsidRPr="009554FE">
        <w:rPr>
          <w:b w:val="0"/>
          <w:color w:val="CC00CC"/>
          <w:kern w:val="36"/>
          <w:sz w:val="24"/>
          <w:szCs w:val="24"/>
          <w:lang w:eastAsia="fr-FR"/>
        </w:rPr>
        <w:t xml:space="preserve"> </w:t>
      </w:r>
    </w:p>
    <w:p w:rsidR="009554FE" w:rsidRDefault="009554FE" w:rsidP="001C5062">
      <w:pPr>
        <w:pStyle w:val="Sansinterligne"/>
        <w:jc w:val="both"/>
        <w:rPr>
          <w:b w:val="0"/>
          <w:kern w:val="36"/>
          <w:sz w:val="24"/>
          <w:szCs w:val="24"/>
          <w:lang w:eastAsia="fr-FR"/>
        </w:rPr>
      </w:pPr>
    </w:p>
    <w:p w:rsidR="002E5525" w:rsidRDefault="009554FE" w:rsidP="001C5062">
      <w:pPr>
        <w:pStyle w:val="Sansinterligne"/>
        <w:jc w:val="both"/>
        <w:rPr>
          <w:b w:val="0"/>
          <w:kern w:val="36"/>
          <w:sz w:val="24"/>
          <w:szCs w:val="24"/>
          <w:lang w:eastAsia="fr-FR"/>
        </w:rPr>
      </w:pPr>
      <w:r>
        <w:rPr>
          <w:b w:val="0"/>
          <w:kern w:val="36"/>
          <w:sz w:val="24"/>
          <w:szCs w:val="24"/>
          <w:lang w:eastAsia="fr-FR"/>
        </w:rPr>
        <w:t xml:space="preserve">Et toujours un </w:t>
      </w:r>
      <w:r w:rsidR="00424215">
        <w:rPr>
          <w:b w:val="0"/>
          <w:kern w:val="36"/>
          <w:sz w:val="24"/>
          <w:szCs w:val="24"/>
          <w:lang w:eastAsia="fr-FR"/>
        </w:rPr>
        <w:t xml:space="preserve"> peu de littérature, on y tient, avec </w:t>
      </w:r>
      <w:r>
        <w:rPr>
          <w:b w:val="0"/>
          <w:kern w:val="36"/>
          <w:sz w:val="24"/>
          <w:szCs w:val="24"/>
          <w:lang w:eastAsia="fr-FR"/>
        </w:rPr>
        <w:t>la suite du</w:t>
      </w:r>
      <w:r w:rsidR="00C00A2D">
        <w:rPr>
          <w:b w:val="0"/>
          <w:kern w:val="36"/>
          <w:sz w:val="24"/>
          <w:szCs w:val="24"/>
          <w:lang w:eastAsia="fr-FR"/>
        </w:rPr>
        <w:t xml:space="preserve"> texte</w:t>
      </w:r>
      <w:r w:rsidR="00424215">
        <w:rPr>
          <w:b w:val="0"/>
          <w:kern w:val="36"/>
          <w:sz w:val="24"/>
          <w:szCs w:val="24"/>
          <w:lang w:eastAsia="fr-FR"/>
        </w:rPr>
        <w:t xml:space="preserve"> </w:t>
      </w:r>
      <w:r w:rsidR="00424215" w:rsidRPr="00424215">
        <w:rPr>
          <w:color w:val="CC00CC"/>
          <w:kern w:val="36"/>
          <w:sz w:val="24"/>
          <w:szCs w:val="24"/>
          <w:lang w:eastAsia="fr-FR"/>
        </w:rPr>
        <w:t>Hôpital</w:t>
      </w:r>
      <w:r w:rsidR="00424215">
        <w:rPr>
          <w:b w:val="0"/>
          <w:kern w:val="36"/>
          <w:sz w:val="24"/>
          <w:szCs w:val="24"/>
          <w:lang w:eastAsia="fr-FR"/>
        </w:rPr>
        <w:t xml:space="preserve">, du regretté </w:t>
      </w:r>
      <w:r w:rsidR="00424215" w:rsidRPr="00424215">
        <w:rPr>
          <w:color w:val="CC00CC"/>
          <w:kern w:val="36"/>
          <w:sz w:val="24"/>
          <w:szCs w:val="24"/>
          <w:lang w:eastAsia="fr-FR"/>
        </w:rPr>
        <w:t xml:space="preserve">Hervé </w:t>
      </w:r>
      <w:proofErr w:type="spellStart"/>
      <w:r w:rsidR="00424215" w:rsidRPr="00424215">
        <w:rPr>
          <w:color w:val="CC00CC"/>
          <w:kern w:val="36"/>
          <w:sz w:val="24"/>
          <w:szCs w:val="24"/>
          <w:lang w:eastAsia="fr-FR"/>
        </w:rPr>
        <w:t>Mesdon</w:t>
      </w:r>
      <w:proofErr w:type="spellEnd"/>
    </w:p>
    <w:p w:rsidR="001C5062" w:rsidRPr="00FA10AD" w:rsidRDefault="0015752D" w:rsidP="00FA10AD">
      <w:pPr>
        <w:pStyle w:val="Titre1"/>
        <w:jc w:val="both"/>
        <w:rPr>
          <w:rFonts w:ascii="Times New Roman" w:hAnsi="Times New Roman" w:cs="Times New Roman"/>
          <w:b w:val="0"/>
          <w:color w:val="CC00CC"/>
          <w:sz w:val="24"/>
          <w:szCs w:val="24"/>
        </w:rPr>
      </w:pPr>
      <w:r w:rsidRPr="00FA10AD">
        <w:rPr>
          <w:rFonts w:ascii="Times New Roman" w:hAnsi="Times New Roman" w:cs="Times New Roman"/>
          <w:b w:val="0"/>
          <w:sz w:val="24"/>
          <w:szCs w:val="24"/>
        </w:rPr>
        <w:t>Et c</w:t>
      </w:r>
      <w:r w:rsidR="00041C6E" w:rsidRPr="00FA10AD">
        <w:rPr>
          <w:rFonts w:ascii="Times New Roman" w:hAnsi="Times New Roman" w:cs="Times New Roman"/>
          <w:b w:val="0"/>
          <w:sz w:val="24"/>
          <w:szCs w:val="24"/>
        </w:rPr>
        <w:t>omme d’</w:t>
      </w:r>
      <w:proofErr w:type="spellStart"/>
      <w:r w:rsidR="00041C6E" w:rsidRPr="00FA10AD">
        <w:rPr>
          <w:rFonts w:ascii="Times New Roman" w:hAnsi="Times New Roman" w:cs="Times New Roman"/>
          <w:b w:val="0"/>
          <w:sz w:val="24"/>
          <w:szCs w:val="24"/>
        </w:rPr>
        <w:t>hab</w:t>
      </w:r>
      <w:proofErr w:type="spellEnd"/>
      <w:r w:rsidR="00041C6E" w:rsidRPr="00FA10AD">
        <w:rPr>
          <w:rFonts w:ascii="Times New Roman" w:hAnsi="Times New Roman" w:cs="Times New Roman"/>
          <w:b w:val="0"/>
          <w:sz w:val="24"/>
          <w:szCs w:val="24"/>
        </w:rPr>
        <w:t>’ d</w:t>
      </w:r>
      <w:r w:rsidR="008D007A">
        <w:rPr>
          <w:rFonts w:ascii="Times New Roman" w:hAnsi="Times New Roman" w:cs="Times New Roman"/>
          <w:b w:val="0"/>
          <w:sz w:val="24"/>
          <w:szCs w:val="24"/>
        </w:rPr>
        <w:t>es bonus illustrés : deux photo</w:t>
      </w:r>
      <w:r w:rsidR="00041C6E" w:rsidRPr="00FA10AD">
        <w:rPr>
          <w:rFonts w:ascii="Times New Roman" w:hAnsi="Times New Roman" w:cs="Times New Roman"/>
          <w:b w:val="0"/>
          <w:sz w:val="24"/>
          <w:szCs w:val="24"/>
        </w:rPr>
        <w:t>montages</w:t>
      </w:r>
      <w:r w:rsidR="004C4F4E" w:rsidRPr="00FA10AD">
        <w:rPr>
          <w:rFonts w:ascii="Times New Roman" w:hAnsi="Times New Roman" w:cs="Times New Roman"/>
          <w:b w:val="0"/>
          <w:sz w:val="24"/>
          <w:szCs w:val="24"/>
        </w:rPr>
        <w:t xml:space="preserve"> </w:t>
      </w:r>
      <w:r w:rsidR="00041C6E" w:rsidRPr="00FA10AD">
        <w:rPr>
          <w:rFonts w:ascii="Times New Roman" w:hAnsi="Times New Roman" w:cs="Times New Roman"/>
          <w:b w:val="0"/>
          <w:sz w:val="24"/>
          <w:szCs w:val="24"/>
        </w:rPr>
        <w:t xml:space="preserve">glanés dans le toujours réjouissant «Journal people» de </w:t>
      </w:r>
      <w:r w:rsidR="00041C6E" w:rsidRPr="00FA10AD">
        <w:rPr>
          <w:rFonts w:ascii="Times New Roman" w:hAnsi="Times New Roman" w:cs="Times New Roman"/>
          <w:color w:val="CC00CC"/>
          <w:sz w:val="24"/>
          <w:szCs w:val="24"/>
        </w:rPr>
        <w:t>Benoist Magnat</w:t>
      </w:r>
      <w:r w:rsidR="00041C6E" w:rsidRPr="00FA10AD">
        <w:rPr>
          <w:rFonts w:ascii="Times New Roman" w:hAnsi="Times New Roman" w:cs="Times New Roman"/>
          <w:b w:val="0"/>
          <w:color w:val="CC00CC"/>
          <w:sz w:val="24"/>
          <w:szCs w:val="24"/>
        </w:rPr>
        <w:t xml:space="preserve">. </w:t>
      </w:r>
      <w:r w:rsidR="00126EAD">
        <w:rPr>
          <w:rFonts w:ascii="Times New Roman" w:hAnsi="Times New Roman" w:cs="Times New Roman"/>
          <w:b w:val="0"/>
          <w:sz w:val="24"/>
          <w:szCs w:val="24"/>
        </w:rPr>
        <w:t xml:space="preserve">Un dessin de </w:t>
      </w:r>
      <w:r w:rsidR="00126EAD" w:rsidRPr="00126EAD">
        <w:rPr>
          <w:rFonts w:ascii="Times New Roman" w:hAnsi="Times New Roman" w:cs="Times New Roman"/>
          <w:color w:val="CC00CC"/>
          <w:sz w:val="24"/>
          <w:szCs w:val="24"/>
        </w:rPr>
        <w:t xml:space="preserve">Didier </w:t>
      </w:r>
      <w:proofErr w:type="spellStart"/>
      <w:r w:rsidR="00126EAD" w:rsidRPr="00126EAD">
        <w:rPr>
          <w:rFonts w:ascii="Times New Roman" w:hAnsi="Times New Roman" w:cs="Times New Roman"/>
          <w:color w:val="CC00CC"/>
          <w:sz w:val="24"/>
          <w:szCs w:val="24"/>
        </w:rPr>
        <w:t>Zuili</w:t>
      </w:r>
      <w:proofErr w:type="spellEnd"/>
      <w:r w:rsidR="00126EAD">
        <w:rPr>
          <w:rFonts w:ascii="Times New Roman" w:hAnsi="Times New Roman" w:cs="Times New Roman"/>
          <w:b w:val="0"/>
          <w:sz w:val="24"/>
          <w:szCs w:val="24"/>
        </w:rPr>
        <w:t>. E</w:t>
      </w:r>
      <w:r w:rsidR="00424215">
        <w:rPr>
          <w:rFonts w:ascii="Times New Roman" w:hAnsi="Times New Roman" w:cs="Times New Roman"/>
          <w:b w:val="0"/>
          <w:sz w:val="24"/>
          <w:szCs w:val="24"/>
        </w:rPr>
        <w:t>t un</w:t>
      </w:r>
      <w:r w:rsidR="00C00A2D">
        <w:rPr>
          <w:rFonts w:ascii="Times New Roman" w:hAnsi="Times New Roman" w:cs="Times New Roman"/>
          <w:b w:val="0"/>
          <w:sz w:val="24"/>
          <w:szCs w:val="24"/>
        </w:rPr>
        <w:t>e</w:t>
      </w:r>
      <w:r w:rsidR="00424215">
        <w:rPr>
          <w:rFonts w:ascii="Times New Roman" w:hAnsi="Times New Roman" w:cs="Times New Roman"/>
          <w:b w:val="0"/>
          <w:sz w:val="24"/>
          <w:szCs w:val="24"/>
        </w:rPr>
        <w:t xml:space="preserve"> </w:t>
      </w:r>
      <w:r w:rsidR="00C00A2D">
        <w:rPr>
          <w:rFonts w:ascii="Times New Roman" w:hAnsi="Times New Roman" w:cs="Times New Roman"/>
          <w:b w:val="0"/>
          <w:sz w:val="24"/>
          <w:szCs w:val="24"/>
        </w:rPr>
        <w:t xml:space="preserve">belle photo très républicaine envoyée par </w:t>
      </w:r>
      <w:r w:rsidR="00C00A2D" w:rsidRPr="00C00A2D">
        <w:rPr>
          <w:rFonts w:ascii="Times New Roman" w:hAnsi="Times New Roman" w:cs="Times New Roman"/>
          <w:color w:val="CC00CC"/>
          <w:sz w:val="24"/>
          <w:szCs w:val="24"/>
        </w:rPr>
        <w:t>Manuel Madeira</w:t>
      </w:r>
      <w:r w:rsidR="00FA10AD">
        <w:rPr>
          <w:rFonts w:ascii="Times New Roman" w:hAnsi="Times New Roman" w:cs="Times New Roman"/>
          <w:b w:val="0"/>
          <w:sz w:val="24"/>
          <w:szCs w:val="24"/>
        </w:rPr>
        <w:t>.</w:t>
      </w:r>
      <w:r w:rsidR="00041C6E" w:rsidRPr="00FA10AD">
        <w:rPr>
          <w:rFonts w:ascii="Times New Roman" w:hAnsi="Times New Roman" w:cs="Times New Roman"/>
          <w:b w:val="0"/>
          <w:sz w:val="24"/>
          <w:szCs w:val="24"/>
        </w:rPr>
        <w:t xml:space="preserve"> </w:t>
      </w:r>
    </w:p>
    <w:p w:rsidR="008D007A" w:rsidRPr="002D0581" w:rsidRDefault="008D007A" w:rsidP="008D007A">
      <w:pPr>
        <w:pStyle w:val="NormalWeb"/>
        <w:spacing w:before="0" w:beforeAutospacing="0" w:after="0" w:afterAutospacing="0"/>
        <w:ind w:left="180"/>
        <w:jc w:val="center"/>
      </w:pPr>
    </w:p>
    <w:p w:rsidR="008D007A" w:rsidRPr="008D007A" w:rsidRDefault="008D007A" w:rsidP="00094DB7">
      <w:pPr>
        <w:pStyle w:val="RLBTitre1"/>
        <w:rPr>
          <w:rFonts w:cs="Arial"/>
        </w:rPr>
      </w:pPr>
      <w:r w:rsidRPr="008D007A">
        <w:rPr>
          <w:rFonts w:cs="Arial"/>
          <w:color w:val="FF00FF"/>
        </w:rPr>
        <w:t xml:space="preserve">Edito : </w:t>
      </w:r>
      <w:r w:rsidR="00A64424">
        <w:rPr>
          <w:rFonts w:cs="Arial"/>
          <w:color w:val="FF00FF"/>
        </w:rPr>
        <w:t xml:space="preserve">Plein de Nuages, et Quelques Lueurs d’Espoir </w:t>
      </w:r>
    </w:p>
    <w:p w:rsidR="00094DB7" w:rsidRPr="008D007A" w:rsidRDefault="00285798" w:rsidP="008D007A">
      <w:pPr>
        <w:rPr>
          <w:rFonts w:eastAsia="Times"/>
          <w:i/>
          <w:sz w:val="20"/>
          <w:szCs w:val="20"/>
        </w:rPr>
      </w:pPr>
      <w:r w:rsidRPr="008D007A">
        <w:rPr>
          <w:rFonts w:eastAsia="Times"/>
          <w:i/>
          <w:sz w:val="20"/>
          <w:szCs w:val="20"/>
        </w:rPr>
        <w:t xml:space="preserve">Par </w:t>
      </w:r>
      <w:r w:rsidR="00271A6E" w:rsidRPr="008D007A">
        <w:rPr>
          <w:rFonts w:eastAsia="Times"/>
          <w:i/>
          <w:sz w:val="20"/>
          <w:szCs w:val="20"/>
        </w:rPr>
        <w:t xml:space="preserve">Jean-Luc </w:t>
      </w:r>
      <w:proofErr w:type="spellStart"/>
      <w:r w:rsidR="00271A6E" w:rsidRPr="008D007A">
        <w:rPr>
          <w:rFonts w:eastAsia="Times"/>
          <w:i/>
          <w:sz w:val="20"/>
          <w:szCs w:val="20"/>
        </w:rPr>
        <w:t>Gonneau</w:t>
      </w:r>
      <w:proofErr w:type="spellEnd"/>
      <w:r w:rsidR="00AC23C0" w:rsidRPr="008D007A">
        <w:rPr>
          <w:rFonts w:eastAsia="Times"/>
          <w:i/>
          <w:sz w:val="20"/>
          <w:szCs w:val="20"/>
        </w:rPr>
        <w:t xml:space="preserve"> </w:t>
      </w:r>
    </w:p>
    <w:p w:rsidR="00D12464" w:rsidRDefault="00D12464" w:rsidP="00582376">
      <w:pPr>
        <w:pStyle w:val="Sansinterligne"/>
        <w:jc w:val="both"/>
        <w:rPr>
          <w:b w:val="0"/>
          <w:sz w:val="24"/>
          <w:szCs w:val="24"/>
        </w:rPr>
      </w:pPr>
    </w:p>
    <w:p w:rsidR="00A64424" w:rsidRPr="004F1E44" w:rsidRDefault="009527CC" w:rsidP="00582376">
      <w:pPr>
        <w:pStyle w:val="Sansinterligne"/>
        <w:jc w:val="both"/>
        <w:rPr>
          <w:b w:val="0"/>
          <w:i/>
          <w:sz w:val="24"/>
          <w:szCs w:val="24"/>
        </w:rPr>
      </w:pPr>
      <w:r w:rsidRPr="004F1E44">
        <w:rPr>
          <w:b w:val="0"/>
          <w:i/>
          <w:sz w:val="24"/>
          <w:szCs w:val="24"/>
        </w:rPr>
        <w:t xml:space="preserve">Pauvre planète ! L’un de ses poumons verts part en fumée, à la grande joie de l’agro-business d’Amérique Latine et de son pyromane en chef, </w:t>
      </w:r>
      <w:proofErr w:type="spellStart"/>
      <w:r w:rsidR="006D1A0C" w:rsidRPr="004F1E44">
        <w:rPr>
          <w:b w:val="0"/>
          <w:i/>
          <w:sz w:val="24"/>
          <w:szCs w:val="24"/>
        </w:rPr>
        <w:t>Jair</w:t>
      </w:r>
      <w:proofErr w:type="spellEnd"/>
      <w:r w:rsidR="006D1A0C" w:rsidRPr="004F1E44">
        <w:rPr>
          <w:b w:val="0"/>
          <w:i/>
          <w:sz w:val="24"/>
          <w:szCs w:val="24"/>
        </w:rPr>
        <w:t xml:space="preserve"> </w:t>
      </w:r>
      <w:proofErr w:type="spellStart"/>
      <w:r w:rsidR="006D1A0C" w:rsidRPr="004F1E44">
        <w:rPr>
          <w:b w:val="0"/>
          <w:i/>
          <w:sz w:val="24"/>
          <w:szCs w:val="24"/>
        </w:rPr>
        <w:t>Bolsonaro</w:t>
      </w:r>
      <w:proofErr w:type="spellEnd"/>
      <w:r w:rsidR="006D1A0C" w:rsidRPr="004F1E44">
        <w:rPr>
          <w:b w:val="0"/>
          <w:i/>
          <w:sz w:val="24"/>
          <w:szCs w:val="24"/>
        </w:rPr>
        <w:t xml:space="preserve">, probablement le plus répugnant personnage d’une scène politique mondiale où la concurrence en ce domaine est pourtant féroce. </w:t>
      </w:r>
      <w:r w:rsidR="00F06B49" w:rsidRPr="004F1E44">
        <w:rPr>
          <w:b w:val="0"/>
          <w:i/>
          <w:sz w:val="24"/>
          <w:szCs w:val="24"/>
        </w:rPr>
        <w:t xml:space="preserve">Les risques de réchauffement, dont les effets sont de plus évidents et dévastateurs s’accroissent chaque année. </w:t>
      </w:r>
      <w:r w:rsidR="006D1A0C" w:rsidRPr="004F1E44">
        <w:rPr>
          <w:b w:val="0"/>
          <w:i/>
          <w:sz w:val="24"/>
          <w:szCs w:val="24"/>
        </w:rPr>
        <w:t>La Libye</w:t>
      </w:r>
      <w:r w:rsidR="009F733A" w:rsidRPr="004F1E44">
        <w:rPr>
          <w:b w:val="0"/>
          <w:i/>
          <w:sz w:val="24"/>
          <w:szCs w:val="24"/>
        </w:rPr>
        <w:t>, après la calamiteuse intervention du duo Sar</w:t>
      </w:r>
      <w:r w:rsidR="00F06B49" w:rsidRPr="004F1E44">
        <w:rPr>
          <w:b w:val="0"/>
          <w:i/>
          <w:sz w:val="24"/>
          <w:szCs w:val="24"/>
        </w:rPr>
        <w:t>kozy-Cameron (si brilla</w:t>
      </w:r>
      <w:r w:rsidR="009F733A" w:rsidRPr="004F1E44">
        <w:rPr>
          <w:b w:val="0"/>
          <w:i/>
          <w:sz w:val="24"/>
          <w:szCs w:val="24"/>
        </w:rPr>
        <w:t>mment transformée en épopée par le grand poète Bernard-Henry Levy</w:t>
      </w:r>
      <w:r w:rsidR="00F06B49" w:rsidRPr="004F1E44">
        <w:rPr>
          <w:b w:val="0"/>
          <w:i/>
          <w:sz w:val="24"/>
          <w:szCs w:val="24"/>
        </w:rPr>
        <w:t xml:space="preserve">), demeure l’actif épicentre du cancer </w:t>
      </w:r>
      <w:proofErr w:type="spellStart"/>
      <w:r w:rsidR="00F06B49" w:rsidRPr="004F1E44">
        <w:rPr>
          <w:b w:val="0"/>
          <w:i/>
          <w:sz w:val="24"/>
          <w:szCs w:val="24"/>
        </w:rPr>
        <w:t>jihadiste</w:t>
      </w:r>
      <w:proofErr w:type="spellEnd"/>
      <w:r w:rsidR="00F06B49" w:rsidRPr="004F1E44">
        <w:rPr>
          <w:b w:val="0"/>
          <w:i/>
          <w:sz w:val="24"/>
          <w:szCs w:val="24"/>
        </w:rPr>
        <w:t xml:space="preserve"> qui se développe en Afrique. A tout moment, Donald </w:t>
      </w:r>
      <w:proofErr w:type="spellStart"/>
      <w:r w:rsidR="00F06B49" w:rsidRPr="004F1E44">
        <w:rPr>
          <w:b w:val="0"/>
          <w:i/>
          <w:sz w:val="24"/>
          <w:szCs w:val="24"/>
        </w:rPr>
        <w:t>Trump</w:t>
      </w:r>
      <w:proofErr w:type="spellEnd"/>
      <w:r w:rsidR="004F1E44">
        <w:rPr>
          <w:b w:val="0"/>
          <w:i/>
          <w:sz w:val="24"/>
          <w:szCs w:val="24"/>
        </w:rPr>
        <w:t>, bruyamment appuyé</w:t>
      </w:r>
      <w:r w:rsidR="00454E56" w:rsidRPr="004F1E44">
        <w:rPr>
          <w:b w:val="0"/>
          <w:i/>
          <w:sz w:val="24"/>
          <w:szCs w:val="24"/>
        </w:rPr>
        <w:t xml:space="preserve"> par le célèbre expert international des affaires de corruption Benyamin Netanyahou,</w:t>
      </w:r>
      <w:r w:rsidR="006D1A0C" w:rsidRPr="004F1E44">
        <w:rPr>
          <w:b w:val="0"/>
          <w:i/>
          <w:sz w:val="24"/>
          <w:szCs w:val="24"/>
        </w:rPr>
        <w:t xml:space="preserve"> </w:t>
      </w:r>
      <w:r w:rsidR="00F06B49" w:rsidRPr="004F1E44">
        <w:rPr>
          <w:b w:val="0"/>
          <w:i/>
          <w:sz w:val="24"/>
          <w:szCs w:val="24"/>
        </w:rPr>
        <w:t>peut mettre un feu d’enfer dans tout le Moyen-Orient en attaquant l’Iran pour y «rétablir la démocratie», formule polie pour «récupérer son pétrole». Démocratie que c</w:t>
      </w:r>
      <w:r w:rsidR="004F1E44">
        <w:rPr>
          <w:b w:val="0"/>
          <w:i/>
          <w:sz w:val="24"/>
          <w:szCs w:val="24"/>
        </w:rPr>
        <w:t>e pays a de plus rarement connu</w:t>
      </w:r>
      <w:r w:rsidR="001A0D85" w:rsidRPr="004F1E44">
        <w:rPr>
          <w:b w:val="0"/>
          <w:i/>
          <w:sz w:val="24"/>
          <w:szCs w:val="24"/>
        </w:rPr>
        <w:t>, la famille Pahlavi n’étant guère portée sur la chose, et dont la tentative de l’instaurer par Mohammad Mossadegh, fugace premier ministre</w:t>
      </w:r>
      <w:r w:rsidR="00454E56" w:rsidRPr="004F1E44">
        <w:rPr>
          <w:b w:val="0"/>
          <w:i/>
          <w:sz w:val="24"/>
          <w:szCs w:val="24"/>
        </w:rPr>
        <w:t xml:space="preserve"> qui eut le mauvais goût de nationaliser le pétrole iranien</w:t>
      </w:r>
      <w:r w:rsidR="001A0D85" w:rsidRPr="004F1E44">
        <w:rPr>
          <w:b w:val="0"/>
          <w:i/>
          <w:sz w:val="24"/>
          <w:szCs w:val="24"/>
        </w:rPr>
        <w:t>, fut promptement interrompue avec l’appui actif</w:t>
      </w:r>
      <w:r w:rsidR="00454E56" w:rsidRPr="004F1E44">
        <w:rPr>
          <w:b w:val="0"/>
          <w:i/>
          <w:sz w:val="24"/>
          <w:szCs w:val="24"/>
        </w:rPr>
        <w:t>… des Etats-Unis. Ajoutons que le chaos politique que traverse l’Europe ne présage pas grand-chose de bon, que cette liste n’est pas, il s’en faut, exhaustive, et voilà pour la planète.</w:t>
      </w:r>
    </w:p>
    <w:p w:rsidR="00A64424" w:rsidRDefault="00A64424" w:rsidP="00582376">
      <w:pPr>
        <w:pStyle w:val="Sansinterligne"/>
        <w:jc w:val="both"/>
        <w:rPr>
          <w:b w:val="0"/>
          <w:sz w:val="24"/>
          <w:szCs w:val="24"/>
        </w:rPr>
      </w:pPr>
    </w:p>
    <w:p w:rsidR="002612B1" w:rsidRPr="004F1E44" w:rsidRDefault="00472BDA" w:rsidP="00582376">
      <w:pPr>
        <w:pStyle w:val="Sansinterligne"/>
        <w:jc w:val="both"/>
        <w:rPr>
          <w:b w:val="0"/>
          <w:i/>
          <w:sz w:val="24"/>
          <w:szCs w:val="24"/>
        </w:rPr>
      </w:pPr>
      <w:r w:rsidRPr="004F1E44">
        <w:rPr>
          <w:b w:val="0"/>
          <w:i/>
          <w:sz w:val="24"/>
          <w:szCs w:val="24"/>
        </w:rPr>
        <w:t>Dans ce «concert des nations» qui fait mal aux oreilles et pas que, notre pays joue une partition que d’aucuns jugent prudente, d’autres timorée</w:t>
      </w:r>
      <w:r w:rsidR="0093413D" w:rsidRPr="004F1E44">
        <w:rPr>
          <w:b w:val="0"/>
          <w:i/>
          <w:sz w:val="24"/>
          <w:szCs w:val="24"/>
        </w:rPr>
        <w:t xml:space="preserve">, le maître mot d’ordre paraissant être de ne se fâcher avec personne, à l’exception de </w:t>
      </w:r>
      <w:proofErr w:type="spellStart"/>
      <w:r w:rsidR="0093413D" w:rsidRPr="004F1E44">
        <w:rPr>
          <w:b w:val="0"/>
          <w:i/>
          <w:sz w:val="24"/>
          <w:szCs w:val="24"/>
        </w:rPr>
        <w:t>Bolsonaro</w:t>
      </w:r>
      <w:proofErr w:type="spellEnd"/>
      <w:r w:rsidR="0093413D" w:rsidRPr="004F1E44">
        <w:rPr>
          <w:b w:val="0"/>
          <w:i/>
          <w:sz w:val="24"/>
          <w:szCs w:val="24"/>
        </w:rPr>
        <w:t xml:space="preserve">, le dangereux guignol brésilien. </w:t>
      </w:r>
      <w:r w:rsidR="00A54415" w:rsidRPr="004F1E44">
        <w:rPr>
          <w:b w:val="0"/>
          <w:i/>
          <w:sz w:val="24"/>
          <w:szCs w:val="24"/>
        </w:rPr>
        <w:t xml:space="preserve">De temps en temps, on fait mine de se rebeller, on tance Donald </w:t>
      </w:r>
      <w:proofErr w:type="spellStart"/>
      <w:r w:rsidR="00A54415" w:rsidRPr="004F1E44">
        <w:rPr>
          <w:b w:val="0"/>
          <w:i/>
          <w:sz w:val="24"/>
          <w:szCs w:val="24"/>
        </w:rPr>
        <w:t>Trump</w:t>
      </w:r>
      <w:proofErr w:type="spellEnd"/>
      <w:r w:rsidR="00A54415" w:rsidRPr="004F1E44">
        <w:rPr>
          <w:b w:val="0"/>
          <w:i/>
          <w:sz w:val="24"/>
          <w:szCs w:val="24"/>
        </w:rPr>
        <w:t xml:space="preserve"> lorsqu’il dénonce l’accord nucléaire avec l’Iran et met en place des sanctions économiques contre ce pays, mais dans les faits, on participe à ces sanctions. </w:t>
      </w:r>
      <w:r w:rsidR="00E10068" w:rsidRPr="004F1E44">
        <w:rPr>
          <w:b w:val="0"/>
          <w:i/>
          <w:sz w:val="24"/>
          <w:szCs w:val="24"/>
        </w:rPr>
        <w:t xml:space="preserve">Nous invitons le premier ministre iranien au G7 ? Ha, ha, en voilà une belle initiative. Et </w:t>
      </w:r>
      <w:proofErr w:type="spellStart"/>
      <w:r w:rsidR="00E10068" w:rsidRPr="004F1E44">
        <w:rPr>
          <w:b w:val="0"/>
          <w:i/>
          <w:sz w:val="24"/>
          <w:szCs w:val="24"/>
        </w:rPr>
        <w:t>Trump</w:t>
      </w:r>
      <w:proofErr w:type="spellEnd"/>
      <w:r w:rsidR="00E10068" w:rsidRPr="004F1E44">
        <w:rPr>
          <w:b w:val="0"/>
          <w:i/>
          <w:sz w:val="24"/>
          <w:szCs w:val="24"/>
        </w:rPr>
        <w:t xml:space="preserve"> trouve qu’en voilà une idée qu’elle est bonne. Vous voyez, </w:t>
      </w:r>
      <w:proofErr w:type="spellStart"/>
      <w:r w:rsidR="00E10068" w:rsidRPr="004F1E44">
        <w:rPr>
          <w:b w:val="0"/>
          <w:i/>
          <w:sz w:val="24"/>
          <w:szCs w:val="24"/>
        </w:rPr>
        <w:t>Macron</w:t>
      </w:r>
      <w:proofErr w:type="spellEnd"/>
      <w:r w:rsidR="00E10068" w:rsidRPr="004F1E44">
        <w:rPr>
          <w:b w:val="0"/>
          <w:i/>
          <w:sz w:val="24"/>
          <w:szCs w:val="24"/>
        </w:rPr>
        <w:t xml:space="preserve"> a dompté </w:t>
      </w:r>
      <w:proofErr w:type="spellStart"/>
      <w:r w:rsidR="00E10068" w:rsidRPr="004F1E44">
        <w:rPr>
          <w:b w:val="0"/>
          <w:i/>
          <w:sz w:val="24"/>
          <w:szCs w:val="24"/>
        </w:rPr>
        <w:t>Trump</w:t>
      </w:r>
      <w:proofErr w:type="spellEnd"/>
      <w:r w:rsidR="00E10068" w:rsidRPr="004F1E44">
        <w:rPr>
          <w:b w:val="0"/>
          <w:i/>
          <w:sz w:val="24"/>
          <w:szCs w:val="24"/>
        </w:rPr>
        <w:t xml:space="preserve"> ; ça, c’est pour </w:t>
      </w:r>
      <w:proofErr w:type="gramStart"/>
      <w:r w:rsidR="00E10068" w:rsidRPr="004F1E44">
        <w:rPr>
          <w:b w:val="0"/>
          <w:i/>
          <w:sz w:val="24"/>
          <w:szCs w:val="24"/>
        </w:rPr>
        <w:t>la</w:t>
      </w:r>
      <w:proofErr w:type="gramEnd"/>
      <w:r w:rsidR="00E10068" w:rsidRPr="004F1E44">
        <w:rPr>
          <w:b w:val="0"/>
          <w:i/>
          <w:sz w:val="24"/>
          <w:szCs w:val="24"/>
        </w:rPr>
        <w:t xml:space="preserve"> </w:t>
      </w:r>
      <w:proofErr w:type="spellStart"/>
      <w:r w:rsidR="00E10068" w:rsidRPr="004F1E44">
        <w:rPr>
          <w:b w:val="0"/>
          <w:i/>
          <w:sz w:val="24"/>
          <w:szCs w:val="24"/>
        </w:rPr>
        <w:t>com</w:t>
      </w:r>
      <w:proofErr w:type="spellEnd"/>
      <w:r w:rsidR="00E10068" w:rsidRPr="004F1E44">
        <w:rPr>
          <w:b w:val="0"/>
          <w:i/>
          <w:sz w:val="24"/>
          <w:szCs w:val="24"/>
        </w:rPr>
        <w:t xml:space="preserve">’ car quelque jours après, </w:t>
      </w:r>
      <w:proofErr w:type="spellStart"/>
      <w:r w:rsidR="00E10068" w:rsidRPr="004F1E44">
        <w:rPr>
          <w:b w:val="0"/>
          <w:i/>
          <w:sz w:val="24"/>
          <w:szCs w:val="24"/>
        </w:rPr>
        <w:t>Trump</w:t>
      </w:r>
      <w:proofErr w:type="spellEnd"/>
      <w:r w:rsidR="00E10068" w:rsidRPr="004F1E44">
        <w:rPr>
          <w:b w:val="0"/>
          <w:i/>
          <w:sz w:val="24"/>
          <w:szCs w:val="24"/>
        </w:rPr>
        <w:t xml:space="preserve">, le raminagrobis de Biarritz, menace quasiment de raser l’Iran. </w:t>
      </w:r>
      <w:r w:rsidR="00A54415" w:rsidRPr="004F1E44">
        <w:rPr>
          <w:b w:val="0"/>
          <w:i/>
          <w:sz w:val="24"/>
          <w:szCs w:val="24"/>
        </w:rPr>
        <w:t xml:space="preserve">Le grignotage de la Palestine par Israël ? A peine un froncement de sourcil. Les massacres perpétrés par l’Arabie saoudite, ce parangon de démocratie, au </w:t>
      </w:r>
      <w:proofErr w:type="spellStart"/>
      <w:r w:rsidR="00A54415" w:rsidRPr="004F1E44">
        <w:rPr>
          <w:b w:val="0"/>
          <w:i/>
          <w:sz w:val="24"/>
          <w:szCs w:val="24"/>
        </w:rPr>
        <w:t>Yemen</w:t>
      </w:r>
      <w:proofErr w:type="spellEnd"/>
      <w:r w:rsidR="00A54415" w:rsidRPr="004F1E44">
        <w:rPr>
          <w:b w:val="0"/>
          <w:i/>
          <w:sz w:val="24"/>
          <w:szCs w:val="24"/>
        </w:rPr>
        <w:t xml:space="preserve"> avec l’aide active américaine ? Rien à dire, c’est un bon client, et puis Mme </w:t>
      </w:r>
      <w:proofErr w:type="spellStart"/>
      <w:r w:rsidR="00A54415" w:rsidRPr="004F1E44">
        <w:rPr>
          <w:b w:val="0"/>
          <w:i/>
          <w:sz w:val="24"/>
          <w:szCs w:val="24"/>
        </w:rPr>
        <w:t>Parly</w:t>
      </w:r>
      <w:proofErr w:type="spellEnd"/>
      <w:r w:rsidR="00A54415" w:rsidRPr="004F1E44">
        <w:rPr>
          <w:b w:val="0"/>
          <w:i/>
          <w:sz w:val="24"/>
          <w:szCs w:val="24"/>
        </w:rPr>
        <w:t xml:space="preserve"> nous l’assure sans rire : les armes que nous y vendons ne tuent pas de yéménites. </w:t>
      </w:r>
      <w:r w:rsidR="004F1E44">
        <w:rPr>
          <w:b w:val="0"/>
          <w:i/>
          <w:sz w:val="24"/>
          <w:szCs w:val="24"/>
        </w:rPr>
        <w:t>Des pistolets à eau sans doute ?</w:t>
      </w:r>
    </w:p>
    <w:p w:rsidR="0019715C" w:rsidRDefault="0019715C" w:rsidP="00582376">
      <w:pPr>
        <w:pStyle w:val="Sansinterligne"/>
        <w:jc w:val="both"/>
        <w:rPr>
          <w:b w:val="0"/>
          <w:sz w:val="24"/>
          <w:szCs w:val="24"/>
        </w:rPr>
      </w:pPr>
    </w:p>
    <w:p w:rsidR="00D57BAA" w:rsidRPr="004F1E44" w:rsidRDefault="005A29BA" w:rsidP="00582376">
      <w:pPr>
        <w:pStyle w:val="Sansinterligne"/>
        <w:jc w:val="both"/>
        <w:rPr>
          <w:b w:val="0"/>
          <w:i/>
          <w:sz w:val="24"/>
          <w:szCs w:val="24"/>
        </w:rPr>
      </w:pPr>
      <w:r w:rsidRPr="004F1E44">
        <w:rPr>
          <w:b w:val="0"/>
          <w:i/>
          <w:sz w:val="24"/>
          <w:szCs w:val="24"/>
        </w:rPr>
        <w:t>La France, de par sa dimension, ne peut prétendre jouer un rôle majeur en termes de puissance économique ou militaire. Elle bénéficiait d’une sorte de magistère moral issu des Lumières et de la Révolution, qui s’érodait lentement avec le temps avec les turpitudes diverses qui suivirent</w:t>
      </w:r>
      <w:r w:rsidR="000848D0" w:rsidRPr="004F1E44">
        <w:rPr>
          <w:b w:val="0"/>
          <w:i/>
          <w:sz w:val="24"/>
          <w:szCs w:val="24"/>
        </w:rPr>
        <w:t xml:space="preserve"> mais se relevait aussi. Et d’une certaine prééminence culturelle, affaiblie certes par la mondialisation anglophone, prélude à la mondialisation économique, mais aussi, et surtout, par l’incurie culturelle croissante de la classe politique : sous la Ve République, seuls deux présidents de la République, (De Gaulle et Mitterrand quels qu’aient été leurs défauts par ailleurs) furent capables de redonner un lustre culturel international à la France. Pour les autres, ce fut toujours un sujet mineur</w:t>
      </w:r>
      <w:r w:rsidR="00D57BAA" w:rsidRPr="004F1E44">
        <w:rPr>
          <w:b w:val="0"/>
          <w:i/>
          <w:sz w:val="24"/>
          <w:szCs w:val="24"/>
        </w:rPr>
        <w:t xml:space="preserve">. On croyait avoir </w:t>
      </w:r>
      <w:r w:rsidR="00D57BAA" w:rsidRPr="004F1E44">
        <w:rPr>
          <w:b w:val="0"/>
          <w:i/>
          <w:sz w:val="24"/>
          <w:szCs w:val="24"/>
        </w:rPr>
        <w:lastRenderedPageBreak/>
        <w:t xml:space="preserve">atteint le fond avec Sarkozy et Hollande, incultes notoires et même parfois revendiqués, mais le «nouveau monde» </w:t>
      </w:r>
      <w:proofErr w:type="spellStart"/>
      <w:r w:rsidR="00D57BAA" w:rsidRPr="004F1E44">
        <w:rPr>
          <w:b w:val="0"/>
          <w:i/>
          <w:sz w:val="24"/>
          <w:szCs w:val="24"/>
        </w:rPr>
        <w:t>macronien</w:t>
      </w:r>
      <w:proofErr w:type="spellEnd"/>
      <w:r w:rsidR="00D57BAA" w:rsidRPr="004F1E44">
        <w:rPr>
          <w:b w:val="0"/>
          <w:i/>
          <w:sz w:val="24"/>
          <w:szCs w:val="24"/>
        </w:rPr>
        <w:t>, cette «</w:t>
      </w:r>
      <w:proofErr w:type="spellStart"/>
      <w:r w:rsidR="00D57BAA" w:rsidRPr="004F1E44">
        <w:rPr>
          <w:b w:val="0"/>
          <w:i/>
          <w:sz w:val="24"/>
          <w:szCs w:val="24"/>
        </w:rPr>
        <w:t>start</w:t>
      </w:r>
      <w:proofErr w:type="spellEnd"/>
      <w:r w:rsidR="00D57BAA" w:rsidRPr="004F1E44">
        <w:rPr>
          <w:b w:val="0"/>
          <w:i/>
          <w:sz w:val="24"/>
          <w:szCs w:val="24"/>
        </w:rPr>
        <w:t xml:space="preserve"> up nation», nous sidère par sa vacuité. Bref, nous ne sommes pas sortis de l’auberge/</w:t>
      </w:r>
    </w:p>
    <w:p w:rsidR="00D57BAA" w:rsidRDefault="00D57BAA" w:rsidP="00582376">
      <w:pPr>
        <w:pStyle w:val="Sansinterligne"/>
        <w:jc w:val="both"/>
        <w:rPr>
          <w:b w:val="0"/>
          <w:sz w:val="24"/>
          <w:szCs w:val="24"/>
        </w:rPr>
      </w:pPr>
    </w:p>
    <w:p w:rsidR="00E10068" w:rsidRPr="004F1E44" w:rsidRDefault="00D57BAA" w:rsidP="00582376">
      <w:pPr>
        <w:pStyle w:val="Sansinterligne"/>
        <w:jc w:val="both"/>
        <w:rPr>
          <w:b w:val="0"/>
          <w:i/>
          <w:sz w:val="24"/>
          <w:szCs w:val="24"/>
        </w:rPr>
      </w:pPr>
      <w:r w:rsidRPr="004F1E44">
        <w:rPr>
          <w:b w:val="0"/>
          <w:i/>
          <w:sz w:val="24"/>
          <w:szCs w:val="24"/>
        </w:rPr>
        <w:t xml:space="preserve">Et pendant ce temps, les réformes vont leur train, un peu plus lentement peut-être, car on se méfie, là haut, depuis l’apparition des gilets jaunes. On essaie de faire passer plus doucement une réforme des retraites alors que savons tous que tout le monde, sauf les détenteurs de capitaux car les capitaux ne prennent jamais leur retraite, y perdra. Dernière lubie présidentielle : remettre sur la table </w:t>
      </w:r>
      <w:r w:rsidR="00BF422E" w:rsidRPr="004F1E44">
        <w:rPr>
          <w:b w:val="0"/>
          <w:i/>
          <w:sz w:val="24"/>
          <w:szCs w:val="24"/>
        </w:rPr>
        <w:t>la question migratoire, qui, sans avoir complètement disparu des esprits, ne figurait pourtant plus dans les préoccupations principales de nos concitoyens. Il s’agirait même de «repenser» le droit d’asile, au prétexte qu’il y aurait des filières en abusant</w:t>
      </w:r>
      <w:r w:rsidR="004F1E44">
        <w:rPr>
          <w:b w:val="0"/>
          <w:i/>
          <w:sz w:val="24"/>
          <w:szCs w:val="24"/>
        </w:rPr>
        <w:t>,</w:t>
      </w:r>
      <w:r w:rsidR="00BF422E" w:rsidRPr="004F1E44">
        <w:rPr>
          <w:b w:val="0"/>
          <w:i/>
          <w:sz w:val="24"/>
          <w:szCs w:val="24"/>
        </w:rPr>
        <w:t xml:space="preserve"> avec des passeurs y faisant fortune. Des filières, il y en a, il y en a toujours eu. C’est le rôle de la police de les identifier et de les appréhender. C’est le rôle de juges qui statuent in fine sur les demandes d’asile d’apprécier leur existence. Elles ne concernent de toute évidence qu’une minorité de personnes obtenant l’asile. Cela rappelle un débat vieux de quelques années où il était proposé de durcir les conditions</w:t>
      </w:r>
      <w:r w:rsidR="00025CE4" w:rsidRPr="004F1E44">
        <w:rPr>
          <w:b w:val="0"/>
          <w:i/>
          <w:sz w:val="24"/>
          <w:szCs w:val="24"/>
        </w:rPr>
        <w:t xml:space="preserve"> d’autorisation des mariages entre français et étrangers pour lutter contre les mariages blancs de complaisance (même pas 1% des mariages de ce type). Une enclume pour enfoncer un clou. La vraie raison de ce soudain attrait pour le «problème» de l’immigration, c’est que la </w:t>
      </w:r>
      <w:proofErr w:type="spellStart"/>
      <w:r w:rsidR="00025CE4" w:rsidRPr="004F1E44">
        <w:rPr>
          <w:b w:val="0"/>
          <w:i/>
          <w:sz w:val="24"/>
          <w:szCs w:val="24"/>
        </w:rPr>
        <w:t>macronie</w:t>
      </w:r>
      <w:proofErr w:type="spellEnd"/>
      <w:r w:rsidR="00025CE4" w:rsidRPr="004F1E44">
        <w:rPr>
          <w:b w:val="0"/>
          <w:i/>
          <w:sz w:val="24"/>
          <w:szCs w:val="24"/>
        </w:rPr>
        <w:t xml:space="preserve"> espère ainsi siphonner des voix au Rassemblement (ex Front) National. C’est jouer avec le diable que de lui emprunter ses outils : au risque de se diaboliser. Il semble d’ailleurs qu’au sein même de la </w:t>
      </w:r>
      <w:proofErr w:type="spellStart"/>
      <w:r w:rsidR="00025CE4" w:rsidRPr="004F1E44">
        <w:rPr>
          <w:b w:val="0"/>
          <w:i/>
          <w:sz w:val="24"/>
          <w:szCs w:val="24"/>
        </w:rPr>
        <w:t>macronie</w:t>
      </w:r>
      <w:proofErr w:type="spellEnd"/>
      <w:r w:rsidR="00025CE4" w:rsidRPr="004F1E44">
        <w:rPr>
          <w:b w:val="0"/>
          <w:i/>
          <w:sz w:val="24"/>
          <w:szCs w:val="24"/>
        </w:rPr>
        <w:t>, certains se rebiffe</w:t>
      </w:r>
      <w:r w:rsidR="00970964">
        <w:rPr>
          <w:b w:val="0"/>
          <w:i/>
          <w:sz w:val="24"/>
          <w:szCs w:val="24"/>
        </w:rPr>
        <w:t>nt, l’enfer ne les tentant pas/</w:t>
      </w:r>
    </w:p>
    <w:p w:rsidR="00025CE4" w:rsidRDefault="00025CE4" w:rsidP="00582376">
      <w:pPr>
        <w:pStyle w:val="Sansinterligne"/>
        <w:jc w:val="both"/>
        <w:rPr>
          <w:b w:val="0"/>
          <w:sz w:val="24"/>
          <w:szCs w:val="24"/>
        </w:rPr>
      </w:pPr>
    </w:p>
    <w:p w:rsidR="00025CE4" w:rsidRPr="004F1E44" w:rsidRDefault="00FA4A61" w:rsidP="00582376">
      <w:pPr>
        <w:pStyle w:val="Sansinterligne"/>
        <w:jc w:val="both"/>
        <w:rPr>
          <w:b w:val="0"/>
          <w:i/>
          <w:sz w:val="24"/>
          <w:szCs w:val="24"/>
        </w:rPr>
      </w:pPr>
      <w:r w:rsidRPr="004F1E44">
        <w:rPr>
          <w:b w:val="0"/>
          <w:i/>
          <w:sz w:val="24"/>
          <w:szCs w:val="24"/>
        </w:rPr>
        <w:t>Ne versons cependant pas dans le pessimisme, ce n’est pas notre genre. Allez, garçon, encore un petit verre de votre Gaillac perlé pour la route. Des lueurs d’espoir, il y en a</w:t>
      </w:r>
      <w:r w:rsidR="004F1E44" w:rsidRPr="004F1E44">
        <w:rPr>
          <w:b w:val="0"/>
          <w:i/>
          <w:sz w:val="24"/>
          <w:szCs w:val="24"/>
        </w:rPr>
        <w:t>. L</w:t>
      </w:r>
      <w:r w:rsidRPr="004F1E44">
        <w:rPr>
          <w:b w:val="0"/>
          <w:i/>
          <w:sz w:val="24"/>
          <w:szCs w:val="24"/>
        </w:rPr>
        <w:t>a menace sur l’avenir des retraites commence à mobiliser de larges parties de la population. La grève très suivie de la RATP, les manifestations qui se multiplient à ce sujet sont de bon augure. Le référendum contre la privatisation d’ADP (Aéroports de Paris), aberration économique</w:t>
      </w:r>
      <w:r w:rsidR="004F1E44" w:rsidRPr="004F1E44">
        <w:rPr>
          <w:b w:val="0"/>
          <w:i/>
          <w:sz w:val="24"/>
          <w:szCs w:val="24"/>
        </w:rPr>
        <w:t>,</w:t>
      </w:r>
      <w:r w:rsidRPr="004F1E44">
        <w:rPr>
          <w:b w:val="0"/>
          <w:i/>
          <w:sz w:val="24"/>
          <w:szCs w:val="24"/>
        </w:rPr>
        <w:t xml:space="preserve"> approche le million de signatures. Signez si ce n’est déjà fait. C’est vous, c’est nous qu’on spolie avec cette vente, c’est le groupe Vinci, qui se goinfre déjà avec les autoroutes</w:t>
      </w:r>
      <w:r w:rsidR="004F1E44" w:rsidRPr="004F1E44">
        <w:rPr>
          <w:b w:val="0"/>
          <w:i/>
          <w:sz w:val="24"/>
          <w:szCs w:val="24"/>
        </w:rPr>
        <w:t>,</w:t>
      </w:r>
      <w:r w:rsidRPr="004F1E44">
        <w:rPr>
          <w:b w:val="0"/>
          <w:i/>
          <w:sz w:val="24"/>
          <w:szCs w:val="24"/>
        </w:rPr>
        <w:t xml:space="preserve"> qu’on enrichit. L’engagement citoyen pour la défense de l’environnement et le combat écologique contre le réchauffement climatique se développe, notamment dans </w:t>
      </w:r>
      <w:proofErr w:type="gramStart"/>
      <w:r w:rsidRPr="004F1E44">
        <w:rPr>
          <w:b w:val="0"/>
          <w:i/>
          <w:sz w:val="24"/>
          <w:szCs w:val="24"/>
        </w:rPr>
        <w:t>le</w:t>
      </w:r>
      <w:proofErr w:type="gramEnd"/>
      <w:r w:rsidRPr="004F1E44">
        <w:rPr>
          <w:b w:val="0"/>
          <w:i/>
          <w:sz w:val="24"/>
          <w:szCs w:val="24"/>
        </w:rPr>
        <w:t xml:space="preserve"> jeunesse. </w:t>
      </w:r>
      <w:r w:rsidR="004F1E44" w:rsidRPr="004F1E44">
        <w:rPr>
          <w:b w:val="0"/>
          <w:i/>
          <w:sz w:val="24"/>
          <w:szCs w:val="24"/>
        </w:rPr>
        <w:t>Face à l’apathie des partis de la gauche, des signes semblent montrer que la société civile, ce que certains nomment le peuple, commence à prendre les choses à bras le corps. Lueurs d’espoir.</w:t>
      </w:r>
    </w:p>
    <w:p w:rsidR="00D57BAA" w:rsidRDefault="00D57BAA" w:rsidP="00582376">
      <w:pPr>
        <w:pStyle w:val="Sansinterligne"/>
        <w:jc w:val="both"/>
        <w:rPr>
          <w:b w:val="0"/>
          <w:sz w:val="24"/>
          <w:szCs w:val="24"/>
        </w:rPr>
      </w:pPr>
    </w:p>
    <w:p w:rsidR="00E65E63" w:rsidRDefault="00E65E63" w:rsidP="00E65E63">
      <w:pPr>
        <w:pStyle w:val="RLBTitre1"/>
        <w:numPr>
          <w:ilvl w:val="0"/>
          <w:numId w:val="0"/>
        </w:numPr>
        <w:ind w:left="284" w:hanging="284"/>
        <w:rPr>
          <w:rFonts w:ascii="Times New Roman" w:hAnsi="Times New Roman"/>
          <w:sz w:val="16"/>
          <w:szCs w:val="16"/>
        </w:rPr>
      </w:pPr>
    </w:p>
    <w:p w:rsidR="00694570" w:rsidRPr="00B868D9" w:rsidRDefault="00694570" w:rsidP="00694570">
      <w:pPr>
        <w:pStyle w:val="RLBTitre1"/>
        <w:numPr>
          <w:ilvl w:val="0"/>
          <w:numId w:val="0"/>
        </w:numPr>
        <w:ind w:left="284" w:hanging="284"/>
        <w:rPr>
          <w:rFonts w:ascii="Times New Roman" w:hAnsi="Times New Roman"/>
          <w:sz w:val="16"/>
          <w:szCs w:val="16"/>
        </w:rPr>
        <w:sectPr w:rsidR="00694570" w:rsidRPr="00B868D9" w:rsidSect="00C931BB">
          <w:footerReference w:type="even" r:id="rId9"/>
          <w:footerReference w:type="default" r:id="rId10"/>
          <w:type w:val="continuous"/>
          <w:pgSz w:w="11906" w:h="16838"/>
          <w:pgMar w:top="1237" w:right="991" w:bottom="851" w:left="851" w:header="851" w:footer="708" w:gutter="57"/>
          <w:cols w:space="709" w:equalWidth="0">
            <w:col w:w="10007" w:space="708"/>
          </w:cols>
        </w:sectPr>
      </w:pPr>
    </w:p>
    <w:p w:rsidR="00A801BE" w:rsidRPr="00FC07FA" w:rsidRDefault="001921DF" w:rsidP="00A801BE">
      <w:pPr>
        <w:pStyle w:val="RLBTitre1"/>
        <w:tabs>
          <w:tab w:val="clear" w:pos="360"/>
          <w:tab w:val="num" w:pos="1920"/>
        </w:tabs>
        <w:jc w:val="both"/>
        <w:rPr>
          <w:rFonts w:asciiTheme="minorHAnsi" w:hAnsiTheme="minorHAnsi"/>
          <w:b w:val="0"/>
          <w:i/>
          <w:sz w:val="24"/>
          <w:szCs w:val="24"/>
        </w:rPr>
      </w:pPr>
      <w:proofErr w:type="spellStart"/>
      <w:r>
        <w:rPr>
          <w:rFonts w:cs="Arial"/>
          <w:color w:val="CC00CC"/>
          <w:szCs w:val="28"/>
        </w:rPr>
        <w:lastRenderedPageBreak/>
        <w:t>Ca</w:t>
      </w:r>
      <w:r w:rsidR="00586CC5">
        <w:rPr>
          <w:rFonts w:cs="Arial"/>
          <w:color w:val="CC00CC"/>
          <w:szCs w:val="28"/>
        </w:rPr>
        <w:t>s</w:t>
      </w:r>
      <w:r>
        <w:rPr>
          <w:rFonts w:cs="Arial"/>
          <w:color w:val="CC00CC"/>
          <w:szCs w:val="28"/>
        </w:rPr>
        <w:t>taner</w:t>
      </w:r>
      <w:proofErr w:type="spellEnd"/>
      <w:r w:rsidR="00C01AD7">
        <w:rPr>
          <w:rFonts w:cs="Arial"/>
          <w:color w:val="CC00CC"/>
          <w:szCs w:val="28"/>
        </w:rPr>
        <w:t xml:space="preserve"> </w:t>
      </w:r>
      <w:r>
        <w:rPr>
          <w:rFonts w:cs="Arial"/>
          <w:color w:val="CC00CC"/>
          <w:szCs w:val="28"/>
        </w:rPr>
        <w:t>en Homme de M</w:t>
      </w:r>
      <w:r w:rsidR="00586CC5">
        <w:rPr>
          <w:rFonts w:cs="Arial"/>
          <w:color w:val="CC00CC"/>
          <w:szCs w:val="28"/>
        </w:rPr>
        <w:t>ai</w:t>
      </w:r>
      <w:r>
        <w:rPr>
          <w:rFonts w:cs="Arial"/>
          <w:color w:val="CC00CC"/>
          <w:szCs w:val="28"/>
        </w:rPr>
        <w:t>n</w:t>
      </w:r>
    </w:p>
    <w:p w:rsidR="008616F7" w:rsidRPr="00694570" w:rsidRDefault="00A801BE" w:rsidP="00694570">
      <w:pPr>
        <w:jc w:val="both"/>
        <w:rPr>
          <w:i/>
        </w:rPr>
      </w:pPr>
      <w:r w:rsidRPr="00FC07FA">
        <w:rPr>
          <w:i/>
        </w:rPr>
        <w:t xml:space="preserve">Par </w:t>
      </w:r>
      <w:r w:rsidR="00F76FC2">
        <w:rPr>
          <w:i/>
        </w:rPr>
        <w:t>Yann Fiévet</w:t>
      </w:r>
    </w:p>
    <w:p w:rsidR="008616F7" w:rsidRDefault="008616F7" w:rsidP="008616F7"/>
    <w:p w:rsidR="001921DF" w:rsidRPr="001921DF" w:rsidRDefault="001921DF" w:rsidP="001921DF">
      <w:pPr>
        <w:pStyle w:val="Sansinterligne"/>
        <w:jc w:val="both"/>
        <w:rPr>
          <w:b w:val="0"/>
          <w:sz w:val="24"/>
          <w:szCs w:val="24"/>
        </w:rPr>
      </w:pPr>
      <w:r w:rsidRPr="001921DF">
        <w:rPr>
          <w:b w:val="0"/>
          <w:sz w:val="24"/>
          <w:szCs w:val="24"/>
        </w:rPr>
        <w:t xml:space="preserve">On ne compte plus les affaires d’ores-et-déjà emblématiques de la marche de la France vers ce qu’il faudra bien se résoudre à nommer Etat policier. Un Etat capable de couvrir par le mensonge ou la falsification les exactions majeures </w:t>
      </w:r>
      <w:r>
        <w:rPr>
          <w:b w:val="0"/>
          <w:sz w:val="24"/>
          <w:szCs w:val="24"/>
        </w:rPr>
        <w:t>de sa police dans le prétendu «maintien de l’ordre républicain</w:t>
      </w:r>
      <w:r w:rsidRPr="001921DF">
        <w:rPr>
          <w:b w:val="0"/>
          <w:sz w:val="24"/>
          <w:szCs w:val="24"/>
        </w:rPr>
        <w:t xml:space="preserve">». Dans le triste florilège de la répression exacerbée, trois affaires sont particulièrement révélatrices de la dissimulation étatique. Nous les évoquerons dans l’ordre chronologique de leur survenue en leur associant le nom de leur malheureuse </w:t>
      </w:r>
      <w:proofErr w:type="gramStart"/>
      <w:r w:rsidRPr="001921DF">
        <w:rPr>
          <w:b w:val="0"/>
          <w:sz w:val="24"/>
          <w:szCs w:val="24"/>
        </w:rPr>
        <w:t>victime  :</w:t>
      </w:r>
      <w:proofErr w:type="gramEnd"/>
      <w:r w:rsidRPr="001921DF">
        <w:rPr>
          <w:b w:val="0"/>
          <w:sz w:val="24"/>
          <w:szCs w:val="24"/>
        </w:rPr>
        <w:t xml:space="preserve"> </w:t>
      </w:r>
      <w:proofErr w:type="spellStart"/>
      <w:r w:rsidRPr="001921DF">
        <w:rPr>
          <w:b w:val="0"/>
          <w:sz w:val="24"/>
          <w:szCs w:val="24"/>
        </w:rPr>
        <w:t>Zineb</w:t>
      </w:r>
      <w:proofErr w:type="spellEnd"/>
      <w:r w:rsidRPr="001921DF">
        <w:rPr>
          <w:b w:val="0"/>
          <w:sz w:val="24"/>
          <w:szCs w:val="24"/>
        </w:rPr>
        <w:t xml:space="preserve"> </w:t>
      </w:r>
      <w:proofErr w:type="spellStart"/>
      <w:r w:rsidRPr="001921DF">
        <w:rPr>
          <w:b w:val="0"/>
          <w:sz w:val="24"/>
          <w:szCs w:val="24"/>
        </w:rPr>
        <w:t>Redouane</w:t>
      </w:r>
      <w:proofErr w:type="spellEnd"/>
      <w:r w:rsidRPr="001921DF">
        <w:rPr>
          <w:b w:val="0"/>
          <w:sz w:val="24"/>
          <w:szCs w:val="24"/>
        </w:rPr>
        <w:t xml:space="preserve"> en décembre 2018 à Marseille, Geneviève </w:t>
      </w:r>
      <w:proofErr w:type="spellStart"/>
      <w:r w:rsidRPr="001921DF">
        <w:rPr>
          <w:b w:val="0"/>
          <w:sz w:val="24"/>
          <w:szCs w:val="24"/>
        </w:rPr>
        <w:t>Legay</w:t>
      </w:r>
      <w:proofErr w:type="spellEnd"/>
      <w:r w:rsidRPr="001921DF">
        <w:rPr>
          <w:b w:val="0"/>
          <w:sz w:val="24"/>
          <w:szCs w:val="24"/>
        </w:rPr>
        <w:t xml:space="preserve"> en mars 2019 à Nice, Steve Maia </w:t>
      </w:r>
      <w:proofErr w:type="spellStart"/>
      <w:r w:rsidRPr="001921DF">
        <w:rPr>
          <w:b w:val="0"/>
          <w:sz w:val="24"/>
          <w:szCs w:val="24"/>
        </w:rPr>
        <w:t>Caniço</w:t>
      </w:r>
      <w:proofErr w:type="spellEnd"/>
      <w:r w:rsidRPr="001921DF">
        <w:rPr>
          <w:b w:val="0"/>
          <w:sz w:val="24"/>
          <w:szCs w:val="24"/>
        </w:rPr>
        <w:t xml:space="preserve"> en juin 2019 à Nantes. Deux de ces affaires furent hélas mortelles, la troisième aurait pu l’être sans aucun doute. A </w:t>
      </w:r>
      <w:r w:rsidRPr="001921DF">
        <w:rPr>
          <w:b w:val="0"/>
          <w:sz w:val="24"/>
          <w:szCs w:val="24"/>
        </w:rPr>
        <w:lastRenderedPageBreak/>
        <w:t>chaque fois la police est en cause. A chaque fois elle est couverte au plus haut niveau de la hiérarchie politique, à savoir par le Ministre de l’Intérieur soi-même.</w:t>
      </w:r>
    </w:p>
    <w:p w:rsidR="001921DF" w:rsidRPr="001921DF" w:rsidRDefault="001921DF" w:rsidP="001921DF">
      <w:pPr>
        <w:pStyle w:val="Sansinterligne"/>
        <w:jc w:val="both"/>
        <w:rPr>
          <w:b w:val="0"/>
          <w:sz w:val="24"/>
          <w:szCs w:val="24"/>
        </w:rPr>
      </w:pPr>
      <w:r w:rsidRPr="001921DF">
        <w:rPr>
          <w:b w:val="0"/>
          <w:sz w:val="24"/>
          <w:szCs w:val="24"/>
        </w:rPr>
        <w:t> </w:t>
      </w:r>
    </w:p>
    <w:p w:rsidR="001921DF" w:rsidRPr="001921DF" w:rsidRDefault="001921DF" w:rsidP="001921DF">
      <w:pPr>
        <w:pStyle w:val="Sansinterligne"/>
        <w:jc w:val="both"/>
        <w:rPr>
          <w:b w:val="0"/>
          <w:sz w:val="24"/>
          <w:szCs w:val="24"/>
        </w:rPr>
      </w:pPr>
      <w:proofErr w:type="spellStart"/>
      <w:r w:rsidRPr="001921DF">
        <w:rPr>
          <w:b w:val="0"/>
          <w:sz w:val="24"/>
          <w:szCs w:val="24"/>
        </w:rPr>
        <w:t>Zineb</w:t>
      </w:r>
      <w:proofErr w:type="spellEnd"/>
      <w:r w:rsidRPr="001921DF">
        <w:rPr>
          <w:b w:val="0"/>
          <w:sz w:val="24"/>
          <w:szCs w:val="24"/>
        </w:rPr>
        <w:t xml:space="preserve"> </w:t>
      </w:r>
      <w:proofErr w:type="spellStart"/>
      <w:r w:rsidRPr="001921DF">
        <w:rPr>
          <w:b w:val="0"/>
          <w:sz w:val="24"/>
          <w:szCs w:val="24"/>
        </w:rPr>
        <w:t>Redouane</w:t>
      </w:r>
      <w:proofErr w:type="spellEnd"/>
      <w:r w:rsidRPr="001921DF">
        <w:rPr>
          <w:b w:val="0"/>
          <w:sz w:val="24"/>
          <w:szCs w:val="24"/>
        </w:rPr>
        <w:t>, octogénaire, avait le grand tort d’habiter au quatrième étage d’un immeuble marseillais situé le long d’une rue empruntée le samedi 1</w:t>
      </w:r>
      <w:r w:rsidRPr="001921DF">
        <w:rPr>
          <w:b w:val="0"/>
          <w:sz w:val="24"/>
          <w:szCs w:val="24"/>
          <w:vertAlign w:val="superscript"/>
        </w:rPr>
        <w:t>er</w:t>
      </w:r>
      <w:r w:rsidRPr="001921DF">
        <w:rPr>
          <w:b w:val="0"/>
          <w:sz w:val="24"/>
          <w:szCs w:val="24"/>
        </w:rPr>
        <w:t xml:space="preserve"> décembre dernier par une manifestation pour la défense du climat. En fin d’après-midi elle veut fermer sa fenêtre quand elle reçoit une grenade en plein visage. Avant de s’écrouler elle a le temps de dire à sa fille présente dans la pièce : pourquoi il m’a visé le policier ? </w:t>
      </w:r>
      <w:proofErr w:type="spellStart"/>
      <w:r w:rsidRPr="001921DF">
        <w:rPr>
          <w:b w:val="0"/>
          <w:sz w:val="24"/>
          <w:szCs w:val="24"/>
        </w:rPr>
        <w:t>Zineb</w:t>
      </w:r>
      <w:proofErr w:type="spellEnd"/>
      <w:r w:rsidRPr="001921DF">
        <w:rPr>
          <w:b w:val="0"/>
          <w:sz w:val="24"/>
          <w:szCs w:val="24"/>
        </w:rPr>
        <w:t xml:space="preserve"> </w:t>
      </w:r>
      <w:proofErr w:type="spellStart"/>
      <w:r w:rsidRPr="001921DF">
        <w:rPr>
          <w:b w:val="0"/>
          <w:sz w:val="24"/>
          <w:szCs w:val="24"/>
        </w:rPr>
        <w:t>Redouane</w:t>
      </w:r>
      <w:proofErr w:type="spellEnd"/>
      <w:r w:rsidRPr="001921DF">
        <w:rPr>
          <w:b w:val="0"/>
          <w:sz w:val="24"/>
          <w:szCs w:val="24"/>
        </w:rPr>
        <w:t xml:space="preserve"> décèdera à l’hôpital deux jours plus tard, des suites de ses blessures comme le certifieront les médecins. Pourtant, Christophe </w:t>
      </w:r>
      <w:proofErr w:type="spellStart"/>
      <w:r w:rsidRPr="001921DF">
        <w:rPr>
          <w:b w:val="0"/>
          <w:sz w:val="24"/>
          <w:szCs w:val="24"/>
        </w:rPr>
        <w:t>Castaner</w:t>
      </w:r>
      <w:proofErr w:type="spellEnd"/>
      <w:r w:rsidRPr="001921DF">
        <w:rPr>
          <w:b w:val="0"/>
          <w:sz w:val="24"/>
          <w:szCs w:val="24"/>
        </w:rPr>
        <w:t xml:space="preserve"> s’empresse de proclamer que </w:t>
      </w:r>
      <w:proofErr w:type="spellStart"/>
      <w:r w:rsidRPr="001921DF">
        <w:rPr>
          <w:b w:val="0"/>
          <w:sz w:val="24"/>
          <w:szCs w:val="24"/>
        </w:rPr>
        <w:t>Zineb</w:t>
      </w:r>
      <w:proofErr w:type="spellEnd"/>
      <w:r w:rsidRPr="001921DF">
        <w:rPr>
          <w:b w:val="0"/>
          <w:sz w:val="24"/>
          <w:szCs w:val="24"/>
        </w:rPr>
        <w:t xml:space="preserve"> </w:t>
      </w:r>
      <w:proofErr w:type="spellStart"/>
      <w:r w:rsidRPr="001921DF">
        <w:rPr>
          <w:b w:val="0"/>
          <w:sz w:val="24"/>
          <w:szCs w:val="24"/>
        </w:rPr>
        <w:t>Redouane</w:t>
      </w:r>
      <w:proofErr w:type="spellEnd"/>
      <w:r w:rsidRPr="001921DF">
        <w:rPr>
          <w:b w:val="0"/>
          <w:sz w:val="24"/>
          <w:szCs w:val="24"/>
        </w:rPr>
        <w:t xml:space="preserve"> a perdu la vie à cause de son mauvais état de santé et que la police n’y </w:t>
      </w:r>
      <w:r w:rsidRPr="001921DF">
        <w:rPr>
          <w:b w:val="0"/>
          <w:sz w:val="24"/>
          <w:szCs w:val="24"/>
        </w:rPr>
        <w:lastRenderedPageBreak/>
        <w:t xml:space="preserve">est donc pour rien. On prétendit ensuite que la caméra de surveillance située là où se tenaient les cinq CRS groupés devant l’immeuble de la victime ne fonctionnait pas ce jour-là, contrairement à toutes les autres. Les investigations menées depuis attestent que le tir de grenade qui a tué </w:t>
      </w:r>
      <w:proofErr w:type="spellStart"/>
      <w:r w:rsidRPr="001921DF">
        <w:rPr>
          <w:b w:val="0"/>
          <w:sz w:val="24"/>
          <w:szCs w:val="24"/>
        </w:rPr>
        <w:t>Zineb</w:t>
      </w:r>
      <w:proofErr w:type="spellEnd"/>
      <w:r w:rsidRPr="001921DF">
        <w:rPr>
          <w:b w:val="0"/>
          <w:sz w:val="24"/>
          <w:szCs w:val="24"/>
        </w:rPr>
        <w:t xml:space="preserve"> </w:t>
      </w:r>
      <w:proofErr w:type="spellStart"/>
      <w:r w:rsidRPr="001921DF">
        <w:rPr>
          <w:b w:val="0"/>
          <w:sz w:val="24"/>
          <w:szCs w:val="24"/>
        </w:rPr>
        <w:t>Redouane</w:t>
      </w:r>
      <w:proofErr w:type="spellEnd"/>
      <w:r w:rsidRPr="001921DF">
        <w:rPr>
          <w:b w:val="0"/>
          <w:sz w:val="24"/>
          <w:szCs w:val="24"/>
        </w:rPr>
        <w:t xml:space="preserve"> était bel et bien un tir tendu et non un tir en cloche non ciblé effectué dans la confusion générale de la manifestation comme le préte</w:t>
      </w:r>
      <w:r w:rsidR="00BF422E">
        <w:rPr>
          <w:b w:val="0"/>
          <w:sz w:val="24"/>
          <w:szCs w:val="24"/>
        </w:rPr>
        <w:t xml:space="preserve">ndaient les </w:t>
      </w:r>
      <w:proofErr w:type="spellStart"/>
      <w:r w:rsidR="00BF422E">
        <w:rPr>
          <w:b w:val="0"/>
          <w:sz w:val="24"/>
          <w:szCs w:val="24"/>
        </w:rPr>
        <w:t>cRS</w:t>
      </w:r>
      <w:proofErr w:type="spellEnd"/>
      <w:r w:rsidR="00BF422E">
        <w:rPr>
          <w:b w:val="0"/>
          <w:sz w:val="24"/>
          <w:szCs w:val="24"/>
        </w:rPr>
        <w:t xml:space="preserve"> concernés. Cet </w:t>
      </w:r>
      <w:r w:rsidRPr="001921DF">
        <w:rPr>
          <w:b w:val="0"/>
          <w:sz w:val="24"/>
          <w:szCs w:val="24"/>
        </w:rPr>
        <w:t>été, Bruno Félix, le gradé qui commandait la brigade en cause le 1</w:t>
      </w:r>
      <w:r w:rsidRPr="001921DF">
        <w:rPr>
          <w:b w:val="0"/>
          <w:sz w:val="24"/>
          <w:szCs w:val="24"/>
          <w:vertAlign w:val="superscript"/>
        </w:rPr>
        <w:t>er</w:t>
      </w:r>
      <w:r w:rsidRPr="001921DF">
        <w:rPr>
          <w:b w:val="0"/>
          <w:sz w:val="24"/>
          <w:szCs w:val="24"/>
        </w:rPr>
        <w:t xml:space="preserve"> décembre,</w:t>
      </w:r>
      <w:r>
        <w:rPr>
          <w:b w:val="0"/>
          <w:sz w:val="24"/>
          <w:szCs w:val="24"/>
        </w:rPr>
        <w:t xml:space="preserve"> a été indécemment décoré par M</w:t>
      </w:r>
      <w:r w:rsidRPr="001921DF">
        <w:rPr>
          <w:b w:val="0"/>
          <w:sz w:val="24"/>
          <w:szCs w:val="24"/>
        </w:rPr>
        <w:t xml:space="preserve">. </w:t>
      </w:r>
      <w:proofErr w:type="spellStart"/>
      <w:r w:rsidRPr="001921DF">
        <w:rPr>
          <w:b w:val="0"/>
          <w:sz w:val="24"/>
          <w:szCs w:val="24"/>
        </w:rPr>
        <w:t>Castaner</w:t>
      </w:r>
      <w:proofErr w:type="spellEnd"/>
      <w:r w:rsidRPr="001921DF">
        <w:rPr>
          <w:b w:val="0"/>
          <w:sz w:val="24"/>
          <w:szCs w:val="24"/>
        </w:rPr>
        <w:t xml:space="preserve"> de la médaille de l’Intérieur ! A ce jour aucun policier n’a été inquiété. Pour plus de sérénité l’affaire a fini par être dépaysée.</w:t>
      </w:r>
    </w:p>
    <w:p w:rsidR="001921DF" w:rsidRPr="001921DF" w:rsidRDefault="001921DF" w:rsidP="001921DF">
      <w:pPr>
        <w:pStyle w:val="Sansinterligne"/>
        <w:jc w:val="both"/>
        <w:rPr>
          <w:b w:val="0"/>
          <w:sz w:val="24"/>
          <w:szCs w:val="24"/>
        </w:rPr>
      </w:pPr>
      <w:r w:rsidRPr="001921DF">
        <w:rPr>
          <w:b w:val="0"/>
          <w:sz w:val="24"/>
          <w:szCs w:val="24"/>
        </w:rPr>
        <w:t> </w:t>
      </w:r>
    </w:p>
    <w:p w:rsidR="001921DF" w:rsidRPr="001921DF" w:rsidRDefault="001921DF" w:rsidP="001921DF">
      <w:pPr>
        <w:pStyle w:val="Sansinterligne"/>
        <w:jc w:val="both"/>
        <w:rPr>
          <w:b w:val="0"/>
          <w:sz w:val="24"/>
          <w:szCs w:val="24"/>
        </w:rPr>
      </w:pPr>
      <w:r w:rsidRPr="001921DF">
        <w:rPr>
          <w:b w:val="0"/>
          <w:sz w:val="24"/>
          <w:szCs w:val="24"/>
        </w:rPr>
        <w:t xml:space="preserve">Geneviève </w:t>
      </w:r>
      <w:proofErr w:type="spellStart"/>
      <w:r w:rsidRPr="001921DF">
        <w:rPr>
          <w:b w:val="0"/>
          <w:sz w:val="24"/>
          <w:szCs w:val="24"/>
        </w:rPr>
        <w:t>Legay</w:t>
      </w:r>
      <w:proofErr w:type="spellEnd"/>
      <w:r w:rsidRPr="001921DF">
        <w:rPr>
          <w:b w:val="0"/>
          <w:sz w:val="24"/>
          <w:szCs w:val="24"/>
        </w:rPr>
        <w:t xml:space="preserve"> a, elle aussi, un grand tort : elle est, à 73 ans, toujours une citoyenne éveillée. Le monde dans lequel elle vit lui déplait. Alors elle milite </w:t>
      </w:r>
      <w:r>
        <w:rPr>
          <w:b w:val="0"/>
          <w:sz w:val="24"/>
          <w:szCs w:val="24"/>
        </w:rPr>
        <w:t>depuis vingt ans à Attac pour «un autre monde possible» ainsi qu’</w:t>
      </w:r>
      <w:r w:rsidRPr="001921DF">
        <w:rPr>
          <w:b w:val="0"/>
          <w:sz w:val="24"/>
          <w:szCs w:val="24"/>
        </w:rPr>
        <w:t xml:space="preserve">au Mouvement de la Paix. Elle le manifeste plus souvent qu’à son tour. Mais cela même peut déranger. Le Président de la République en personne l’a dit publiquement : à son âge Geneviève </w:t>
      </w:r>
      <w:proofErr w:type="spellStart"/>
      <w:r w:rsidRPr="001921DF">
        <w:rPr>
          <w:b w:val="0"/>
          <w:sz w:val="24"/>
          <w:szCs w:val="24"/>
        </w:rPr>
        <w:t>Legay</w:t>
      </w:r>
      <w:proofErr w:type="spellEnd"/>
      <w:r w:rsidRPr="001921DF">
        <w:rPr>
          <w:b w:val="0"/>
          <w:sz w:val="24"/>
          <w:szCs w:val="24"/>
        </w:rPr>
        <w:t xml:space="preserve"> devrait rester chez elle plutôt que de descendre dans la rue. Le samedi 23 mars dernier, elle avait décidé de se rendre à la nouvelle manifestation des gilets jaunes en arborant un drapeau de la Paix. L’ambiance était très tranquille - comme chaque samedi à Ni</w:t>
      </w:r>
      <w:r>
        <w:rPr>
          <w:b w:val="0"/>
          <w:sz w:val="24"/>
          <w:szCs w:val="24"/>
        </w:rPr>
        <w:t>ce depuis le début du mouvement</w:t>
      </w:r>
      <w:r w:rsidRPr="001921DF">
        <w:rPr>
          <w:b w:val="0"/>
          <w:sz w:val="24"/>
          <w:szCs w:val="24"/>
        </w:rPr>
        <w:t xml:space="preserve"> - et le gr</w:t>
      </w:r>
      <w:r>
        <w:rPr>
          <w:b w:val="0"/>
          <w:sz w:val="24"/>
          <w:szCs w:val="24"/>
        </w:rPr>
        <w:t xml:space="preserve">oupe de Geneviève </w:t>
      </w:r>
      <w:proofErr w:type="spellStart"/>
      <w:r>
        <w:rPr>
          <w:b w:val="0"/>
          <w:sz w:val="24"/>
          <w:szCs w:val="24"/>
        </w:rPr>
        <w:t>Legay</w:t>
      </w:r>
      <w:proofErr w:type="spellEnd"/>
      <w:r>
        <w:rPr>
          <w:b w:val="0"/>
          <w:sz w:val="24"/>
          <w:szCs w:val="24"/>
        </w:rPr>
        <w:t xml:space="preserve"> était «</w:t>
      </w:r>
      <w:r w:rsidRPr="001921DF">
        <w:rPr>
          <w:b w:val="0"/>
          <w:sz w:val="24"/>
          <w:szCs w:val="24"/>
        </w:rPr>
        <w:t>composé essentiellement de femmes et de personnes âgées, sans casse, sans le moindre projectile</w:t>
      </w:r>
      <w:r>
        <w:rPr>
          <w:b w:val="0"/>
          <w:sz w:val="24"/>
          <w:szCs w:val="24"/>
        </w:rPr>
        <w:t>»</w:t>
      </w:r>
      <w:r w:rsidRPr="001921DF">
        <w:rPr>
          <w:b w:val="0"/>
          <w:sz w:val="24"/>
          <w:szCs w:val="24"/>
        </w:rPr>
        <w:t xml:space="preserve">. La suite sera racontée à Geneviève par ses amis témoins lorsqu’elle sortira, plusieurs jours après le drame, du coma dans lequel les matraques de la police l’ont plongée. La charge policière a </w:t>
      </w:r>
      <w:r>
        <w:rPr>
          <w:b w:val="0"/>
          <w:sz w:val="24"/>
          <w:szCs w:val="24"/>
        </w:rPr>
        <w:t>été ce jour-là d’une violence «totalement disproportionnée</w:t>
      </w:r>
      <w:r w:rsidRPr="001921DF">
        <w:rPr>
          <w:b w:val="0"/>
          <w:sz w:val="24"/>
          <w:szCs w:val="24"/>
        </w:rPr>
        <w:t xml:space="preserve">» a déclaré le commandant d’un escadron de gendarmes qui a refusé de participer à l’attaque qui a blessé Geneviève </w:t>
      </w:r>
      <w:proofErr w:type="spellStart"/>
      <w:r w:rsidRPr="001921DF">
        <w:rPr>
          <w:b w:val="0"/>
          <w:sz w:val="24"/>
          <w:szCs w:val="24"/>
        </w:rPr>
        <w:t>Legay</w:t>
      </w:r>
      <w:proofErr w:type="spellEnd"/>
      <w:r w:rsidRPr="001921DF">
        <w:rPr>
          <w:b w:val="0"/>
          <w:sz w:val="24"/>
          <w:szCs w:val="24"/>
        </w:rPr>
        <w:t xml:space="preserve">, malgré les ordres donnés par le commissaire Rabah </w:t>
      </w:r>
      <w:proofErr w:type="spellStart"/>
      <w:r w:rsidRPr="001921DF">
        <w:rPr>
          <w:b w:val="0"/>
          <w:sz w:val="24"/>
          <w:szCs w:val="24"/>
        </w:rPr>
        <w:t>Souchi</w:t>
      </w:r>
      <w:proofErr w:type="spellEnd"/>
      <w:r w:rsidRPr="001921DF">
        <w:rPr>
          <w:b w:val="0"/>
          <w:sz w:val="24"/>
          <w:szCs w:val="24"/>
        </w:rPr>
        <w:t>. A l’hôpital, les médecins déclarent que le pronostic vital est engagé.</w:t>
      </w:r>
    </w:p>
    <w:p w:rsidR="001921DF" w:rsidRDefault="001921DF" w:rsidP="001921DF">
      <w:pPr>
        <w:pStyle w:val="Sansinterligne"/>
        <w:jc w:val="both"/>
        <w:rPr>
          <w:b w:val="0"/>
          <w:sz w:val="24"/>
          <w:szCs w:val="24"/>
        </w:rPr>
      </w:pPr>
    </w:p>
    <w:p w:rsidR="001921DF" w:rsidRPr="001921DF" w:rsidRDefault="001921DF" w:rsidP="001921DF">
      <w:pPr>
        <w:pStyle w:val="Sansinterligne"/>
        <w:jc w:val="both"/>
        <w:rPr>
          <w:b w:val="0"/>
          <w:sz w:val="24"/>
          <w:szCs w:val="24"/>
        </w:rPr>
      </w:pPr>
      <w:r w:rsidRPr="001921DF">
        <w:rPr>
          <w:b w:val="0"/>
          <w:sz w:val="24"/>
          <w:szCs w:val="24"/>
        </w:rPr>
        <w:t xml:space="preserve">La victime est atteinte de cinq fractures du crâne qui ne peuvent avoir été infligées par un coup de matraque unique. Les témoins </w:t>
      </w:r>
      <w:r w:rsidRPr="001921DF">
        <w:rPr>
          <w:b w:val="0"/>
          <w:sz w:val="24"/>
          <w:szCs w:val="24"/>
        </w:rPr>
        <w:lastRenderedPageBreak/>
        <w:t>affirment que Geneviève a été traînée au sol par les policiers après avoir été frappée. Le lendemain de l’agression, le Procureur de la</w:t>
      </w:r>
      <w:r>
        <w:rPr>
          <w:b w:val="0"/>
          <w:sz w:val="24"/>
          <w:szCs w:val="24"/>
        </w:rPr>
        <w:t xml:space="preserve"> République, Jean-Michel Prêtre</w:t>
      </w:r>
      <w:r w:rsidRPr="001921DF">
        <w:rPr>
          <w:b w:val="0"/>
          <w:sz w:val="24"/>
          <w:szCs w:val="24"/>
        </w:rPr>
        <w:t xml:space="preserve">, déclare que Geneviève </w:t>
      </w:r>
      <w:proofErr w:type="spellStart"/>
      <w:r w:rsidRPr="001921DF">
        <w:rPr>
          <w:b w:val="0"/>
          <w:sz w:val="24"/>
          <w:szCs w:val="24"/>
        </w:rPr>
        <w:t>Legay</w:t>
      </w:r>
      <w:proofErr w:type="spellEnd"/>
      <w:r w:rsidRPr="001921DF">
        <w:rPr>
          <w:b w:val="0"/>
          <w:sz w:val="24"/>
          <w:szCs w:val="24"/>
        </w:rPr>
        <w:t xml:space="preserve"> a été poussée par d’autres manifestants. Le 27 mars, après avoir visionné certaines images sans équivoque, il est obligé de reconnaître que Geneviève </w:t>
      </w:r>
      <w:proofErr w:type="spellStart"/>
      <w:r w:rsidRPr="001921DF">
        <w:rPr>
          <w:b w:val="0"/>
          <w:sz w:val="24"/>
          <w:szCs w:val="24"/>
        </w:rPr>
        <w:t>Legay</w:t>
      </w:r>
      <w:proofErr w:type="spellEnd"/>
      <w:r w:rsidRPr="001921DF">
        <w:rPr>
          <w:b w:val="0"/>
          <w:sz w:val="24"/>
          <w:szCs w:val="24"/>
        </w:rPr>
        <w:t xml:space="preserve"> a bien été frappée par un policier mais continue de minimiser l’agression. Plus tard il dira avoir voulu protéger Emmanuel </w:t>
      </w:r>
      <w:proofErr w:type="spellStart"/>
      <w:r w:rsidRPr="001921DF">
        <w:rPr>
          <w:b w:val="0"/>
          <w:sz w:val="24"/>
          <w:szCs w:val="24"/>
        </w:rPr>
        <w:t>Macron</w:t>
      </w:r>
      <w:proofErr w:type="spellEnd"/>
      <w:r w:rsidRPr="001921DF">
        <w:rPr>
          <w:b w:val="0"/>
          <w:sz w:val="24"/>
          <w:szCs w:val="24"/>
        </w:rPr>
        <w:t xml:space="preserve">. Voilà une déclaration incroyable, indigne de sa fonction, du moins si nous sommes encore en démocratie. Cinq mois après l’agression qui a failli lui coûter la vie Geneviève </w:t>
      </w:r>
      <w:proofErr w:type="spellStart"/>
      <w:r w:rsidRPr="001921DF">
        <w:rPr>
          <w:b w:val="0"/>
          <w:sz w:val="24"/>
          <w:szCs w:val="24"/>
        </w:rPr>
        <w:t>Legay</w:t>
      </w:r>
      <w:proofErr w:type="spellEnd"/>
      <w:r w:rsidRPr="001921DF">
        <w:rPr>
          <w:b w:val="0"/>
          <w:sz w:val="24"/>
          <w:szCs w:val="24"/>
        </w:rPr>
        <w:t xml:space="preserve"> garde certaines séquelles. Cette affaire-là a également été dépaysée vers une circonscription judiciaire moins pesant</w:t>
      </w:r>
      <w:r>
        <w:rPr>
          <w:b w:val="0"/>
          <w:sz w:val="24"/>
          <w:szCs w:val="24"/>
        </w:rPr>
        <w:t>e et probablement plus compétent</w:t>
      </w:r>
      <w:r w:rsidRPr="001921DF">
        <w:rPr>
          <w:b w:val="0"/>
          <w:sz w:val="24"/>
          <w:szCs w:val="24"/>
        </w:rPr>
        <w:t>e.</w:t>
      </w:r>
    </w:p>
    <w:p w:rsidR="001921DF" w:rsidRPr="001921DF" w:rsidRDefault="001921DF" w:rsidP="001921DF">
      <w:pPr>
        <w:pStyle w:val="Sansinterligne"/>
        <w:jc w:val="both"/>
        <w:rPr>
          <w:b w:val="0"/>
          <w:sz w:val="24"/>
          <w:szCs w:val="24"/>
        </w:rPr>
      </w:pPr>
      <w:r w:rsidRPr="001921DF">
        <w:rPr>
          <w:b w:val="0"/>
          <w:sz w:val="24"/>
          <w:szCs w:val="24"/>
        </w:rPr>
        <w:t> </w:t>
      </w:r>
    </w:p>
    <w:p w:rsidR="001921DF" w:rsidRPr="001921DF" w:rsidRDefault="001921DF" w:rsidP="001921DF">
      <w:pPr>
        <w:pStyle w:val="Sansinterligne"/>
        <w:jc w:val="both"/>
        <w:rPr>
          <w:b w:val="0"/>
          <w:sz w:val="24"/>
          <w:szCs w:val="24"/>
        </w:rPr>
      </w:pPr>
      <w:r w:rsidRPr="001921DF">
        <w:rPr>
          <w:b w:val="0"/>
          <w:sz w:val="24"/>
          <w:szCs w:val="24"/>
        </w:rPr>
        <w:t xml:space="preserve">La mort de Steve Maia </w:t>
      </w:r>
      <w:proofErr w:type="spellStart"/>
      <w:r w:rsidRPr="001921DF">
        <w:rPr>
          <w:b w:val="0"/>
          <w:sz w:val="24"/>
          <w:szCs w:val="24"/>
        </w:rPr>
        <w:t>Caniço</w:t>
      </w:r>
      <w:proofErr w:type="spellEnd"/>
      <w:r w:rsidRPr="001921DF">
        <w:rPr>
          <w:b w:val="0"/>
          <w:sz w:val="24"/>
          <w:szCs w:val="24"/>
        </w:rPr>
        <w:t xml:space="preserve"> est tristement plus banale. Elle est, de ce fait, sans doute plus insupportable encore. Le grand tort du jeune homme est d’avoir voulu s’amuser le soir de la fête de la musique le 21 juin dernier sur les bords de la Loire à Nantes. A cet endroit, loin de toute habitation, la fête se prolonge tard dans la nuit comme dans de nombreux lieux à travers</w:t>
      </w:r>
      <w:r>
        <w:rPr>
          <w:b w:val="0"/>
          <w:sz w:val="24"/>
          <w:szCs w:val="24"/>
        </w:rPr>
        <w:t xml:space="preserve"> tout le pays. Cependant, les «autorités</w:t>
      </w:r>
      <w:r w:rsidRPr="001921DF">
        <w:rPr>
          <w:b w:val="0"/>
          <w:sz w:val="24"/>
          <w:szCs w:val="24"/>
        </w:rPr>
        <w:t>» décident de faire cesser la musique à quatre heures du matin et envoient la police sur place. Selon des participants à la fête et des secouristes présents, l’intervention non justifiée des policiers a provoqué une panique ayant conduit à la chute de plusieurs fêtards dans la Loire. Steve ne remontera pas sur la berge. Son corps sera retrouvé dans le fleuve des semaines plus tard non loin du quai où s’était tenue la fête. Le rapport de l'IGPN conclut qu'il n'est pas possible d'établir un lien direct entre l'intervention policière et la disparition de Steve. Le Ministre de l’Intérieur s’en félicita illico. Incroyabl</w:t>
      </w:r>
      <w:r>
        <w:rPr>
          <w:b w:val="0"/>
          <w:sz w:val="24"/>
          <w:szCs w:val="24"/>
        </w:rPr>
        <w:t>ement les «enquêteurs</w:t>
      </w:r>
      <w:r w:rsidRPr="001921DF">
        <w:rPr>
          <w:b w:val="0"/>
          <w:sz w:val="24"/>
          <w:szCs w:val="24"/>
        </w:rPr>
        <w:t xml:space="preserve">» n’ont pas cru bon d’interroger les témoins de l’intervention qui pourtant s’étaient signalés. Face aux nombreuses réactions médiatisées, d’autres enquêtes </w:t>
      </w:r>
      <w:r>
        <w:rPr>
          <w:b w:val="0"/>
          <w:sz w:val="24"/>
          <w:szCs w:val="24"/>
        </w:rPr>
        <w:t>judiciaires et administratives, plus sérieuses</w:t>
      </w:r>
      <w:r w:rsidRPr="001921DF">
        <w:rPr>
          <w:b w:val="0"/>
          <w:sz w:val="24"/>
          <w:szCs w:val="24"/>
        </w:rPr>
        <w:t xml:space="preserve"> espérons-le</w:t>
      </w:r>
      <w:r>
        <w:rPr>
          <w:b w:val="0"/>
          <w:sz w:val="24"/>
          <w:szCs w:val="24"/>
        </w:rPr>
        <w:t>,</w:t>
      </w:r>
      <w:r w:rsidRPr="001921DF">
        <w:rPr>
          <w:b w:val="0"/>
          <w:sz w:val="24"/>
          <w:szCs w:val="24"/>
        </w:rPr>
        <w:t xml:space="preserve"> furent décidées. </w:t>
      </w:r>
    </w:p>
    <w:p w:rsidR="001921DF" w:rsidRPr="001921DF" w:rsidRDefault="001921DF" w:rsidP="001921DF">
      <w:pPr>
        <w:pStyle w:val="Sansinterligne"/>
        <w:jc w:val="both"/>
        <w:rPr>
          <w:b w:val="0"/>
          <w:sz w:val="24"/>
          <w:szCs w:val="24"/>
        </w:rPr>
      </w:pPr>
      <w:r w:rsidRPr="001921DF">
        <w:rPr>
          <w:b w:val="0"/>
          <w:sz w:val="24"/>
          <w:szCs w:val="24"/>
        </w:rPr>
        <w:t xml:space="preserve"> </w:t>
      </w:r>
    </w:p>
    <w:p w:rsidR="001921DF" w:rsidRPr="001921DF" w:rsidRDefault="001921DF" w:rsidP="001921DF">
      <w:pPr>
        <w:pStyle w:val="Sansinterligne"/>
        <w:jc w:val="both"/>
        <w:rPr>
          <w:b w:val="0"/>
          <w:sz w:val="24"/>
          <w:szCs w:val="24"/>
        </w:rPr>
      </w:pPr>
      <w:r w:rsidRPr="001921DF">
        <w:rPr>
          <w:b w:val="0"/>
          <w:sz w:val="24"/>
          <w:szCs w:val="24"/>
        </w:rPr>
        <w:t>Désormais, les Français ont peur de leur police. Elle n’est plus la leur, elle qui devrait d’abord le</w:t>
      </w:r>
      <w:r>
        <w:rPr>
          <w:b w:val="0"/>
          <w:sz w:val="24"/>
          <w:szCs w:val="24"/>
        </w:rPr>
        <w:t>s protéger. Elle protège d’abord</w:t>
      </w:r>
      <w:r w:rsidRPr="001921DF">
        <w:rPr>
          <w:b w:val="0"/>
          <w:sz w:val="24"/>
          <w:szCs w:val="24"/>
        </w:rPr>
        <w:t xml:space="preserve"> le pouvoir </w:t>
      </w:r>
      <w:r w:rsidRPr="001921DF">
        <w:rPr>
          <w:b w:val="0"/>
          <w:sz w:val="24"/>
          <w:szCs w:val="24"/>
        </w:rPr>
        <w:lastRenderedPageBreak/>
        <w:t>politique en place contre toutes les contestations que les excès du néolibéralisme suscitent partout dans le pays. Toni Morrison, grande dame de la littérature nord-américaine, nous a quitté cet été. Pour con</w:t>
      </w:r>
      <w:r>
        <w:rPr>
          <w:b w:val="0"/>
          <w:sz w:val="24"/>
          <w:szCs w:val="24"/>
        </w:rPr>
        <w:t>clure donnons-lui la parole : «</w:t>
      </w:r>
      <w:r w:rsidRPr="001921DF">
        <w:rPr>
          <w:b w:val="0"/>
          <w:sz w:val="24"/>
          <w:szCs w:val="24"/>
        </w:rPr>
        <w:t xml:space="preserve">Il est facile de forcer une nation à recourir à la force lorsque les citoyens sont rongés par le mécontentement et éprouvent un sentiment d’impuissance qui peut être facilement apaisé par la violence. Et lorsque le discours politique est détruit par une déraison et une haine si profondes que les maltraitances vulgaires semblent normales, la désaffection règne». (1) Hélas, nous y parvenons doucement en France. Et M. </w:t>
      </w:r>
      <w:proofErr w:type="spellStart"/>
      <w:r w:rsidRPr="001921DF">
        <w:rPr>
          <w:b w:val="0"/>
          <w:sz w:val="24"/>
          <w:szCs w:val="24"/>
        </w:rPr>
        <w:t>Castaner</w:t>
      </w:r>
      <w:proofErr w:type="spellEnd"/>
      <w:r w:rsidRPr="001921DF">
        <w:rPr>
          <w:b w:val="0"/>
          <w:sz w:val="24"/>
          <w:szCs w:val="24"/>
        </w:rPr>
        <w:t xml:space="preserve"> d’endosser sans vergogne le costume de l’homme de main dont le régime en place a impérativement besoin pour durer.</w:t>
      </w:r>
    </w:p>
    <w:p w:rsidR="001921DF" w:rsidRPr="001921DF" w:rsidRDefault="001921DF" w:rsidP="001921DF">
      <w:pPr>
        <w:pStyle w:val="Sansinterligne"/>
        <w:jc w:val="both"/>
        <w:rPr>
          <w:b w:val="0"/>
          <w:i/>
          <w:sz w:val="20"/>
          <w:szCs w:val="20"/>
        </w:rPr>
      </w:pPr>
      <w:r w:rsidRPr="001921DF">
        <w:rPr>
          <w:i/>
          <w:sz w:val="20"/>
          <w:szCs w:val="20"/>
        </w:rPr>
        <w:t xml:space="preserve">(1) </w:t>
      </w:r>
      <w:r w:rsidRPr="001921DF">
        <w:rPr>
          <w:b w:val="0"/>
          <w:i/>
          <w:sz w:val="20"/>
          <w:szCs w:val="20"/>
        </w:rPr>
        <w:t>Extrait d’un article paru dans l’hebdomadaire The Natio</w:t>
      </w:r>
      <w:r>
        <w:rPr>
          <w:b w:val="0"/>
          <w:i/>
          <w:sz w:val="20"/>
          <w:szCs w:val="20"/>
        </w:rPr>
        <w:t>n le 23 mars 2015 et intitulé «</w:t>
      </w:r>
      <w:r w:rsidRPr="001921DF">
        <w:rPr>
          <w:b w:val="0"/>
          <w:i/>
          <w:sz w:val="20"/>
          <w:szCs w:val="20"/>
        </w:rPr>
        <w:t>Pas de place pour l’apitoiement sur</w:t>
      </w:r>
      <w:r>
        <w:rPr>
          <w:b w:val="0"/>
          <w:i/>
          <w:sz w:val="20"/>
          <w:szCs w:val="20"/>
        </w:rPr>
        <w:t xml:space="preserve"> soi, pas de place pour la peur</w:t>
      </w:r>
      <w:r w:rsidRPr="001921DF">
        <w:rPr>
          <w:b w:val="0"/>
          <w:i/>
          <w:sz w:val="20"/>
          <w:szCs w:val="20"/>
        </w:rPr>
        <w:t>».</w:t>
      </w:r>
    </w:p>
    <w:p w:rsidR="00694570" w:rsidRDefault="00586CC5" w:rsidP="00694570">
      <w:pPr>
        <w:jc w:val="both"/>
        <w:rPr>
          <w:i/>
          <w:sz w:val="20"/>
          <w:szCs w:val="20"/>
        </w:rPr>
      </w:pPr>
      <w:r>
        <w:rPr>
          <w:i/>
          <w:sz w:val="20"/>
          <w:szCs w:val="20"/>
        </w:rPr>
        <w:t xml:space="preserve">Le blog de Yann </w:t>
      </w:r>
      <w:proofErr w:type="spellStart"/>
      <w:r>
        <w:rPr>
          <w:i/>
          <w:sz w:val="20"/>
          <w:szCs w:val="20"/>
        </w:rPr>
        <w:t>Fiévet</w:t>
      </w:r>
      <w:proofErr w:type="spellEnd"/>
      <w:r>
        <w:rPr>
          <w:i/>
          <w:sz w:val="20"/>
          <w:szCs w:val="20"/>
        </w:rPr>
        <w:t> :</w:t>
      </w:r>
      <w:r w:rsidRPr="00586CC5">
        <w:t xml:space="preserve"> </w:t>
      </w:r>
      <w:hyperlink r:id="rId11" w:history="1">
        <w:r w:rsidRPr="00DE40AA">
          <w:rPr>
            <w:rStyle w:val="Lienhypertexte"/>
            <w:i/>
            <w:sz w:val="20"/>
            <w:szCs w:val="20"/>
          </w:rPr>
          <w:t>http://www.yanninfo.fr</w:t>
        </w:r>
      </w:hyperlink>
    </w:p>
    <w:p w:rsidR="00586CC5" w:rsidRPr="00586CC5" w:rsidRDefault="00586CC5" w:rsidP="00694570">
      <w:pPr>
        <w:jc w:val="both"/>
      </w:pPr>
    </w:p>
    <w:p w:rsidR="00914085" w:rsidRPr="00FD35E6" w:rsidRDefault="00E171D0" w:rsidP="00914085">
      <w:pPr>
        <w:pStyle w:val="RLBTitre1"/>
        <w:tabs>
          <w:tab w:val="clear" w:pos="360"/>
          <w:tab w:val="num" w:pos="1920"/>
        </w:tabs>
        <w:jc w:val="both"/>
        <w:rPr>
          <w:i/>
        </w:rPr>
      </w:pPr>
      <w:r>
        <w:rPr>
          <w:rFonts w:cs="Arial"/>
          <w:color w:val="CC00CC"/>
          <w:szCs w:val="28"/>
        </w:rPr>
        <w:t xml:space="preserve">Le Contre-G7 a une Histoire </w:t>
      </w:r>
    </w:p>
    <w:p w:rsidR="00914085" w:rsidRPr="00FD35E6" w:rsidRDefault="00E171D0" w:rsidP="00914085">
      <w:pPr>
        <w:rPr>
          <w:i/>
        </w:rPr>
      </w:pPr>
      <w:r>
        <w:rPr>
          <w:i/>
        </w:rPr>
        <w:t>Par Chloé Maurel</w:t>
      </w:r>
    </w:p>
    <w:p w:rsidR="00914085" w:rsidRDefault="00914085" w:rsidP="00914085"/>
    <w:p w:rsidR="00586CC5" w:rsidRDefault="00E171D0" w:rsidP="00E171D0">
      <w:pPr>
        <w:jc w:val="both"/>
      </w:pPr>
      <w:r w:rsidRPr="00E171D0">
        <w:t>Les protestations contre le G7 tenu du 24 au 26 août 2019 à Biarritz s’inscrivent dans une histoire qui remonte aux années 1990. Déjà, en 1996, des citoyens opposés à la logique néolibérale avaient organisé une grande manifestation contre le G7 à Lyon. Puis, surtout, en novembre 1999, des militants ont protesté contre le sommet de l’OMC réuni à Seattle (États-Unis). 40000 protestataires, mobilisés par le syndicat américain AFL-CIO, réussissent alors à bloquer cette réunion des puissances financières, pour exprimer leur opposition au libéralisme commercial. Tout en agissant de manière non-violente, ils parviennent à paralyser toute la ville, et l’état d’urgence est déclaré. Défilant dans les rues, les manifestants, venus du monde entier, arrêtent la circulation et empêchent les représentants des États membres de l’OMC de rejoindre le centre de conférences. Du fait de ces protestations d’ampleur, le sommet, baptisé «cycle du millénaire», doit être clôturé plus tôt que prévu. De ce sommet, on a surtout retenu</w:t>
      </w:r>
      <w:r w:rsidR="00F23832">
        <w:t xml:space="preserve"> </w:t>
      </w:r>
      <w:r w:rsidRPr="00E171D0">
        <w:t xml:space="preserve">les manifestations de protestations: c’était la première fois qu’un groupe de manifestants parvenait à bloquer un sommet international. La couverture par les médias a été très importante. </w:t>
      </w:r>
      <w:r w:rsidRPr="00E171D0">
        <w:lastRenderedPageBreak/>
        <w:t>La répression par les policiers, violente, brutale, sera critiquée</w:t>
      </w:r>
      <w:r w:rsidR="00586CC5">
        <w:t xml:space="preserve"> </w:t>
      </w:r>
      <w:r w:rsidRPr="00E171D0">
        <w:t xml:space="preserve">par la presse et l’opinion mondiale. Un film, Bataille à Seattle (réalisé par l’Irlandais Stuart </w:t>
      </w:r>
      <w:proofErr w:type="spellStart"/>
      <w:r w:rsidRPr="00E171D0">
        <w:t>Townsendet</w:t>
      </w:r>
      <w:proofErr w:type="spellEnd"/>
      <w:r w:rsidRPr="00E171D0">
        <w:t xml:space="preserve"> sorti en2008) retracera ces événements. C’est le début de l’</w:t>
      </w:r>
      <w:proofErr w:type="spellStart"/>
      <w:r w:rsidRPr="00E171D0">
        <w:t>altermondialisme</w:t>
      </w:r>
      <w:proofErr w:type="spellEnd"/>
      <w:r w:rsidRPr="00E171D0">
        <w:t xml:space="preserve">, d’abord appelé «anti-mondialisme». Les médias parlent de la «bataille de Seattle». </w:t>
      </w:r>
    </w:p>
    <w:p w:rsidR="00586CC5" w:rsidRDefault="00586CC5" w:rsidP="00E171D0">
      <w:pPr>
        <w:jc w:val="both"/>
      </w:pPr>
    </w:p>
    <w:p w:rsidR="00586CC5" w:rsidRDefault="00E171D0" w:rsidP="00E171D0">
      <w:pPr>
        <w:jc w:val="both"/>
      </w:pPr>
      <w:r w:rsidRPr="00E171D0">
        <w:t xml:space="preserve">Dans le sillage de ce mouvement protestataire, l’association ATTAC, née en France en 1998, qui développe le slogan «Un autre monde est possible», et qui prône la taxation des transactions financières (taxe Tobin), </w:t>
      </w:r>
      <w:proofErr w:type="spellStart"/>
      <w:r w:rsidRPr="00E171D0">
        <w:t>porteet</w:t>
      </w:r>
      <w:proofErr w:type="spellEnd"/>
      <w:r w:rsidRPr="00E171D0">
        <w:t xml:space="preserve"> canalise cette contestation contre les grands sommets </w:t>
      </w:r>
      <w:proofErr w:type="spellStart"/>
      <w:r w:rsidRPr="00E171D0">
        <w:t>capitalistes.En</w:t>
      </w:r>
      <w:proofErr w:type="spellEnd"/>
      <w:r w:rsidRPr="00E171D0">
        <w:t xml:space="preserve"> 2001, le sommet de la Banque mondiale prévu à Barcelone est annulé du fait des menaces de manifestations. Cette même année 2001, à Gênes (Italie), se tient le sommet du G8. Devant les protestations des anti-G8, la police réprime brutalement, et tue un manifestant; deux autres manifestants sont gravement blessés, et plus de 300 autres manifestants sont malmenés par la police. Cette répression, rapportée par la presse, marque les esprits. L’opposition se cristallise entre pro-et </w:t>
      </w:r>
      <w:proofErr w:type="spellStart"/>
      <w:r w:rsidRPr="00E171D0">
        <w:t>anti-capitalistes</w:t>
      </w:r>
      <w:proofErr w:type="spellEnd"/>
      <w:r w:rsidRPr="00E171D0">
        <w:t xml:space="preserve">. </w:t>
      </w:r>
    </w:p>
    <w:p w:rsidR="00586CC5" w:rsidRDefault="00586CC5" w:rsidP="00E171D0">
      <w:pPr>
        <w:jc w:val="both"/>
      </w:pPr>
    </w:p>
    <w:p w:rsidR="00586CC5" w:rsidRDefault="00E171D0" w:rsidP="00E171D0">
      <w:pPr>
        <w:jc w:val="both"/>
      </w:pPr>
      <w:r w:rsidRPr="00E171D0">
        <w:t>L’</w:t>
      </w:r>
      <w:proofErr w:type="spellStart"/>
      <w:r w:rsidRPr="00E171D0">
        <w:t>altermondialisme</w:t>
      </w:r>
      <w:proofErr w:type="spellEnd"/>
      <w:r w:rsidRPr="00E171D0">
        <w:t xml:space="preserve"> a le vent en poupe en ce début des années 2000, et cela se concrétise par l’organisation du premier Forum Social Mondial (FSM) à Porto </w:t>
      </w:r>
      <w:proofErr w:type="spellStart"/>
      <w:r w:rsidRPr="00E171D0">
        <w:t>Alegre</w:t>
      </w:r>
      <w:proofErr w:type="spellEnd"/>
      <w:r w:rsidRPr="00E171D0">
        <w:t xml:space="preserve"> (Brésil) en janvier 2001, dont les revendications sont l’opposition au néo-libéralisme incarné par le Forum économique mondial de Davos, l’exigence de l’annulation de la dette du Tiers monde, la réclamation de la taxe Tobin, et plus généralement l’aspiration à un monde plus juste et égalitaire. Des milliers de participants venus du monde entier y dialoguent et réfléchissent ensemble, et l’événement est couvert par des centaines de journalistes. L’événement est reconduit en 2002 et 2003, toujours à Porto </w:t>
      </w:r>
      <w:proofErr w:type="spellStart"/>
      <w:r w:rsidRPr="00E171D0">
        <w:t>Alegre</w:t>
      </w:r>
      <w:proofErr w:type="spellEnd"/>
      <w:r w:rsidRPr="00E171D0">
        <w:t xml:space="preserve">. Dans les années suivantes, le FSM se déplace dans plusieurs villes, notamment des grandes villes des pays du Sud, comme Nairobi, Dakar, Bombay ou Tunis. </w:t>
      </w:r>
    </w:p>
    <w:p w:rsidR="00586CC5" w:rsidRDefault="00586CC5" w:rsidP="00E171D0">
      <w:pPr>
        <w:jc w:val="both"/>
      </w:pPr>
    </w:p>
    <w:p w:rsidR="00E171D0" w:rsidRPr="00E171D0" w:rsidRDefault="00E171D0" w:rsidP="00E171D0">
      <w:pPr>
        <w:jc w:val="both"/>
      </w:pPr>
      <w:r w:rsidRPr="00E171D0">
        <w:t>Par la suite, l’</w:t>
      </w:r>
      <w:proofErr w:type="spellStart"/>
      <w:r w:rsidRPr="00E171D0">
        <w:t>altermondialisme</w:t>
      </w:r>
      <w:proofErr w:type="spellEnd"/>
      <w:r w:rsidRPr="00E171D0">
        <w:t xml:space="preserve"> a progressivement perdu de sa vigueur, car l’association ATTAC-France a subi une crise interne en 2006, et, plus largement, ce </w:t>
      </w:r>
      <w:r w:rsidRPr="00E171D0">
        <w:lastRenderedPageBreak/>
        <w:t xml:space="preserve">mouvement a connu un effacement, car des courants contradictoires et concurrents ont fait voler en éclat le sentiment unitaire, mettant au jour une hétérogénéité des revendications à l’intérieur de la mouvance altermondialiste: défense du droit des minorités et des exclus, préoccupations écologiques, protestations contre les crises alimentaires et énergétiques, refus de l’impérialisme et du néo-colonialisme, défense de la protection sociale et des services publics (éducation, santé, culture), aspirations à un protectionnisme universaliste, à une décroissance, à l’autogestion, etc. De plus, depuis les attentats du 11septembre 2001, d’autres priorités sont apparues comme la lutte contre le terrorisme, et depuis l’accident nucléaire de Fukushima en 2011, les craintes concernant l’avenir de la planète et de l’environnement sont passées au premier plan, éclipsant parfois les enjeux proprement sociaux. </w:t>
      </w:r>
    </w:p>
    <w:p w:rsidR="00586CC5" w:rsidRDefault="00586CC5" w:rsidP="00E171D0">
      <w:pPr>
        <w:jc w:val="both"/>
      </w:pPr>
    </w:p>
    <w:p w:rsidR="00586CC5" w:rsidRDefault="00E171D0" w:rsidP="00E171D0">
      <w:pPr>
        <w:jc w:val="both"/>
      </w:pPr>
      <w:r w:rsidRPr="00E171D0">
        <w:t>En outre, les thèses de l’</w:t>
      </w:r>
      <w:proofErr w:type="spellStart"/>
      <w:r w:rsidRPr="00E171D0">
        <w:t>altermondialisme</w:t>
      </w:r>
      <w:proofErr w:type="spellEnd"/>
      <w:r w:rsidRPr="00E171D0">
        <w:t xml:space="preserve"> ont prêté à des discussions et à des désaccords, car elles ne peuvent pas vraiment se parer de la légitimité de la poursuite des combats tiers-mondistes des années 1960, ni de la reprise de la démarche du Nouvel Ordre </w:t>
      </w:r>
      <w:proofErr w:type="spellStart"/>
      <w:r w:rsidRPr="00E171D0">
        <w:t>ÉconomiqueInternational</w:t>
      </w:r>
      <w:proofErr w:type="spellEnd"/>
      <w:r w:rsidRPr="00E171D0">
        <w:t xml:space="preserve"> (NOEI) de 1973-1974. Enfin, la mouvance altermondialiste, qui avait été portée par le virage à gauche de l’Amérique latine (rappelant que les batailles </w:t>
      </w:r>
      <w:proofErr w:type="spellStart"/>
      <w:r w:rsidRPr="00E171D0">
        <w:t>victorieusess’inscrivent</w:t>
      </w:r>
      <w:proofErr w:type="spellEnd"/>
      <w:r w:rsidRPr="00E171D0">
        <w:t xml:space="preserve"> dans un cadre national), a été affaiblie par l’actuel virage </w:t>
      </w:r>
      <w:proofErr w:type="spellStart"/>
      <w:r w:rsidRPr="00E171D0">
        <w:t>àdroite</w:t>
      </w:r>
      <w:proofErr w:type="spellEnd"/>
      <w:r w:rsidRPr="00E171D0">
        <w:t xml:space="preserve"> de cette partie du monde (et même à l’extrême-droite pour le Brésil, avec l’accession à la présidence de </w:t>
      </w:r>
      <w:proofErr w:type="spellStart"/>
      <w:r w:rsidRPr="00E171D0">
        <w:t>Jair</w:t>
      </w:r>
      <w:proofErr w:type="spellEnd"/>
      <w:r w:rsidRPr="00E171D0">
        <w:t xml:space="preserve"> </w:t>
      </w:r>
      <w:proofErr w:type="spellStart"/>
      <w:r w:rsidRPr="00E171D0">
        <w:t>Bolsonaro</w:t>
      </w:r>
      <w:proofErr w:type="spellEnd"/>
      <w:r w:rsidRPr="00E171D0">
        <w:t xml:space="preserve"> et l’emprisonnement de Lula). Cela a entraîné un net reflux de l’</w:t>
      </w:r>
      <w:proofErr w:type="spellStart"/>
      <w:r w:rsidRPr="00E171D0">
        <w:t>altermondialisme</w:t>
      </w:r>
      <w:proofErr w:type="spellEnd"/>
      <w:r w:rsidRPr="00E171D0">
        <w:t>, et beaucoup de désillusions chez les militants. Malgré cet affaiblissement de l’</w:t>
      </w:r>
      <w:proofErr w:type="spellStart"/>
      <w:r w:rsidRPr="00E171D0">
        <w:t>altermondialisme</w:t>
      </w:r>
      <w:proofErr w:type="spellEnd"/>
      <w:r w:rsidRPr="00E171D0">
        <w:t xml:space="preserve">, les protestations récentes contre le G7 de Biarritz, qui ont rassemblé 5000 participants, mobilisés contre le dérèglement climatique et les injustices sociales, s’inscrivent malgré tout dans cet héritage. Ce mouvement a réuni des citoyens se rattachant aux mouvements anticapitalistes, altermondialistes, écologistes, féministes, </w:t>
      </w:r>
      <w:proofErr w:type="spellStart"/>
      <w:r w:rsidRPr="00E171D0">
        <w:t>basques</w:t>
      </w:r>
      <w:proofErr w:type="gramStart"/>
      <w:r w:rsidRPr="00E171D0">
        <w:t>,«</w:t>
      </w:r>
      <w:proofErr w:type="gramEnd"/>
      <w:r w:rsidRPr="00E171D0">
        <w:t>gilets</w:t>
      </w:r>
      <w:proofErr w:type="spellEnd"/>
      <w:r w:rsidRPr="00E171D0">
        <w:t xml:space="preserve"> jaunes», syndicalistes (Solidaires, CGT, CNT...), d’ONG et associations (ATTAC, </w:t>
      </w:r>
      <w:proofErr w:type="spellStart"/>
      <w:r w:rsidRPr="00E171D0">
        <w:t>Bizi</w:t>
      </w:r>
      <w:proofErr w:type="spellEnd"/>
      <w:r w:rsidRPr="00E171D0">
        <w:t xml:space="preserve">, Oxfam, </w:t>
      </w:r>
      <w:proofErr w:type="spellStart"/>
      <w:r w:rsidRPr="00E171D0">
        <w:t>Alternatiba</w:t>
      </w:r>
      <w:proofErr w:type="spellEnd"/>
      <w:r w:rsidRPr="00E171D0">
        <w:t xml:space="preserve">, Les Amis de la Terre, Via </w:t>
      </w:r>
      <w:proofErr w:type="spellStart"/>
      <w:r w:rsidRPr="00E171D0">
        <w:t>Campesina</w:t>
      </w:r>
      <w:proofErr w:type="spellEnd"/>
      <w:r w:rsidRPr="00E171D0">
        <w:t xml:space="preserve">...). </w:t>
      </w:r>
    </w:p>
    <w:p w:rsidR="00586CC5" w:rsidRDefault="00586CC5" w:rsidP="00E171D0">
      <w:pPr>
        <w:jc w:val="both"/>
      </w:pPr>
    </w:p>
    <w:p w:rsidR="00586CC5" w:rsidRDefault="00E171D0" w:rsidP="00E171D0">
      <w:pPr>
        <w:jc w:val="both"/>
      </w:pPr>
      <w:r w:rsidRPr="00E171D0">
        <w:lastRenderedPageBreak/>
        <w:t>Même si l’association ATTAC et le FSM ont ces dernières années connu un essoufflement, la vigueur des contestations contre ce sommet des grandes puissances atteste de l’existence d’un mouvement de fond, de rejet du capitalisme dans l’opinion mondiale. Le récent mouvement des «gilets jaunes» en France, de même que le mouvement «</w:t>
      </w:r>
      <w:proofErr w:type="spellStart"/>
      <w:r w:rsidRPr="00E171D0">
        <w:t>Occupy</w:t>
      </w:r>
      <w:proofErr w:type="spellEnd"/>
      <w:r w:rsidRPr="00E171D0">
        <w:t xml:space="preserve"> Wall Street» né en 2011 aux États-Unis, ou encore celui des «</w:t>
      </w:r>
      <w:proofErr w:type="spellStart"/>
      <w:r w:rsidRPr="00E171D0">
        <w:t>Indignados</w:t>
      </w:r>
      <w:proofErr w:type="spellEnd"/>
      <w:r w:rsidRPr="00E171D0">
        <w:t xml:space="preserve">» en Espagne, né la même année, en sont également des signes. C’est un élément positif que ce soulèvement et cette organisation des citoyens contre la logique capitaliste, et notamment contre le fonctionnement oligarchique que représentent les sommets du G7. </w:t>
      </w:r>
    </w:p>
    <w:p w:rsidR="00586CC5" w:rsidRDefault="00586CC5" w:rsidP="00E171D0">
      <w:pPr>
        <w:jc w:val="both"/>
      </w:pPr>
    </w:p>
    <w:p w:rsidR="00586CC5" w:rsidRDefault="00E171D0" w:rsidP="00E171D0">
      <w:pPr>
        <w:jc w:val="both"/>
      </w:pPr>
      <w:r w:rsidRPr="00E171D0">
        <w:t xml:space="preserve">L’ordre du jour adopté par le sommet du G7 de 2019, portant sur la lutte contre les inégalités, n’a pas fait illusion pour les citoyens critiquant cette réunion des puissants: il a servi seulement à faire diversion et à donner l’impression trompeuse d’une préoccupation sociale. D’ailleurs, les représentants des pays du Sud invités, et des ONG conviées à ce G7, ne se sont vus accorder que très peu la parole, et y ont été marginalisés, ce qui montre bien que leur invitation ne constituait qu’un alibi, une manœuvre pour désamorcer les critiques et pour donner à ce sommet un vernis social. </w:t>
      </w:r>
    </w:p>
    <w:p w:rsidR="00586CC5" w:rsidRDefault="00586CC5" w:rsidP="00E171D0">
      <w:pPr>
        <w:jc w:val="both"/>
      </w:pPr>
    </w:p>
    <w:p w:rsidR="00586CC5" w:rsidRDefault="00E171D0" w:rsidP="00E171D0">
      <w:pPr>
        <w:jc w:val="both"/>
      </w:pPr>
      <w:r w:rsidRPr="00E171D0">
        <w:t xml:space="preserve">Refusant d’être dupes, 15000 citoyens anti-G7 ont manifesté à Hendaye le 24 août 2019; ils n’ont pas hésite à se livrer à des actions de désobéissance civile, comme le décrochage de portraits du président </w:t>
      </w:r>
      <w:proofErr w:type="spellStart"/>
      <w:r w:rsidRPr="00E171D0">
        <w:t>Macron</w:t>
      </w:r>
      <w:proofErr w:type="spellEnd"/>
      <w:r w:rsidRPr="00E171D0">
        <w:t xml:space="preserve">; mais la police omniprésente (quelque 13000 membres des forces de l’ordre mobilisés) a usé de grands moyens pour décourager les protestataires, ayant recours à des canons à eau et à des gaz lacrymogènes pour réprimer ces manifestants pacifiques, et interpellant 68 d’entre eux, au mépris du droit à manifester, et souvent en utilisant la violence. </w:t>
      </w:r>
    </w:p>
    <w:p w:rsidR="00586CC5" w:rsidRDefault="00586CC5" w:rsidP="00E171D0">
      <w:pPr>
        <w:jc w:val="both"/>
      </w:pPr>
    </w:p>
    <w:p w:rsidR="00E171D0" w:rsidRDefault="00E171D0" w:rsidP="00E171D0">
      <w:pPr>
        <w:jc w:val="both"/>
      </w:pPr>
      <w:r w:rsidRPr="00E171D0">
        <w:t xml:space="preserve">En cette fin d’été 2019, les mouvements protestataires contre le G7 de Biarritz, vigoureux, et aiguisés par la conscience écologiste et par l’indignation devant les incendies criminels dans la forêt amazonienne, ont bien montré que les peuples n’ont pas dit leur dernier mot. Ce contre-G7 s’est achevé par </w:t>
      </w:r>
      <w:r w:rsidRPr="00E171D0">
        <w:lastRenderedPageBreak/>
        <w:t>une déclaration finale récapitulant les positions anticapitalistes et écologistes des militants rassemblés. D’autres mobilisations sont prévues bientôt: grèves internationales sur le climat, du 20 au 27septembre, journée internationale du droit à l’avortement, le 28septembre,</w:t>
      </w:r>
      <w:r w:rsidRPr="00E171D0">
        <w:rPr>
          <w:rFonts w:ascii="Arial" w:hAnsi="Arial" w:cs="Arial"/>
          <w:sz w:val="16"/>
          <w:szCs w:val="16"/>
        </w:rPr>
        <w:t xml:space="preserve"> </w:t>
      </w:r>
      <w:r w:rsidRPr="00E171D0">
        <w:t>et semaine internationale de la rébellion, en octobre.</w:t>
      </w:r>
    </w:p>
    <w:p w:rsidR="00E171D0" w:rsidRDefault="00E171D0" w:rsidP="00E171D0">
      <w:pPr>
        <w:jc w:val="both"/>
        <w:rPr>
          <w:rFonts w:ascii="Arial" w:hAnsi="Arial" w:cs="Arial"/>
          <w:i/>
          <w:sz w:val="13"/>
          <w:szCs w:val="13"/>
        </w:rPr>
      </w:pPr>
      <w:r w:rsidRPr="00E171D0">
        <w:rPr>
          <w:rFonts w:ascii="Arial" w:hAnsi="Arial" w:cs="Arial"/>
          <w:i/>
          <w:sz w:val="13"/>
          <w:szCs w:val="13"/>
        </w:rPr>
        <w:t>Article paru dans la revue Recherches internationales (</w:t>
      </w:r>
      <w:hyperlink r:id="rId12" w:history="1">
        <w:r w:rsidRPr="00DE40AA">
          <w:rPr>
            <w:rStyle w:val="Lienhypertexte"/>
            <w:rFonts w:ascii="Arial" w:hAnsi="Arial" w:cs="Arial"/>
            <w:i/>
            <w:sz w:val="13"/>
            <w:szCs w:val="13"/>
          </w:rPr>
          <w:t>http://www.recherches-internationales.fr</w:t>
        </w:r>
      </w:hyperlink>
      <w:r w:rsidRPr="00E171D0">
        <w:rPr>
          <w:rFonts w:ascii="Arial" w:hAnsi="Arial" w:cs="Arial"/>
          <w:i/>
          <w:sz w:val="13"/>
          <w:szCs w:val="13"/>
        </w:rPr>
        <w:t>)</w:t>
      </w:r>
    </w:p>
    <w:p w:rsidR="00E171D0" w:rsidRPr="00E171D0" w:rsidRDefault="00E171D0" w:rsidP="00E171D0">
      <w:pPr>
        <w:jc w:val="both"/>
        <w:rPr>
          <w:i/>
        </w:rPr>
      </w:pPr>
    </w:p>
    <w:p w:rsidR="00C81CFA" w:rsidRPr="00C81CFA" w:rsidRDefault="00A22A00" w:rsidP="00FD35E6">
      <w:pPr>
        <w:pStyle w:val="RLBTitre1"/>
        <w:tabs>
          <w:tab w:val="clear" w:pos="360"/>
          <w:tab w:val="num" w:pos="1920"/>
        </w:tabs>
        <w:jc w:val="both"/>
        <w:rPr>
          <w:i/>
        </w:rPr>
      </w:pPr>
      <w:r>
        <w:rPr>
          <w:rFonts w:cs="Arial"/>
          <w:color w:val="CC00CC"/>
          <w:szCs w:val="28"/>
        </w:rPr>
        <w:t>Grenelle sur les Violences Conjugales : N</w:t>
      </w:r>
      <w:r w:rsidR="00236A1F">
        <w:rPr>
          <w:rFonts w:cs="Arial"/>
          <w:color w:val="CC00CC"/>
          <w:szCs w:val="28"/>
        </w:rPr>
        <w:t xml:space="preserve">ous Demandons des Actions </w:t>
      </w:r>
      <w:proofErr w:type="spellStart"/>
      <w:r w:rsidR="00236A1F">
        <w:rPr>
          <w:rFonts w:cs="Arial"/>
          <w:color w:val="CC00CC"/>
          <w:szCs w:val="28"/>
        </w:rPr>
        <w:t>Concre</w:t>
      </w:r>
      <w:r>
        <w:rPr>
          <w:rFonts w:cs="Arial"/>
          <w:color w:val="CC00CC"/>
          <w:szCs w:val="28"/>
        </w:rPr>
        <w:t>tes</w:t>
      </w:r>
      <w:proofErr w:type="spellEnd"/>
      <w:r>
        <w:rPr>
          <w:rFonts w:cs="Arial"/>
          <w:color w:val="CC00CC"/>
          <w:szCs w:val="28"/>
        </w:rPr>
        <w:t xml:space="preserve"> et des Moyens !</w:t>
      </w:r>
      <w:r w:rsidR="00633B7A">
        <w:rPr>
          <w:rFonts w:cs="Arial"/>
          <w:color w:val="CC00CC"/>
          <w:szCs w:val="28"/>
        </w:rPr>
        <w:t xml:space="preserve"> </w:t>
      </w:r>
    </w:p>
    <w:p w:rsidR="00FC07FA" w:rsidRDefault="00633B7A" w:rsidP="00CE43CA">
      <w:pPr>
        <w:jc w:val="both"/>
        <w:rPr>
          <w:i/>
        </w:rPr>
      </w:pPr>
      <w:r>
        <w:rPr>
          <w:i/>
        </w:rPr>
        <w:t xml:space="preserve">Par le </w:t>
      </w:r>
      <w:r w:rsidR="00A22A00">
        <w:rPr>
          <w:i/>
        </w:rPr>
        <w:t xml:space="preserve">collectif Les </w:t>
      </w:r>
      <w:proofErr w:type="spellStart"/>
      <w:r w:rsidR="00A22A00">
        <w:rPr>
          <w:i/>
        </w:rPr>
        <w:t>Effronté-es</w:t>
      </w:r>
      <w:proofErr w:type="spellEnd"/>
    </w:p>
    <w:p w:rsidR="00633B7A" w:rsidRDefault="00633B7A" w:rsidP="00CE43CA">
      <w:pPr>
        <w:jc w:val="both"/>
      </w:pPr>
    </w:p>
    <w:p w:rsidR="00A22A00" w:rsidRDefault="00A22A00" w:rsidP="00A22A00">
      <w:pPr>
        <w:pStyle w:val="NormalWeb"/>
        <w:spacing w:before="0" w:beforeAutospacing="0" w:after="0" w:afterAutospacing="0"/>
        <w:jc w:val="both"/>
        <w:rPr>
          <w:color w:val="000000"/>
        </w:rPr>
      </w:pPr>
      <w:r w:rsidRPr="00A22A00">
        <w:rPr>
          <w:bCs/>
          <w:color w:val="000000"/>
        </w:rPr>
        <w:t xml:space="preserve">Le </w:t>
      </w:r>
      <w:r>
        <w:rPr>
          <w:bCs/>
          <w:color w:val="000000"/>
        </w:rPr>
        <w:t>«</w:t>
      </w:r>
      <w:r w:rsidRPr="00A22A00">
        <w:rPr>
          <w:bCs/>
          <w:color w:val="000000"/>
        </w:rPr>
        <w:t>grenelle</w:t>
      </w:r>
      <w:r>
        <w:rPr>
          <w:bCs/>
          <w:color w:val="000000"/>
        </w:rPr>
        <w:t>»</w:t>
      </w:r>
      <w:r w:rsidRPr="00A22A00">
        <w:rPr>
          <w:bCs/>
          <w:color w:val="000000"/>
        </w:rPr>
        <w:t xml:space="preserve"> sur les violences faites aux femmes s’ouvre alors qu'une 101ème femme vient d'être assassinée par son conjoint cette année.</w:t>
      </w:r>
      <w:r w:rsidRPr="00A22A00">
        <w:rPr>
          <w:color w:val="000000"/>
        </w:rPr>
        <w:t xml:space="preserve"> Pourtant, depuis des mois les associations féministes enjoignent le gouvernement de prendre sans attendre des mesures d’urgences, faciles à mettre en place. Bien sûr, toutes nous martelons qu’un milliard est absolument nécessaire pour endiguer durablement les violences. Mais pourquoi ces mesures simples, de bon sens, n’ont-elles pas déjà été prises ? Telles que </w:t>
      </w:r>
      <w:r w:rsidRPr="00A22A00">
        <w:rPr>
          <w:bCs/>
          <w:color w:val="000000"/>
        </w:rPr>
        <w:t>l’interdiction ferme pour les policier</w:t>
      </w:r>
      <w:r w:rsidR="00236A1F">
        <w:rPr>
          <w:bCs/>
          <w:color w:val="000000"/>
        </w:rPr>
        <w:t>.e</w:t>
      </w:r>
      <w:r w:rsidRPr="00A22A00">
        <w:rPr>
          <w:bCs/>
          <w:color w:val="000000"/>
        </w:rPr>
        <w:t>s d’inciter les victimes à transformer leur dépôt de plainte pour violence conjugale en main-courante.</w:t>
      </w:r>
      <w:r w:rsidRPr="00A22A00">
        <w:rPr>
          <w:color w:val="000000"/>
        </w:rPr>
        <w:t xml:space="preserve"> D’exiger le traitement systématique des plaintes,</w:t>
      </w:r>
      <w:r w:rsidR="00236A1F">
        <w:rPr>
          <w:color w:val="000000"/>
        </w:rPr>
        <w:t xml:space="preserve"> et de sanctionner les policier.</w:t>
      </w:r>
      <w:r w:rsidRPr="00A22A00">
        <w:rPr>
          <w:color w:val="000000"/>
        </w:rPr>
        <w:t xml:space="preserve">es qui les refusent. Telles que </w:t>
      </w:r>
      <w:r w:rsidRPr="00A22A00">
        <w:rPr>
          <w:bCs/>
          <w:color w:val="000000"/>
        </w:rPr>
        <w:t>l’ouverture de 200 places d’hébergement d’urgence</w:t>
      </w:r>
      <w:r w:rsidRPr="00A22A00">
        <w:rPr>
          <w:b/>
          <w:bCs/>
          <w:color w:val="000000"/>
        </w:rPr>
        <w:t xml:space="preserve"> </w:t>
      </w:r>
      <w:r w:rsidRPr="00A22A00">
        <w:rPr>
          <w:color w:val="000000"/>
        </w:rPr>
        <w:t>en attendant d’en ouvrir 2200 de plus d’ici la fin du quinquennat, pour atteindre les minimas requis par l’UE.</w:t>
      </w:r>
    </w:p>
    <w:p w:rsidR="00A22A00" w:rsidRDefault="00A22A00" w:rsidP="00A22A00">
      <w:pPr>
        <w:pStyle w:val="NormalWeb"/>
        <w:spacing w:before="0" w:beforeAutospacing="0" w:after="0" w:afterAutospacing="0"/>
        <w:jc w:val="both"/>
        <w:rPr>
          <w:color w:val="000000"/>
        </w:rPr>
      </w:pPr>
    </w:p>
    <w:p w:rsidR="00A22A00" w:rsidRPr="00A22A00" w:rsidRDefault="00A22A00" w:rsidP="00A22A00">
      <w:pPr>
        <w:pStyle w:val="NormalWeb"/>
        <w:spacing w:before="0" w:beforeAutospacing="0" w:after="0" w:afterAutospacing="0"/>
        <w:jc w:val="both"/>
      </w:pPr>
      <w:r w:rsidRPr="00A22A00">
        <w:rPr>
          <w:color w:val="000000"/>
        </w:rPr>
        <w:t xml:space="preserve">Nous demandions également que cesse la frilosité des JAF à dispenser des </w:t>
      </w:r>
      <w:r w:rsidRPr="00A22A00">
        <w:rPr>
          <w:bCs/>
          <w:color w:val="000000"/>
        </w:rPr>
        <w:t>ordonnances de protection ou des mesures d’éloignement du conjoint violent.</w:t>
      </w:r>
      <w:r>
        <w:rPr>
          <w:color w:val="000000"/>
        </w:rPr>
        <w:t xml:space="preserve"> Nous demandions que tou.tes les </w:t>
      </w:r>
      <w:proofErr w:type="spellStart"/>
      <w:r>
        <w:rPr>
          <w:color w:val="000000"/>
        </w:rPr>
        <w:t>acteur.</w:t>
      </w:r>
      <w:r w:rsidRPr="00A22A00">
        <w:rPr>
          <w:color w:val="000000"/>
        </w:rPr>
        <w:t>ices</w:t>
      </w:r>
      <w:proofErr w:type="spellEnd"/>
      <w:r w:rsidRPr="00A22A00">
        <w:rPr>
          <w:color w:val="000000"/>
        </w:rPr>
        <w:t xml:space="preserve"> de la prise en charg</w:t>
      </w:r>
      <w:r>
        <w:rPr>
          <w:color w:val="000000"/>
        </w:rPr>
        <w:t>e des victimes allant des agent.es de police aux magistrat.</w:t>
      </w:r>
      <w:r w:rsidRPr="00A22A00">
        <w:rPr>
          <w:color w:val="000000"/>
        </w:rPr>
        <w:t xml:space="preserve">es, en passant par les personnels des centres de santé </w:t>
      </w:r>
      <w:r w:rsidRPr="00A22A00">
        <w:rPr>
          <w:bCs/>
          <w:color w:val="000000"/>
        </w:rPr>
        <w:t>soien</w:t>
      </w:r>
      <w:r>
        <w:rPr>
          <w:bCs/>
          <w:color w:val="000000"/>
        </w:rPr>
        <w:t>t systématiquement formé</w:t>
      </w:r>
      <w:r w:rsidRPr="00A22A00">
        <w:rPr>
          <w:bCs/>
          <w:color w:val="000000"/>
        </w:rPr>
        <w:t>s</w:t>
      </w:r>
      <w:r w:rsidRPr="00A22A00">
        <w:rPr>
          <w:color w:val="000000"/>
        </w:rPr>
        <w:t xml:space="preserve"> afin qu’ils et elles comprennent désormais les notions de sidération, de déni, et autres mécanismes psychiques qui ne sont toujours pas reconnus, alors que de nombreux travaux en ont démontré l’existence. Afin qu’on ne laisse pas repartir chez elle une femme qui a reçu des coups sans l’avoir questionnée et orientée avec </w:t>
      </w:r>
      <w:r w:rsidRPr="00A22A00">
        <w:rPr>
          <w:color w:val="000000"/>
        </w:rPr>
        <w:lastRenderedPageBreak/>
        <w:t>bienveillance vers les services compétents.</w:t>
      </w:r>
      <w:r>
        <w:rPr>
          <w:color w:val="000000"/>
        </w:rPr>
        <w:t xml:space="preserve"> </w:t>
      </w:r>
      <w:r w:rsidR="00236A1F">
        <w:rPr>
          <w:color w:val="000000"/>
        </w:rPr>
        <w:t>Les effronté.</w:t>
      </w:r>
      <w:r w:rsidRPr="00A22A00">
        <w:rPr>
          <w:color w:val="000000"/>
        </w:rPr>
        <w:t>es demandaient que cessent les</w:t>
      </w:r>
      <w:r w:rsidRPr="00A22A00">
        <w:rPr>
          <w:b/>
          <w:bCs/>
          <w:color w:val="000000"/>
        </w:rPr>
        <w:t xml:space="preserve"> </w:t>
      </w:r>
      <w:r w:rsidRPr="00A22A00">
        <w:rPr>
          <w:bCs/>
          <w:color w:val="000000"/>
        </w:rPr>
        <w:t>méthodes violentes, inutiles et traumatisantes pour les victimes</w:t>
      </w:r>
      <w:r w:rsidRPr="00A22A00">
        <w:rPr>
          <w:color w:val="000000"/>
        </w:rPr>
        <w:t xml:space="preserve"> comme les confrontations ou demandes de médiation avec des agresseurs ainsi que les questions intrusives sur la sexualité des victimes de viol.</w:t>
      </w:r>
    </w:p>
    <w:p w:rsidR="00A22A00" w:rsidRDefault="00A22A00" w:rsidP="00A22A00">
      <w:pPr>
        <w:pStyle w:val="NormalWeb"/>
        <w:spacing w:before="0" w:beforeAutospacing="0" w:after="0" w:afterAutospacing="0"/>
        <w:jc w:val="both"/>
        <w:rPr>
          <w:color w:val="000000"/>
        </w:rPr>
      </w:pPr>
    </w:p>
    <w:p w:rsidR="00A22A00" w:rsidRPr="00A22A00" w:rsidRDefault="00236A1F" w:rsidP="00A22A00">
      <w:pPr>
        <w:pStyle w:val="NormalWeb"/>
        <w:spacing w:before="0" w:beforeAutospacing="0" w:after="0" w:afterAutospacing="0"/>
        <w:jc w:val="both"/>
      </w:pPr>
      <w:r>
        <w:rPr>
          <w:color w:val="000000"/>
        </w:rPr>
        <w:t>Aujourd’hui, certain.es juges sont si peu formé.</w:t>
      </w:r>
      <w:r w:rsidR="00A22A00" w:rsidRPr="00A22A00">
        <w:rPr>
          <w:color w:val="000000"/>
        </w:rPr>
        <w:t>es que des décisions aussi aberrantes que scandaleuses sont prises, telle qu’accord</w:t>
      </w:r>
      <w:r>
        <w:rPr>
          <w:color w:val="000000"/>
        </w:rPr>
        <w:t>er une médiation entre conjoint.</w:t>
      </w:r>
      <w:r w:rsidR="00A22A00" w:rsidRPr="00A22A00">
        <w:rPr>
          <w:color w:val="000000"/>
        </w:rPr>
        <w:t xml:space="preserve">es alors qu’une ordonnance de protection a été prise au préalable, </w:t>
      </w:r>
      <w:r w:rsidR="00A22A00" w:rsidRPr="00A22A00">
        <w:rPr>
          <w:bCs/>
          <w:color w:val="000000"/>
        </w:rPr>
        <w:t>ce qui est pourtant interdit par la loi.</w:t>
      </w:r>
      <w:r w:rsidR="00A22A00" w:rsidRPr="00A22A00">
        <w:rPr>
          <w:b/>
          <w:bCs/>
          <w:color w:val="000000"/>
        </w:rPr>
        <w:t xml:space="preserve"> </w:t>
      </w:r>
      <w:r w:rsidR="00A22A00" w:rsidRPr="00A22A00">
        <w:rPr>
          <w:color w:val="000000"/>
        </w:rPr>
        <w:t>Ou encore, condamner des femmes pour non présentation d’enfants, alors que ces dernières les protègent d’un agresseu</w:t>
      </w:r>
      <w:r>
        <w:rPr>
          <w:color w:val="000000"/>
        </w:rPr>
        <w:t>r ayant déjà sévi. Les effronté.</w:t>
      </w:r>
      <w:r w:rsidR="00A22A00" w:rsidRPr="00A22A00">
        <w:rPr>
          <w:color w:val="000000"/>
        </w:rPr>
        <w:t xml:space="preserve">es demandaient également une grande campagne nationale afin de sensibiliser à la </w:t>
      </w:r>
      <w:r w:rsidR="00A22A00" w:rsidRPr="00A22A00">
        <w:rPr>
          <w:bCs/>
          <w:color w:val="000000"/>
        </w:rPr>
        <w:t>déconstruction des stéréotypes sexistes, qui sont le terreau des violences. Cela passe aussi par une éducation à l’égalité et contre le sexisme dispensée à l’école, dès la petite enfance.</w:t>
      </w:r>
    </w:p>
    <w:p w:rsidR="00A22A00" w:rsidRPr="00A22A00" w:rsidRDefault="00A22A00" w:rsidP="00A22A00">
      <w:pPr>
        <w:jc w:val="both"/>
      </w:pPr>
    </w:p>
    <w:p w:rsidR="00A22A00" w:rsidRPr="00A22A00" w:rsidRDefault="00A22A00" w:rsidP="00A22A00">
      <w:pPr>
        <w:pStyle w:val="NormalWeb"/>
        <w:spacing w:before="0" w:beforeAutospacing="0" w:after="0" w:afterAutospacing="0"/>
        <w:jc w:val="both"/>
      </w:pPr>
      <w:r w:rsidRPr="00A22A00">
        <w:rPr>
          <w:color w:val="000000"/>
        </w:rPr>
        <w:t xml:space="preserve">La </w:t>
      </w:r>
      <w:r>
        <w:rPr>
          <w:color w:val="000000"/>
        </w:rPr>
        <w:t>«grande cause du quinquennat»</w:t>
      </w:r>
      <w:r w:rsidRPr="00A22A00">
        <w:rPr>
          <w:color w:val="000000"/>
        </w:rPr>
        <w:t xml:space="preserve">, conduite avec </w:t>
      </w:r>
      <w:r w:rsidRPr="00A22A00">
        <w:rPr>
          <w:bCs/>
          <w:color w:val="000000"/>
        </w:rPr>
        <w:t>le plus petit budget de l’État</w:t>
      </w:r>
      <w:r w:rsidRPr="00A22A00">
        <w:rPr>
          <w:b/>
          <w:bCs/>
          <w:color w:val="000000"/>
        </w:rPr>
        <w:t>.</w:t>
      </w:r>
      <w:r w:rsidRPr="00A22A00">
        <w:rPr>
          <w:color w:val="000000"/>
        </w:rPr>
        <w:t xml:space="preserve"> Une coupe de 25% dans le budget alloué aux droits des femmes entre le précédent quinquennat et celui d’Emmanuel </w:t>
      </w:r>
      <w:proofErr w:type="spellStart"/>
      <w:r w:rsidRPr="00A22A00">
        <w:rPr>
          <w:color w:val="000000"/>
        </w:rPr>
        <w:t>Macron</w:t>
      </w:r>
      <w:proofErr w:type="spellEnd"/>
      <w:r w:rsidRPr="00A22A00">
        <w:rPr>
          <w:color w:val="000000"/>
        </w:rPr>
        <w:t>.</w:t>
      </w:r>
    </w:p>
    <w:p w:rsidR="00A22A00" w:rsidRDefault="00A22A00" w:rsidP="00A22A00">
      <w:pPr>
        <w:pStyle w:val="NormalWeb"/>
        <w:spacing w:before="0" w:beforeAutospacing="0" w:after="0" w:afterAutospacing="0"/>
        <w:jc w:val="both"/>
        <w:rPr>
          <w:bCs/>
          <w:color w:val="000000"/>
        </w:rPr>
      </w:pPr>
    </w:p>
    <w:p w:rsidR="00A22A00" w:rsidRPr="00A22A00" w:rsidRDefault="00A22A00" w:rsidP="00A22A00">
      <w:pPr>
        <w:pStyle w:val="NormalWeb"/>
        <w:spacing w:before="0" w:beforeAutospacing="0" w:after="0" w:afterAutospacing="0"/>
        <w:jc w:val="both"/>
      </w:pPr>
      <w:r w:rsidRPr="00A22A00">
        <w:rPr>
          <w:bCs/>
          <w:color w:val="000000"/>
        </w:rPr>
        <w:t>Cette grande cause prend surtout la forme d’un grand plan de communication, faisant la publicité d’un numéro inefficace, le 3919, avec au bout du fil des personnes non formées, ne sachant pas orienter correctement les victimes, les dirigeant vers les quelques centres qui ont signé la charte du numéro gouvernemental, c’est-à-dire parfois à des kilomètres du lieu de vie des victimes !</w:t>
      </w:r>
      <w:r w:rsidRPr="00A22A00">
        <w:rPr>
          <w:color w:val="000000"/>
        </w:rPr>
        <w:t xml:space="preserve"> Quant au site dédié, il est si pauvre et imprécis dans ses information</w:t>
      </w:r>
      <w:r w:rsidR="00236A1F">
        <w:rPr>
          <w:color w:val="000000"/>
        </w:rPr>
        <w:t>s que nous en avons été atterré.</w:t>
      </w:r>
      <w:r w:rsidRPr="00A22A00">
        <w:rPr>
          <w:color w:val="000000"/>
        </w:rPr>
        <w:t xml:space="preserve">es. Un grand plan de communication, par le biais d’un </w:t>
      </w:r>
      <w:r>
        <w:rPr>
          <w:color w:val="000000"/>
        </w:rPr>
        <w:t>«</w:t>
      </w:r>
      <w:r w:rsidRPr="00A22A00">
        <w:rPr>
          <w:color w:val="000000"/>
        </w:rPr>
        <w:t>grenelle</w:t>
      </w:r>
      <w:r>
        <w:rPr>
          <w:color w:val="000000"/>
        </w:rPr>
        <w:t>»</w:t>
      </w:r>
      <w:r w:rsidRPr="00A22A00">
        <w:rPr>
          <w:color w:val="000000"/>
        </w:rPr>
        <w:t xml:space="preserve"> auquel ni les victimes ni les familles ne sont conviées, seule une petite poignée d’organisations y ayant été invitées pour la forme. Quel est ce triste spectacle, de quelques semaines, qui </w:t>
      </w:r>
      <w:proofErr w:type="gramStart"/>
      <w:r w:rsidRPr="00A22A00">
        <w:rPr>
          <w:color w:val="000000"/>
        </w:rPr>
        <w:t>laisse</w:t>
      </w:r>
      <w:proofErr w:type="gramEnd"/>
      <w:r w:rsidRPr="00A22A00">
        <w:rPr>
          <w:color w:val="000000"/>
        </w:rPr>
        <w:t xml:space="preserve"> à sa porte victimes, familles et associations luttant pour les droits des femmes ? Même celles qui accompagnent médicalement et juridiquement les femmes violentées sont restées sans invitation, et même </w:t>
      </w:r>
      <w:r w:rsidRPr="00A22A00">
        <w:rPr>
          <w:color w:val="000000"/>
        </w:rPr>
        <w:lastRenderedPageBreak/>
        <w:t>sans réponse lorsqu’elles ont manifesté leur étonnement puis leur désapprobation. </w:t>
      </w:r>
    </w:p>
    <w:p w:rsidR="00A22A00" w:rsidRPr="00A22A00" w:rsidRDefault="00A22A00" w:rsidP="00A22A00">
      <w:pPr>
        <w:jc w:val="both"/>
      </w:pPr>
    </w:p>
    <w:p w:rsidR="00A22A00" w:rsidRPr="00A22A00" w:rsidRDefault="00A22A00" w:rsidP="00A22A00">
      <w:pPr>
        <w:pStyle w:val="NormalWeb"/>
        <w:spacing w:before="0" w:beforeAutospacing="0" w:after="0" w:afterAutospacing="0"/>
        <w:jc w:val="both"/>
      </w:pPr>
      <w:r w:rsidRPr="00A22A00">
        <w:rPr>
          <w:color w:val="000000"/>
        </w:rPr>
        <w:t xml:space="preserve">Quel est le sens d’un ministère qui reste sourd aux propositions des associations de terrain, puis qui leur ferme la porte de son </w:t>
      </w:r>
      <w:r>
        <w:rPr>
          <w:color w:val="000000"/>
        </w:rPr>
        <w:t>«</w:t>
      </w:r>
      <w:r w:rsidRPr="00A22A00">
        <w:rPr>
          <w:color w:val="000000"/>
        </w:rPr>
        <w:t>grenelle</w:t>
      </w:r>
      <w:r>
        <w:rPr>
          <w:color w:val="000000"/>
        </w:rPr>
        <w:t>»</w:t>
      </w:r>
      <w:r w:rsidRPr="00A22A00">
        <w:rPr>
          <w:color w:val="000000"/>
        </w:rPr>
        <w:t xml:space="preserve"> ? Qui depuis des années, est également sourd à leurs demandes de davantage de subventions ?</w:t>
      </w:r>
    </w:p>
    <w:p w:rsidR="00A22A00" w:rsidRPr="00A22A00" w:rsidRDefault="00A22A00" w:rsidP="00A22A00">
      <w:pPr>
        <w:pStyle w:val="NormalWeb"/>
        <w:spacing w:before="0" w:beforeAutospacing="0" w:after="0" w:afterAutospacing="0"/>
        <w:jc w:val="both"/>
      </w:pPr>
      <w:r w:rsidRPr="00A22A00">
        <w:rPr>
          <w:color w:val="000000"/>
        </w:rPr>
        <w:t>Il ne peut y avoir de véritable volonté politique là où il n’y a pas de moyens, et là où l’on méprise les propositions des personnes formées et compétentes.</w:t>
      </w:r>
    </w:p>
    <w:p w:rsidR="00A22A00" w:rsidRDefault="00A22A00" w:rsidP="00A22A00">
      <w:pPr>
        <w:pStyle w:val="NormalWeb"/>
        <w:spacing w:before="0" w:beforeAutospacing="0" w:after="0" w:afterAutospacing="0"/>
        <w:jc w:val="both"/>
        <w:rPr>
          <w:color w:val="000000"/>
        </w:rPr>
      </w:pPr>
    </w:p>
    <w:p w:rsidR="00A22A00" w:rsidRPr="00A22A00" w:rsidRDefault="00A22A00" w:rsidP="00A22A00">
      <w:pPr>
        <w:pStyle w:val="NormalWeb"/>
        <w:spacing w:before="0" w:beforeAutospacing="0" w:after="0" w:afterAutospacing="0"/>
        <w:jc w:val="both"/>
      </w:pPr>
      <w:r w:rsidRPr="00A22A00">
        <w:rPr>
          <w:color w:val="000000"/>
        </w:rPr>
        <w:t xml:space="preserve">Depuis la prise de conscience massive qu'a été </w:t>
      </w:r>
      <w:r w:rsidRPr="00A22A00">
        <w:rPr>
          <w:bCs/>
          <w:color w:val="000000"/>
        </w:rPr>
        <w:t>#</w:t>
      </w:r>
      <w:proofErr w:type="spellStart"/>
      <w:r w:rsidRPr="00A22A00">
        <w:rPr>
          <w:bCs/>
          <w:color w:val="000000"/>
        </w:rPr>
        <w:t>Metoo</w:t>
      </w:r>
      <w:proofErr w:type="spellEnd"/>
      <w:r w:rsidRPr="00A22A00">
        <w:rPr>
          <w:color w:val="000000"/>
        </w:rPr>
        <w:t xml:space="preserve">, beaucoup de femmes refusent l’emprise et la violence de leur conjoint et fuient. Et leurs agresseurs en deviennent plus violents encore, et les </w:t>
      </w:r>
      <w:proofErr w:type="spellStart"/>
      <w:r w:rsidRPr="00A22A00">
        <w:rPr>
          <w:color w:val="000000"/>
        </w:rPr>
        <w:t>féminicides</w:t>
      </w:r>
      <w:proofErr w:type="spellEnd"/>
      <w:r w:rsidRPr="00A22A00">
        <w:rPr>
          <w:color w:val="000000"/>
        </w:rPr>
        <w:t xml:space="preserve"> augmentent. Mais alors que les femmes se battent pour être libres et jouir de leurs droits, l'État lui n'a pas bougé. Les moyens doivent être augmentés pour permettre à toutes les femmes de sortir de ces situations terribles, les associations féministes doivent être écoutées et l</w:t>
      </w:r>
      <w:r w:rsidR="00961DE2">
        <w:rPr>
          <w:color w:val="000000"/>
        </w:rPr>
        <w:t>es gouvernant.</w:t>
      </w:r>
      <w:r w:rsidRPr="00A22A00">
        <w:rPr>
          <w:color w:val="000000"/>
        </w:rPr>
        <w:t>es doivent travailler avec elles, en d’autres termes</w:t>
      </w:r>
      <w:r>
        <w:rPr>
          <w:color w:val="000000"/>
        </w:rPr>
        <w:t>,</w:t>
      </w:r>
      <w:r w:rsidRPr="00A22A00">
        <w:rPr>
          <w:color w:val="000000"/>
        </w:rPr>
        <w:t xml:space="preserve"> </w:t>
      </w:r>
      <w:r w:rsidRPr="00A22A00">
        <w:rPr>
          <w:bCs/>
          <w:color w:val="000000"/>
        </w:rPr>
        <w:t>l’État doit être à la hauteur de ce mouvement de libération des femmes face à leurs agresseurs et leur assurer protection: plus une seule ne doit mourir d'avoir voulu prendre sa liberté</w:t>
      </w:r>
      <w:r w:rsidRPr="00A22A00">
        <w:rPr>
          <w:b/>
          <w:bCs/>
          <w:color w:val="000000"/>
        </w:rPr>
        <w:t>!</w:t>
      </w:r>
      <w:r w:rsidRPr="00A22A00">
        <w:rPr>
          <w:color w:val="000000"/>
        </w:rPr>
        <w:t xml:space="preserve"> </w:t>
      </w:r>
    </w:p>
    <w:p w:rsidR="00A22A00" w:rsidRDefault="00961DE2" w:rsidP="00CE43CA">
      <w:pPr>
        <w:jc w:val="both"/>
        <w:rPr>
          <w:i/>
          <w:sz w:val="20"/>
          <w:szCs w:val="20"/>
        </w:rPr>
      </w:pPr>
      <w:r>
        <w:rPr>
          <w:i/>
          <w:sz w:val="20"/>
          <w:szCs w:val="20"/>
        </w:rPr>
        <w:t xml:space="preserve">Le site des </w:t>
      </w:r>
      <w:proofErr w:type="spellStart"/>
      <w:r>
        <w:rPr>
          <w:i/>
          <w:sz w:val="20"/>
          <w:szCs w:val="20"/>
        </w:rPr>
        <w:t>Effronté-es</w:t>
      </w:r>
      <w:proofErr w:type="spellEnd"/>
      <w:r>
        <w:rPr>
          <w:i/>
          <w:sz w:val="20"/>
          <w:szCs w:val="20"/>
        </w:rPr>
        <w:t xml:space="preserve"> : </w:t>
      </w:r>
      <w:r w:rsidRPr="00961DE2">
        <w:rPr>
          <w:i/>
          <w:sz w:val="20"/>
          <w:szCs w:val="20"/>
        </w:rPr>
        <w:t>https://effrontees.wordpress.com</w:t>
      </w:r>
    </w:p>
    <w:p w:rsidR="00961DE2" w:rsidRPr="00961DE2" w:rsidRDefault="00961DE2" w:rsidP="00CE43CA">
      <w:pPr>
        <w:jc w:val="both"/>
        <w:rPr>
          <w:i/>
        </w:rPr>
      </w:pPr>
    </w:p>
    <w:p w:rsidR="00EC1742" w:rsidRPr="001D4387" w:rsidRDefault="00970964" w:rsidP="00EC1742">
      <w:pPr>
        <w:pStyle w:val="RLBTitre1"/>
        <w:tabs>
          <w:tab w:val="clear" w:pos="360"/>
          <w:tab w:val="num" w:pos="1920"/>
        </w:tabs>
        <w:jc w:val="both"/>
        <w:rPr>
          <w:rFonts w:cs="Arial"/>
          <w:i/>
          <w:sz w:val="20"/>
        </w:rPr>
      </w:pPr>
      <w:r>
        <w:rPr>
          <w:color w:val="CC00CC"/>
        </w:rPr>
        <w:t xml:space="preserve">Boum </w:t>
      </w:r>
      <w:proofErr w:type="spellStart"/>
      <w:r>
        <w:rPr>
          <w:color w:val="CC00CC"/>
        </w:rPr>
        <w:t>Boum</w:t>
      </w:r>
      <w:proofErr w:type="spellEnd"/>
      <w:r>
        <w:rPr>
          <w:color w:val="CC00CC"/>
        </w:rPr>
        <w:t xml:space="preserve"> sur : Richard Ferrand </w:t>
      </w:r>
    </w:p>
    <w:p w:rsidR="00EC1742" w:rsidRDefault="00970964" w:rsidP="00EC1742">
      <w:pPr>
        <w:rPr>
          <w:i/>
        </w:rPr>
      </w:pPr>
      <w:r>
        <w:rPr>
          <w:i/>
        </w:rPr>
        <w:t>Par Mick et Paule</w:t>
      </w:r>
      <w:r w:rsidR="00EC1742">
        <w:rPr>
          <w:i/>
        </w:rPr>
        <w:t xml:space="preserve"> </w:t>
      </w:r>
    </w:p>
    <w:p w:rsidR="004D3607" w:rsidRDefault="004D3607" w:rsidP="002E0D3C">
      <w:pPr>
        <w:pStyle w:val="Sansinterligne"/>
        <w:jc w:val="both"/>
        <w:rPr>
          <w:b w:val="0"/>
          <w:color w:val="333333"/>
          <w:sz w:val="24"/>
          <w:szCs w:val="24"/>
          <w:lang w:eastAsia="fr-FR"/>
        </w:rPr>
      </w:pPr>
    </w:p>
    <w:p w:rsidR="00684694" w:rsidRDefault="009A7054" w:rsidP="002E0D3C">
      <w:pPr>
        <w:pStyle w:val="Sansinterligne"/>
        <w:jc w:val="both"/>
        <w:rPr>
          <w:b w:val="0"/>
          <w:color w:val="333333"/>
          <w:sz w:val="24"/>
          <w:szCs w:val="24"/>
          <w:lang w:eastAsia="fr-FR"/>
        </w:rPr>
      </w:pPr>
      <w:r>
        <w:rPr>
          <w:b w:val="0"/>
          <w:color w:val="333333"/>
          <w:sz w:val="24"/>
          <w:szCs w:val="24"/>
          <w:lang w:eastAsia="fr-FR"/>
        </w:rPr>
        <w:t xml:space="preserve">Lassées des contrées ensoleillées (trop, c’est mauvais pour la peau), nous avions terminé nos vacances, cette année là, en Bretagne. Nous y apprîmes par la presse locale qu’un colloque avait lieu à Lorient, pour débattre de l’état de la gauche après quelques mois de mandat de François Hollande. </w:t>
      </w:r>
      <w:r w:rsidR="00751B3D">
        <w:rPr>
          <w:b w:val="0"/>
          <w:color w:val="333333"/>
          <w:sz w:val="24"/>
          <w:szCs w:val="24"/>
          <w:lang w:eastAsia="fr-FR"/>
        </w:rPr>
        <w:t xml:space="preserve">Comme notre vénéré directeur de la publication et cofondateur de la Gauche Cactus y participait et qu’il est souvent utile de se faire bien voir par son patron, nous y courûmes. C’était le septième colloque de l’association Vent d’Ouest, où avaient défilé au cours des ans le ban et l’arrière ban des partis de gauche ou présumés tels. Cette année là, comme les années précédentes, les mâles y dominaient (numériquement) la tribune. Parmi les intervenants, Richard Ferrand, député alors </w:t>
      </w:r>
      <w:r w:rsidR="00751B3D">
        <w:rPr>
          <w:b w:val="0"/>
          <w:color w:val="333333"/>
          <w:sz w:val="24"/>
          <w:szCs w:val="24"/>
          <w:lang w:eastAsia="fr-FR"/>
        </w:rPr>
        <w:lastRenderedPageBreak/>
        <w:t>PS du Finistère, dont nous n’avions jamais entendu parler</w:t>
      </w:r>
      <w:r w:rsidR="00684694">
        <w:rPr>
          <w:b w:val="0"/>
          <w:color w:val="333333"/>
          <w:sz w:val="24"/>
          <w:szCs w:val="24"/>
          <w:lang w:eastAsia="fr-FR"/>
        </w:rPr>
        <w:t xml:space="preserve">, et dont, le colloque terminé par le traditionnel verre de l’amitié (en en vérité on vous le dit, nous en prîmes plusieurs tant on aime l’amitié), nous pensions ne plus jamais </w:t>
      </w:r>
      <w:r w:rsidR="00505490">
        <w:rPr>
          <w:b w:val="0"/>
          <w:color w:val="333333"/>
          <w:sz w:val="24"/>
          <w:szCs w:val="24"/>
          <w:lang w:eastAsia="fr-FR"/>
        </w:rPr>
        <w:t xml:space="preserve">en </w:t>
      </w:r>
      <w:r w:rsidR="00684694">
        <w:rPr>
          <w:b w:val="0"/>
          <w:color w:val="333333"/>
          <w:sz w:val="24"/>
          <w:szCs w:val="24"/>
          <w:lang w:eastAsia="fr-FR"/>
        </w:rPr>
        <w:t xml:space="preserve">entendre parler. </w:t>
      </w:r>
    </w:p>
    <w:p w:rsidR="00505490" w:rsidRDefault="00505490" w:rsidP="002E0D3C">
      <w:pPr>
        <w:pStyle w:val="Sansinterligne"/>
        <w:jc w:val="both"/>
        <w:rPr>
          <w:b w:val="0"/>
          <w:color w:val="333333"/>
          <w:sz w:val="24"/>
          <w:szCs w:val="24"/>
          <w:lang w:eastAsia="fr-FR"/>
        </w:rPr>
      </w:pPr>
    </w:p>
    <w:p w:rsidR="009A7054" w:rsidRDefault="00684694" w:rsidP="002E0D3C">
      <w:pPr>
        <w:pStyle w:val="Sansinterligne"/>
        <w:jc w:val="both"/>
        <w:rPr>
          <w:b w:val="0"/>
          <w:color w:val="333333"/>
          <w:sz w:val="24"/>
          <w:szCs w:val="24"/>
          <w:lang w:eastAsia="fr-FR"/>
        </w:rPr>
      </w:pPr>
      <w:r>
        <w:rPr>
          <w:b w:val="0"/>
          <w:color w:val="333333"/>
          <w:sz w:val="24"/>
          <w:szCs w:val="24"/>
          <w:lang w:eastAsia="fr-FR"/>
        </w:rPr>
        <w:t xml:space="preserve">Un type au physique de notable pas encore trop enrobé mais un peu quand même (on est difficiles, hein) disant le plus grand bien de </w:t>
      </w:r>
      <w:proofErr w:type="spellStart"/>
      <w:r>
        <w:rPr>
          <w:b w:val="0"/>
          <w:color w:val="333333"/>
          <w:sz w:val="24"/>
          <w:szCs w:val="24"/>
          <w:lang w:eastAsia="fr-FR"/>
        </w:rPr>
        <w:t>Franky</w:t>
      </w:r>
      <w:proofErr w:type="spellEnd"/>
      <w:r>
        <w:rPr>
          <w:b w:val="0"/>
          <w:color w:val="333333"/>
          <w:sz w:val="24"/>
          <w:szCs w:val="24"/>
          <w:lang w:eastAsia="fr-FR"/>
        </w:rPr>
        <w:t xml:space="preserve"> Hollande et de </w:t>
      </w:r>
      <w:proofErr w:type="spellStart"/>
      <w:r>
        <w:rPr>
          <w:b w:val="0"/>
          <w:color w:val="333333"/>
          <w:sz w:val="24"/>
          <w:szCs w:val="24"/>
          <w:lang w:eastAsia="fr-FR"/>
        </w:rPr>
        <w:t>Jammie</w:t>
      </w:r>
      <w:proofErr w:type="spellEnd"/>
      <w:r>
        <w:rPr>
          <w:b w:val="0"/>
          <w:color w:val="333333"/>
          <w:sz w:val="24"/>
          <w:szCs w:val="24"/>
          <w:lang w:eastAsia="fr-FR"/>
        </w:rPr>
        <w:t xml:space="preserve"> Ayrault, jouant beaucoup sur l’importance pour lui du social (dans cette remarque, le mot clé est jouant)</w:t>
      </w:r>
      <w:r w:rsidR="00AC03DC">
        <w:rPr>
          <w:b w:val="0"/>
          <w:color w:val="333333"/>
          <w:sz w:val="24"/>
          <w:szCs w:val="24"/>
          <w:lang w:eastAsia="fr-FR"/>
        </w:rPr>
        <w:t>, e</w:t>
      </w:r>
      <w:r>
        <w:rPr>
          <w:b w:val="0"/>
          <w:color w:val="333333"/>
          <w:sz w:val="24"/>
          <w:szCs w:val="24"/>
          <w:lang w:eastAsia="fr-FR"/>
        </w:rPr>
        <w:t>t son garage d’insertion par ci, et sa mutuelle par là</w:t>
      </w:r>
      <w:r w:rsidR="00AC03DC">
        <w:rPr>
          <w:b w:val="0"/>
          <w:color w:val="333333"/>
          <w:sz w:val="24"/>
          <w:szCs w:val="24"/>
          <w:lang w:eastAsia="fr-FR"/>
        </w:rPr>
        <w:t xml:space="preserve">, et sa confiance dans le gouvernement partout. Bref, ni passionné, ni passionnant, pas le pire non plus. </w:t>
      </w:r>
    </w:p>
    <w:p w:rsidR="00AC03DC" w:rsidRDefault="00AC03DC" w:rsidP="002E0D3C">
      <w:pPr>
        <w:pStyle w:val="Sansinterligne"/>
        <w:jc w:val="both"/>
        <w:rPr>
          <w:b w:val="0"/>
          <w:color w:val="333333"/>
          <w:sz w:val="24"/>
          <w:szCs w:val="24"/>
          <w:lang w:eastAsia="fr-FR"/>
        </w:rPr>
      </w:pPr>
    </w:p>
    <w:p w:rsidR="00694ECC" w:rsidRDefault="00AC03DC" w:rsidP="002E0D3C">
      <w:pPr>
        <w:pStyle w:val="Sansinterligne"/>
        <w:jc w:val="both"/>
        <w:rPr>
          <w:b w:val="0"/>
          <w:color w:val="333333"/>
          <w:sz w:val="24"/>
          <w:szCs w:val="24"/>
          <w:lang w:eastAsia="fr-FR"/>
        </w:rPr>
      </w:pPr>
      <w:r>
        <w:rPr>
          <w:b w:val="0"/>
          <w:color w:val="333333"/>
          <w:sz w:val="24"/>
          <w:szCs w:val="24"/>
          <w:lang w:eastAsia="fr-FR"/>
        </w:rPr>
        <w:t xml:space="preserve">Quand il quitta le PS pour </w:t>
      </w:r>
      <w:proofErr w:type="spellStart"/>
      <w:r>
        <w:rPr>
          <w:b w:val="0"/>
          <w:color w:val="333333"/>
          <w:sz w:val="24"/>
          <w:szCs w:val="24"/>
          <w:lang w:eastAsia="fr-FR"/>
        </w:rPr>
        <w:t>Macron</w:t>
      </w:r>
      <w:proofErr w:type="spellEnd"/>
      <w:r>
        <w:rPr>
          <w:b w:val="0"/>
          <w:color w:val="333333"/>
          <w:sz w:val="24"/>
          <w:szCs w:val="24"/>
          <w:lang w:eastAsia="fr-FR"/>
        </w:rPr>
        <w:t>, nous nous sommes souvenues de lui. On s’est dit, bon, un traître de plus. On a regardé</w:t>
      </w:r>
      <w:r w:rsidR="00355577">
        <w:rPr>
          <w:b w:val="0"/>
          <w:color w:val="333333"/>
          <w:sz w:val="24"/>
          <w:szCs w:val="24"/>
          <w:lang w:eastAsia="fr-FR"/>
        </w:rPr>
        <w:t xml:space="preserve"> son pé</w:t>
      </w:r>
      <w:r>
        <w:rPr>
          <w:b w:val="0"/>
          <w:color w:val="333333"/>
          <w:sz w:val="24"/>
          <w:szCs w:val="24"/>
          <w:lang w:eastAsia="fr-FR"/>
        </w:rPr>
        <w:t xml:space="preserve">digrée. Ex </w:t>
      </w:r>
      <w:proofErr w:type="gramStart"/>
      <w:r>
        <w:rPr>
          <w:b w:val="0"/>
          <w:color w:val="333333"/>
          <w:sz w:val="24"/>
          <w:szCs w:val="24"/>
          <w:lang w:eastAsia="fr-FR"/>
        </w:rPr>
        <w:t>supporter</w:t>
      </w:r>
      <w:proofErr w:type="gramEnd"/>
      <w:r>
        <w:rPr>
          <w:b w:val="0"/>
          <w:color w:val="333333"/>
          <w:sz w:val="24"/>
          <w:szCs w:val="24"/>
          <w:lang w:eastAsia="fr-FR"/>
        </w:rPr>
        <w:t xml:space="preserve"> d’Henri Emmanuelli, ce qui le plaçait alors à la gauche du PS, ex soutien de Martine Aubry, ce qui le pla</w:t>
      </w:r>
      <w:r w:rsidR="00355577">
        <w:rPr>
          <w:b w:val="0"/>
          <w:color w:val="333333"/>
          <w:sz w:val="24"/>
          <w:szCs w:val="24"/>
          <w:lang w:eastAsia="fr-FR"/>
        </w:rPr>
        <w:t>çait au centre du PS, puis jouant les proches de</w:t>
      </w:r>
      <w:r w:rsidR="00694ECC">
        <w:rPr>
          <w:b w:val="0"/>
          <w:color w:val="333333"/>
          <w:sz w:val="24"/>
          <w:szCs w:val="24"/>
          <w:lang w:eastAsia="fr-FR"/>
        </w:rPr>
        <w:t>s</w:t>
      </w:r>
      <w:r w:rsidR="00355577">
        <w:rPr>
          <w:b w:val="0"/>
          <w:color w:val="333333"/>
          <w:sz w:val="24"/>
          <w:szCs w:val="24"/>
          <w:lang w:eastAsia="fr-FR"/>
        </w:rPr>
        <w:t xml:space="preserve"> «frondeurs» (dans cette remarque, le mot clé est</w:t>
      </w:r>
      <w:r>
        <w:rPr>
          <w:b w:val="0"/>
          <w:color w:val="333333"/>
          <w:sz w:val="24"/>
          <w:szCs w:val="24"/>
          <w:lang w:eastAsia="fr-FR"/>
        </w:rPr>
        <w:t xml:space="preserve"> </w:t>
      </w:r>
      <w:r w:rsidR="00355577">
        <w:rPr>
          <w:b w:val="0"/>
          <w:color w:val="333333"/>
          <w:sz w:val="24"/>
          <w:szCs w:val="24"/>
          <w:lang w:eastAsia="fr-FR"/>
        </w:rPr>
        <w:t xml:space="preserve">jouant). Alors, </w:t>
      </w:r>
      <w:proofErr w:type="spellStart"/>
      <w:r w:rsidR="00355577">
        <w:rPr>
          <w:b w:val="0"/>
          <w:color w:val="333333"/>
          <w:sz w:val="24"/>
          <w:szCs w:val="24"/>
          <w:lang w:eastAsia="fr-FR"/>
        </w:rPr>
        <w:t>Macron</w:t>
      </w:r>
      <w:proofErr w:type="spellEnd"/>
      <w:r w:rsidR="00355577">
        <w:rPr>
          <w:b w:val="0"/>
          <w:color w:val="333333"/>
          <w:sz w:val="24"/>
          <w:szCs w:val="24"/>
          <w:lang w:eastAsia="fr-FR"/>
        </w:rPr>
        <w:t xml:space="preserve">, non, ça ne passait pas. Lui, chantre du social ? Lui, homme de convictions solidement enracinées ? Allons, allons, </w:t>
      </w:r>
      <w:proofErr w:type="spellStart"/>
      <w:r w:rsidR="00355577">
        <w:rPr>
          <w:b w:val="0"/>
          <w:color w:val="333333"/>
          <w:sz w:val="24"/>
          <w:szCs w:val="24"/>
          <w:lang w:eastAsia="fr-FR"/>
        </w:rPr>
        <w:t>Richie</w:t>
      </w:r>
      <w:proofErr w:type="spellEnd"/>
      <w:r w:rsidR="00355577">
        <w:rPr>
          <w:b w:val="0"/>
          <w:color w:val="333333"/>
          <w:sz w:val="24"/>
          <w:szCs w:val="24"/>
          <w:lang w:eastAsia="fr-FR"/>
        </w:rPr>
        <w:t xml:space="preserve">, pas très crédible, bonhomme. </w:t>
      </w:r>
    </w:p>
    <w:p w:rsidR="00694ECC" w:rsidRDefault="00694ECC" w:rsidP="002E0D3C">
      <w:pPr>
        <w:pStyle w:val="Sansinterligne"/>
        <w:jc w:val="both"/>
        <w:rPr>
          <w:b w:val="0"/>
          <w:color w:val="333333"/>
          <w:sz w:val="24"/>
          <w:szCs w:val="24"/>
          <w:lang w:eastAsia="fr-FR"/>
        </w:rPr>
      </w:pPr>
    </w:p>
    <w:p w:rsidR="00420FE1" w:rsidRDefault="00AC03DC" w:rsidP="002E0D3C">
      <w:pPr>
        <w:pStyle w:val="Sansinterligne"/>
        <w:jc w:val="both"/>
        <w:rPr>
          <w:b w:val="0"/>
          <w:color w:val="333333"/>
          <w:sz w:val="24"/>
          <w:szCs w:val="24"/>
          <w:lang w:eastAsia="fr-FR"/>
        </w:rPr>
      </w:pPr>
      <w:r>
        <w:rPr>
          <w:b w:val="0"/>
          <w:color w:val="333333"/>
          <w:sz w:val="24"/>
          <w:szCs w:val="24"/>
          <w:lang w:eastAsia="fr-FR"/>
        </w:rPr>
        <w:t>Quand survinrent ses petits ennuis judiciaires,</w:t>
      </w:r>
      <w:r w:rsidR="00355577">
        <w:rPr>
          <w:b w:val="0"/>
          <w:color w:val="333333"/>
          <w:sz w:val="24"/>
          <w:szCs w:val="24"/>
          <w:lang w:eastAsia="fr-FR"/>
        </w:rPr>
        <w:t xml:space="preserve"> </w:t>
      </w:r>
      <w:r w:rsidR="00694ECC">
        <w:rPr>
          <w:b w:val="0"/>
          <w:color w:val="333333"/>
          <w:sz w:val="24"/>
          <w:szCs w:val="24"/>
          <w:lang w:eastAsia="fr-FR"/>
        </w:rPr>
        <w:t xml:space="preserve">nous avons échafaudé des hypothèses. La subvention, conséquente, accordée par le Conseil Général du Finistère pour un projet piloté par son ex ? Si le projet est utile, </w:t>
      </w:r>
      <w:proofErr w:type="spellStart"/>
      <w:r w:rsidR="00694ECC">
        <w:rPr>
          <w:b w:val="0"/>
          <w:color w:val="333333"/>
          <w:sz w:val="24"/>
          <w:szCs w:val="24"/>
          <w:lang w:eastAsia="fr-FR"/>
        </w:rPr>
        <w:t>why</w:t>
      </w:r>
      <w:proofErr w:type="spellEnd"/>
      <w:r w:rsidR="00694ECC">
        <w:rPr>
          <w:b w:val="0"/>
          <w:color w:val="333333"/>
          <w:sz w:val="24"/>
          <w:szCs w:val="24"/>
          <w:lang w:eastAsia="fr-FR"/>
        </w:rPr>
        <w:t xml:space="preserve"> not ? Le job d’été de son fiston en tant qu’assistant parlementaire ? </w:t>
      </w:r>
      <w:proofErr w:type="gramStart"/>
      <w:r w:rsidR="00694ECC">
        <w:rPr>
          <w:b w:val="0"/>
          <w:color w:val="333333"/>
          <w:sz w:val="24"/>
          <w:szCs w:val="24"/>
          <w:lang w:eastAsia="fr-FR"/>
        </w:rPr>
        <w:t>ça</w:t>
      </w:r>
      <w:proofErr w:type="gramEnd"/>
      <w:r w:rsidR="00694ECC">
        <w:rPr>
          <w:b w:val="0"/>
          <w:color w:val="333333"/>
          <w:sz w:val="24"/>
          <w:szCs w:val="24"/>
          <w:lang w:eastAsia="fr-FR"/>
        </w:rPr>
        <w:t xml:space="preserve"> se faisait à l’époque et puis le fiston a peut-être fait le job, et n’est-ce pas la démonstration d’un père attentionné ? Le coup de l’achat d’un local par sa nouvelle compagne dans des conditions rocambolesques et apparemment financé in fine par la mutuelle qu’il dirigeait, c’est carrément borderline. Peut-être légal, peut-</w:t>
      </w:r>
      <w:r w:rsidR="002B091A">
        <w:rPr>
          <w:b w:val="0"/>
          <w:color w:val="333333"/>
          <w:sz w:val="24"/>
          <w:szCs w:val="24"/>
          <w:lang w:eastAsia="fr-FR"/>
        </w:rPr>
        <w:t xml:space="preserve">être pas, c’est à la justice de le dire. Peut-être est-il un grand sentimental voulant donner des preuves d’amour aux femmes de sa vie ? Peut-être est-il trop faible pour résister aux requêtes des femmes de sa vie. Il en est souvent ainsi, dit-on des hommes forts dans leurs pratiques </w:t>
      </w:r>
      <w:r w:rsidR="002B091A">
        <w:rPr>
          <w:b w:val="0"/>
          <w:color w:val="333333"/>
          <w:sz w:val="24"/>
          <w:szCs w:val="24"/>
          <w:lang w:eastAsia="fr-FR"/>
        </w:rPr>
        <w:lastRenderedPageBreak/>
        <w:t xml:space="preserve">professionnelles : fort dehors, faible à la maison. Qui sait ? </w:t>
      </w:r>
    </w:p>
    <w:p w:rsidR="00420FE1" w:rsidRDefault="00420FE1" w:rsidP="002E0D3C">
      <w:pPr>
        <w:pStyle w:val="Sansinterligne"/>
        <w:jc w:val="both"/>
        <w:rPr>
          <w:b w:val="0"/>
          <w:color w:val="333333"/>
          <w:sz w:val="24"/>
          <w:szCs w:val="24"/>
          <w:lang w:eastAsia="fr-FR"/>
        </w:rPr>
      </w:pPr>
    </w:p>
    <w:p w:rsidR="00AC03DC" w:rsidRDefault="002B091A" w:rsidP="002E0D3C">
      <w:pPr>
        <w:pStyle w:val="Sansinterligne"/>
        <w:jc w:val="both"/>
        <w:rPr>
          <w:b w:val="0"/>
          <w:color w:val="333333"/>
          <w:sz w:val="24"/>
          <w:szCs w:val="24"/>
          <w:lang w:eastAsia="fr-FR"/>
        </w:rPr>
      </w:pPr>
      <w:r>
        <w:rPr>
          <w:b w:val="0"/>
          <w:color w:val="333333"/>
          <w:sz w:val="24"/>
          <w:szCs w:val="24"/>
          <w:lang w:eastAsia="fr-FR"/>
        </w:rPr>
        <w:t xml:space="preserve">Mais pour nous qui ne le connaissons pas, ce qui fait qu’on n’aime pas Richard Ferrand, c’est son parcours politique. Il n’est pas le seul dans son cas. Donc toutes celles et ceux qui sont dans son cas, on ne les aime pas. </w:t>
      </w:r>
      <w:r w:rsidR="00505490">
        <w:rPr>
          <w:b w:val="0"/>
          <w:color w:val="333333"/>
          <w:sz w:val="24"/>
          <w:szCs w:val="24"/>
          <w:lang w:eastAsia="fr-FR"/>
        </w:rPr>
        <w:t>Ah, on oubliait. Lors du colloque, notre directeur de publication dit, comme Richard, tout le bien qu’il pensait de</w:t>
      </w:r>
      <w:r w:rsidR="00420FE1">
        <w:rPr>
          <w:b w:val="0"/>
          <w:color w:val="333333"/>
          <w:sz w:val="24"/>
          <w:szCs w:val="24"/>
          <w:lang w:eastAsia="fr-FR"/>
        </w:rPr>
        <w:t xml:space="preserve"> </w:t>
      </w:r>
      <w:r w:rsidR="00505490">
        <w:rPr>
          <w:b w:val="0"/>
          <w:color w:val="333333"/>
          <w:sz w:val="24"/>
          <w:szCs w:val="24"/>
          <w:lang w:eastAsia="fr-FR"/>
        </w:rPr>
        <w:t xml:space="preserve">Hollande et Ayrault. En une phrase. Il fut nettement plus disert pour en dire tout le mal. </w:t>
      </w:r>
    </w:p>
    <w:p w:rsidR="009A7054" w:rsidRPr="009A7054" w:rsidRDefault="009A7054" w:rsidP="002E0D3C">
      <w:pPr>
        <w:pStyle w:val="Sansinterligne"/>
        <w:jc w:val="both"/>
        <w:rPr>
          <w:b w:val="0"/>
          <w:color w:val="333333"/>
          <w:sz w:val="24"/>
          <w:szCs w:val="24"/>
          <w:lang w:eastAsia="fr-FR"/>
        </w:rPr>
      </w:pPr>
    </w:p>
    <w:p w:rsidR="001D4387" w:rsidRPr="001D4387" w:rsidRDefault="00F23832" w:rsidP="00545DB1">
      <w:pPr>
        <w:pStyle w:val="RLBTitre1"/>
        <w:tabs>
          <w:tab w:val="clear" w:pos="360"/>
          <w:tab w:val="num" w:pos="1920"/>
        </w:tabs>
        <w:jc w:val="both"/>
        <w:rPr>
          <w:rFonts w:cs="Arial"/>
          <w:i/>
          <w:sz w:val="20"/>
        </w:rPr>
      </w:pPr>
      <w:r>
        <w:rPr>
          <w:color w:val="CC00CC"/>
        </w:rPr>
        <w:t>Referendum ADP : du Dire au Faire, il n’y a qu’Un Pas…</w:t>
      </w:r>
    </w:p>
    <w:p w:rsidR="00F23832" w:rsidRDefault="005C1115" w:rsidP="00545DB1">
      <w:pPr>
        <w:rPr>
          <w:i/>
        </w:rPr>
      </w:pPr>
      <w:r>
        <w:rPr>
          <w:i/>
        </w:rPr>
        <w:t xml:space="preserve">Par </w:t>
      </w:r>
      <w:r w:rsidR="00F23832">
        <w:rPr>
          <w:i/>
        </w:rPr>
        <w:t xml:space="preserve">Jacques </w:t>
      </w:r>
      <w:proofErr w:type="spellStart"/>
      <w:r w:rsidR="00F23832">
        <w:rPr>
          <w:i/>
        </w:rPr>
        <w:t>Cotta</w:t>
      </w:r>
      <w:proofErr w:type="spellEnd"/>
    </w:p>
    <w:p w:rsidR="00EE1725" w:rsidRDefault="00EE1725" w:rsidP="00545DB1"/>
    <w:p w:rsidR="00BC638F" w:rsidRDefault="00F23832" w:rsidP="00F23832">
      <w:pPr>
        <w:jc w:val="both"/>
      </w:pPr>
      <w:r>
        <w:t xml:space="preserve">Le G7 tenu par Emmanuel </w:t>
      </w:r>
      <w:proofErr w:type="spellStart"/>
      <w:r>
        <w:t>Macron</w:t>
      </w:r>
      <w:proofErr w:type="spellEnd"/>
      <w:r>
        <w:t xml:space="preserve"> à Paris aura constitué une rentrée politique générale. Pour le gouvernement évidemment, pour la presse qui a félicité la «performance», pour les opposants et commentateurs en tout genre. Le gouvernement par la voix du chef de l’état s’est fait en quelques jours le meilleur défenseur de l’écologie et de la lutte contre la pauvreté. </w:t>
      </w:r>
      <w:r w:rsidR="00BC638F">
        <w:t>Qui n’ose rien n’a rien!</w:t>
      </w:r>
    </w:p>
    <w:p w:rsidR="00BC638F" w:rsidRDefault="00BC638F" w:rsidP="00F23832">
      <w:pPr>
        <w:jc w:val="both"/>
      </w:pPr>
    </w:p>
    <w:p w:rsidR="00BC638F" w:rsidRDefault="00F23832" w:rsidP="00F23832">
      <w:pPr>
        <w:jc w:val="both"/>
      </w:pPr>
      <w:r>
        <w:t xml:space="preserve">Comme s’il était vierge en la matière, Emmanuel </w:t>
      </w:r>
      <w:proofErr w:type="spellStart"/>
      <w:r>
        <w:t>Macron</w:t>
      </w:r>
      <w:proofErr w:type="spellEnd"/>
      <w:r>
        <w:t>, homme de l’UE, des banques, et représentant de l’oligarchie, a voulu apparaitre vierge alors qu’il n’est que celui qui porte la politique sociale la plus régressive, agressive et violente depuis des décennies contre la grande majorité de la population, des retraités, jeunes, travailleurs, ouvriers, salariés, fonctionnaires, petit</w:t>
      </w:r>
      <w:r w:rsidR="00BC638F">
        <w:t>s artisans ou petits patrons….</w:t>
      </w:r>
    </w:p>
    <w:p w:rsidR="00BC638F" w:rsidRDefault="00BC638F" w:rsidP="00F23832">
      <w:pPr>
        <w:jc w:val="both"/>
      </w:pPr>
    </w:p>
    <w:p w:rsidR="00BC638F" w:rsidRDefault="00F23832" w:rsidP="00F23832">
      <w:pPr>
        <w:jc w:val="both"/>
      </w:pPr>
      <w:r>
        <w:t>Ainsi discourt-il contre les inégalités alors qu’il porte la politique de démantèlement du code du travail, de réduction des services publics, de destruction de l’éducation à travers la dénationalisation du baccalauréat, d’asphyxie de la santé, de réduction des aides au logement et de suppression concomitante de l’ISF, de mise en place des retraites par point contre la retraite par répartition -</w:t>
      </w:r>
      <w:r w:rsidR="00961DE2">
        <w:t xml:space="preserve"> </w:t>
      </w:r>
      <w:r>
        <w:t>malgré quelques atermoiements dus aux craintes de réactions violentes</w:t>
      </w:r>
      <w:r w:rsidR="00961DE2">
        <w:t xml:space="preserve"> </w:t>
      </w:r>
      <w:r>
        <w:t>- de liquidation du pacte social qui permet peu ou prou de vivre ensemb</w:t>
      </w:r>
      <w:r w:rsidR="00BC638F">
        <w:t>le depuis plusieurs décennies.</w:t>
      </w:r>
    </w:p>
    <w:p w:rsidR="00BC638F" w:rsidRDefault="00BC638F" w:rsidP="00F23832">
      <w:pPr>
        <w:jc w:val="both"/>
      </w:pPr>
    </w:p>
    <w:p w:rsidR="00BC638F" w:rsidRDefault="00F23832" w:rsidP="00F23832">
      <w:pPr>
        <w:jc w:val="both"/>
      </w:pPr>
      <w:r>
        <w:t xml:space="preserve">En matière d’écologie, le chef de l’Etat donne des leçons à la planète alors qu’il vient de faire ratifier le CETA qui menace gravement la santé de nos concitoyens en ouvrant aux monopoles agroalimentaires d’outre atlantique notre marché alimentaire, au détriment de nos agriculteurs et éleveurs qui n’auront que leurs yeux pour pleurer, ou leur corde pour se pendre. </w:t>
      </w:r>
      <w:r>
        <w:br/>
        <w:t xml:space="preserve">L’affaire amazonienne vaut d’ailleurs le détour. Les incendies visiblement allumés par de gros propriétaires qui veulent s’emparer des terres à des fins financières, au détriment des tribus, de la flore et de la faune, ont permis à Emmanuel </w:t>
      </w:r>
      <w:proofErr w:type="spellStart"/>
      <w:r>
        <w:t>Macron</w:t>
      </w:r>
      <w:proofErr w:type="spellEnd"/>
      <w:r>
        <w:t xml:space="preserve"> un cri d’alarme salué unanimemen</w:t>
      </w:r>
      <w:r w:rsidR="00BC638F">
        <w:t>t par tout ce que comprend la «</w:t>
      </w:r>
      <w:proofErr w:type="spellStart"/>
      <w:r w:rsidR="00BC638F">
        <w:t>vertitude</w:t>
      </w:r>
      <w:proofErr w:type="spellEnd"/>
      <w:r>
        <w:t xml:space="preserve">» ambiante. Quand la mémoire fait défaut, tout est possible. Le même </w:t>
      </w:r>
      <w:proofErr w:type="spellStart"/>
      <w:r>
        <w:t>Macron</w:t>
      </w:r>
      <w:proofErr w:type="spellEnd"/>
      <w:r>
        <w:t xml:space="preserve"> en effet organise la privatisation de l’office des forêts, restreint les crédits publics aux casernes de pompiers volontaires qui ferment leurs portes, organise le sous équipement des combattants du feu qui n’en peuvent plus été après été, accepte l’urbanisation sauvage qui frappe le territoire dés lors que les amis ou la base sociale du p</w:t>
      </w:r>
      <w:r w:rsidR="00BC638F">
        <w:t xml:space="preserve">ouvoir en prend l’initiative. </w:t>
      </w:r>
    </w:p>
    <w:p w:rsidR="00BC638F" w:rsidRDefault="00BC638F" w:rsidP="00F23832">
      <w:pPr>
        <w:jc w:val="both"/>
      </w:pPr>
    </w:p>
    <w:p w:rsidR="00F23832" w:rsidRDefault="00F23832" w:rsidP="00F23832">
      <w:pPr>
        <w:jc w:val="both"/>
      </w:pPr>
      <w:r>
        <w:t>Il y a pire sans doute dans le c</w:t>
      </w:r>
      <w:r w:rsidR="00BC638F">
        <w:t>ynisme des derniers jours. Voilà</w:t>
      </w:r>
      <w:r>
        <w:t xml:space="preserve"> que les autorités françaises s’insurgent contre la violence policière qui sévit à Hong Kong ou encore à Moscou. Que ces violences soient condamnables et doivent cesser est un fait indiscutable. Mais que le chef de l’état se saisisse du sujet comme un grand démocrate doit le faire rappelle l’adage selon lequel il est toujours plus confortable de voir la paille dans l’</w:t>
      </w:r>
      <w:proofErr w:type="spellStart"/>
      <w:r>
        <w:t>oeil</w:t>
      </w:r>
      <w:proofErr w:type="spellEnd"/>
      <w:r>
        <w:t xml:space="preserve"> de son voisin que la poutre qui se trouve dans le sien. Des dizaines de blessés graves à Paris et dans toute la </w:t>
      </w:r>
      <w:proofErr w:type="spellStart"/>
      <w:r>
        <w:t>france</w:t>
      </w:r>
      <w:proofErr w:type="spellEnd"/>
      <w:r>
        <w:t xml:space="preserve"> depuis le début du mouvement des gilets jaunes le 17 novembre dernier, des estropiés à vie, </w:t>
      </w:r>
      <w:proofErr w:type="spellStart"/>
      <w:r>
        <w:t>Zineb</w:t>
      </w:r>
      <w:proofErr w:type="spellEnd"/>
      <w:r>
        <w:t xml:space="preserve"> </w:t>
      </w:r>
      <w:proofErr w:type="spellStart"/>
      <w:r>
        <w:t>Redouane</w:t>
      </w:r>
      <w:proofErr w:type="spellEnd"/>
      <w:r>
        <w:t xml:space="preserve"> ou Steve Maia </w:t>
      </w:r>
      <w:proofErr w:type="spellStart"/>
      <w:r>
        <w:t>Caniço</w:t>
      </w:r>
      <w:proofErr w:type="spellEnd"/>
      <w:r>
        <w:t xml:space="preserve"> morts par tir de grenade ou charge policière, et cette réflexion du</w:t>
      </w:r>
      <w:r w:rsidR="00BC638F">
        <w:t xml:space="preserve"> chef de l’état sur France 2, «</w:t>
      </w:r>
      <w:r>
        <w:t>les forces de l’ordre n’ont pas c</w:t>
      </w:r>
      <w:r w:rsidR="00BC638F">
        <w:t>ommis de violences irréparables</w:t>
      </w:r>
      <w:r>
        <w:t xml:space="preserve">» durant ce mouvement social. Sans blague? </w:t>
      </w:r>
      <w:r>
        <w:br/>
      </w:r>
      <w:r>
        <w:br/>
        <w:t>La critique, voire dénonciation, des propos du chef de l’état est assez aisée. Et après</w:t>
      </w:r>
      <w:r w:rsidR="00BC638F">
        <w:t>? Quelle action pour tous les «</w:t>
      </w:r>
      <w:proofErr w:type="spellStart"/>
      <w:r>
        <w:t>emb</w:t>
      </w:r>
      <w:r w:rsidR="00BC638F">
        <w:t>rocheurs</w:t>
      </w:r>
      <w:proofErr w:type="spellEnd"/>
      <w:r w:rsidR="00BC638F">
        <w:t xml:space="preserve">» de </w:t>
      </w:r>
      <w:proofErr w:type="spellStart"/>
      <w:r w:rsidR="00BC638F">
        <w:t>Macronie</w:t>
      </w:r>
      <w:proofErr w:type="spellEnd"/>
      <w:r w:rsidR="00BC638F">
        <w:t xml:space="preserve"> réunis? </w:t>
      </w:r>
      <w:r>
        <w:t xml:space="preserve">Ce serait s’aligner sur le </w:t>
      </w:r>
      <w:r>
        <w:lastRenderedPageBreak/>
        <w:t>discours officiel que de ne pas mettre au centre de la discussion la conséquence logique du mouvement des gilets jaunes pour poursuivre dans la lignée des exigences de jus</w:t>
      </w:r>
      <w:r w:rsidR="00BC638F">
        <w:t xml:space="preserve">tice sociale et de démocratie. Alors? </w:t>
      </w:r>
      <w:r>
        <w:t xml:space="preserve">Il demeure un moyen de poursuivre, qui exige détermination et engagement. Le referendum sur la privatisation d’ADP, qui pourrait marquer un coup d’arrêt à l’ensemble de la politique gouvernementale, qui pourrait se transformer en référendum pour ou contre </w:t>
      </w:r>
      <w:proofErr w:type="spellStart"/>
      <w:r>
        <w:t>Macron</w:t>
      </w:r>
      <w:proofErr w:type="spellEnd"/>
      <w:r>
        <w:t xml:space="preserve"> et son gouvernement, piétine. Nombreux sont les causeurs qui oublient qu’il faut aller sur les marchés, expliquer, aider à remplir un formulaire délibérément compliqué, rassembler, faire signer, gagner en tout point du territoire les 10% nécessaires du corps électoral. Quel sens aurait aujourd’hui les appels sociaux qui en ordre dispersé sont ressentis comme des appels à la démobilisation alors que la volonté générale est celle d’un mouvement d’ensemble, quel sens auraient tous les discours de condamnation de la </w:t>
      </w:r>
      <w:proofErr w:type="spellStart"/>
      <w:r>
        <w:t>Macronie</w:t>
      </w:r>
      <w:proofErr w:type="spellEnd"/>
      <w:r>
        <w:t xml:space="preserve"> si toutes les énergies n’étaient concentrées sur</w:t>
      </w:r>
      <w:r w:rsidR="00BC638F">
        <w:t xml:space="preserve"> la volonté de gagner les 10%? </w:t>
      </w:r>
      <w:r>
        <w:t xml:space="preserve">Causer </w:t>
      </w:r>
      <w:r w:rsidR="00BC638F">
        <w:t xml:space="preserve">est nécessaire pour comprendre. </w:t>
      </w:r>
      <w:r>
        <w:t>Agir est indispensable pour transformer.</w:t>
      </w:r>
    </w:p>
    <w:p w:rsidR="00BC638F" w:rsidRPr="00BC638F" w:rsidRDefault="00BC638F" w:rsidP="00F23832">
      <w:pPr>
        <w:jc w:val="both"/>
        <w:rPr>
          <w:i/>
          <w:sz w:val="20"/>
          <w:szCs w:val="20"/>
        </w:rPr>
      </w:pPr>
      <w:r>
        <w:rPr>
          <w:i/>
          <w:sz w:val="20"/>
          <w:szCs w:val="20"/>
        </w:rPr>
        <w:t xml:space="preserve">Article paru dans La Sociale </w:t>
      </w:r>
      <w:r w:rsidRPr="00BC638F">
        <w:rPr>
          <w:i/>
          <w:sz w:val="20"/>
          <w:szCs w:val="20"/>
        </w:rPr>
        <w:t>(</w:t>
      </w:r>
      <w:r w:rsidRPr="00BC638F">
        <w:rPr>
          <w:i/>
          <w:iCs/>
          <w:sz w:val="20"/>
          <w:szCs w:val="20"/>
        </w:rPr>
        <w:t>la-sociale.viabloga.com</w:t>
      </w:r>
      <w:r w:rsidRPr="00BC638F">
        <w:rPr>
          <w:i/>
          <w:sz w:val="20"/>
          <w:szCs w:val="20"/>
        </w:rPr>
        <w:t>)</w:t>
      </w:r>
    </w:p>
    <w:p w:rsidR="00F23832" w:rsidRPr="00F23832" w:rsidRDefault="00F23832" w:rsidP="00545DB1"/>
    <w:p w:rsidR="00694570" w:rsidRPr="00FD35E6" w:rsidRDefault="00832580" w:rsidP="00FD35E6">
      <w:pPr>
        <w:pStyle w:val="RLBTitre1"/>
        <w:tabs>
          <w:tab w:val="clear" w:pos="360"/>
          <w:tab w:val="num" w:pos="1920"/>
        </w:tabs>
        <w:jc w:val="both"/>
        <w:rPr>
          <w:rFonts w:cs="Arial"/>
          <w:i/>
          <w:sz w:val="20"/>
        </w:rPr>
      </w:pPr>
      <w:r>
        <w:rPr>
          <w:color w:val="CC00CC"/>
        </w:rPr>
        <w:t xml:space="preserve">Pourra-t-on Continuer </w:t>
      </w:r>
      <w:r w:rsidR="00F76FC2">
        <w:rPr>
          <w:color w:val="CC00CC"/>
        </w:rPr>
        <w:t xml:space="preserve">a </w:t>
      </w:r>
      <w:r>
        <w:rPr>
          <w:color w:val="CC00CC"/>
        </w:rPr>
        <w:t xml:space="preserve">Enculer les Mouches ? </w:t>
      </w:r>
    </w:p>
    <w:p w:rsidR="00545DB1" w:rsidRPr="00DA020A" w:rsidRDefault="00603D76" w:rsidP="00FD35E6">
      <w:pPr>
        <w:rPr>
          <w:i/>
        </w:rPr>
      </w:pPr>
      <w:r w:rsidRPr="00DA020A">
        <w:rPr>
          <w:i/>
        </w:rPr>
        <w:t>Par Jacques-Robert Simon</w:t>
      </w:r>
    </w:p>
    <w:p w:rsidR="00EF55A9" w:rsidRDefault="00EF55A9" w:rsidP="00F7258F">
      <w:pPr>
        <w:jc w:val="both"/>
      </w:pPr>
    </w:p>
    <w:p w:rsidR="00856505" w:rsidRPr="009554FE" w:rsidRDefault="00856505" w:rsidP="00856505">
      <w:pPr>
        <w:pStyle w:val="Sansinterligne"/>
        <w:jc w:val="both"/>
        <w:rPr>
          <w:b w:val="0"/>
          <w:sz w:val="24"/>
          <w:szCs w:val="24"/>
        </w:rPr>
      </w:pPr>
      <w:r w:rsidRPr="009554FE">
        <w:rPr>
          <w:sz w:val="24"/>
          <w:szCs w:val="24"/>
        </w:rPr>
        <w:t>«</w:t>
      </w:r>
      <w:r w:rsidRPr="009554FE">
        <w:rPr>
          <w:b w:val="0"/>
          <w:sz w:val="24"/>
          <w:szCs w:val="24"/>
        </w:rPr>
        <w:t>Oh hisse Enculé !» est crié sur des stades engendrant une indignation aux quatre coins de la «</w:t>
      </w:r>
      <w:proofErr w:type="spellStart"/>
      <w:r w:rsidRPr="009554FE">
        <w:rPr>
          <w:b w:val="0"/>
          <w:sz w:val="24"/>
          <w:szCs w:val="24"/>
        </w:rPr>
        <w:t>médiasphère</w:t>
      </w:r>
      <w:proofErr w:type="spellEnd"/>
      <w:r w:rsidRPr="009554FE">
        <w:rPr>
          <w:b w:val="0"/>
          <w:sz w:val="24"/>
          <w:szCs w:val="24"/>
        </w:rPr>
        <w:t xml:space="preserve">». Les plus hautes autorités de l’État s’interrogent pour déterminer si ‘Enculé’ désigne une pénétration anale entre hommes ou si un certain nombre de femmes s’adonnent également à cette pratique. Si la seconde hypothèse se vérifie, il n’y aurait pas lieu de parler d’homophobie, seulement de grossièreté. Le même genre d’interrogations pourraient être formulées sur des expressions couramment utilisées au quotidien lors d’un mouvement d’humeur (mal maitrisé) ou de simples plaisanteries : «fils de pute, nique ta mère, tu pinailles, P.D., casse-couilles, tête de nœud, faux cul, je lui pisse au cul…». L’homme qui n’a jamais lu, par exemple, Frédéric Dard, un immense auteur isérois, ne peut pas deviner qu’une riche culture populaire est associée avec ces expressions argotiques qui expriment </w:t>
      </w:r>
      <w:r w:rsidRPr="009554FE">
        <w:rPr>
          <w:b w:val="0"/>
          <w:sz w:val="24"/>
          <w:szCs w:val="24"/>
        </w:rPr>
        <w:lastRenderedPageBreak/>
        <w:t>souvent une réelle poésie, digne de Verlaine et Rimbaud. Passons…</w:t>
      </w:r>
    </w:p>
    <w:p w:rsidR="00856505" w:rsidRPr="009554FE" w:rsidRDefault="00856505" w:rsidP="00856505">
      <w:pPr>
        <w:pStyle w:val="Sansinterligne"/>
        <w:jc w:val="both"/>
        <w:rPr>
          <w:b w:val="0"/>
          <w:sz w:val="24"/>
          <w:szCs w:val="24"/>
        </w:rPr>
      </w:pPr>
    </w:p>
    <w:p w:rsidR="00856505" w:rsidRPr="009554FE" w:rsidRDefault="00856505" w:rsidP="00856505">
      <w:pPr>
        <w:pStyle w:val="Sansinterligne"/>
        <w:jc w:val="both"/>
        <w:rPr>
          <w:b w:val="0"/>
          <w:sz w:val="24"/>
          <w:szCs w:val="24"/>
        </w:rPr>
      </w:pPr>
      <w:r w:rsidRPr="009554FE">
        <w:rPr>
          <w:b w:val="0"/>
          <w:sz w:val="24"/>
          <w:szCs w:val="24"/>
        </w:rPr>
        <w:t>Mais le plus important n’est pas ce puritanisme qui semble s’installer au beau milieu d’une société par ailleurs hyper-sexualisée. Chacun a compris que l’on tentait, grâce à l’imbibition totale rendue possible par les anciens et les nouveaux médias, de faire émerger un nouvel homme conforme à une typologie précise. Le sexe est l’arme qui permet d’écrouler le passé des habitudes, des privilèges, de terrasser les puissants. La philanthropie complète la panoplie. Elle a de tout temps était utilisée par les dominants pour se faire pardonner, ou au moins dissimuler, leurs innombrables passe-droits. L’Autorité et la Justice associées à la «</w:t>
      </w:r>
      <w:proofErr w:type="spellStart"/>
      <w:r w:rsidRPr="009554FE">
        <w:rPr>
          <w:b w:val="0"/>
          <w:sz w:val="24"/>
          <w:szCs w:val="24"/>
        </w:rPr>
        <w:t>mâlitude</w:t>
      </w:r>
      <w:proofErr w:type="spellEnd"/>
      <w:r w:rsidRPr="009554FE">
        <w:rPr>
          <w:b w:val="0"/>
          <w:sz w:val="24"/>
          <w:szCs w:val="24"/>
        </w:rPr>
        <w:t xml:space="preserve">» de l’ancien monde laisserait la place à la féminitude et aux qualités qu’on lui prête. </w:t>
      </w:r>
    </w:p>
    <w:p w:rsidR="00856505" w:rsidRPr="009554FE" w:rsidRDefault="00856505" w:rsidP="00856505">
      <w:pPr>
        <w:pStyle w:val="Sansinterligne"/>
        <w:jc w:val="both"/>
        <w:rPr>
          <w:b w:val="0"/>
          <w:sz w:val="24"/>
          <w:szCs w:val="24"/>
        </w:rPr>
      </w:pPr>
    </w:p>
    <w:p w:rsidR="00856505" w:rsidRPr="009554FE" w:rsidRDefault="00856505" w:rsidP="00856505">
      <w:pPr>
        <w:pStyle w:val="Sansinterligne"/>
        <w:jc w:val="both"/>
        <w:rPr>
          <w:b w:val="0"/>
          <w:sz w:val="24"/>
          <w:szCs w:val="24"/>
        </w:rPr>
      </w:pPr>
      <w:r w:rsidRPr="009554FE">
        <w:rPr>
          <w:b w:val="0"/>
          <w:sz w:val="24"/>
          <w:szCs w:val="24"/>
        </w:rPr>
        <w:t>Pour éviter des malentendus, il faut rappeler ce qu’est le «syndrome autrichien». Une même nation peut faire cohabiter le meilleur et le pire. À un peu plus de cent ans de distance, le même «peuple», la même race, donna naissance au plus divin des artistes et au pire des dictateurs déments. Tout deux resteront dans l’Histoire pour toujours. La société quant à elle était incomparablement plus avancée du temps de Joseph II, le contemporain de Mozart, inspiré par l’esprit des Lumières que lors de l’accession au pouvoir du chancelier Hitler. Ni la nature humaine, ni les sociétés ne s’améliorent visiblement au fil des ans (mais elles plongent dans l’horreur avec facilité), ni au fil des siècles… peut-être des millénaires ou des millions d’années finissent-ils par terrasser les instincts les plus barbares pour rendre les hommes un peu plus humains et un peu moins bestiaux qu’au paléolithique.</w:t>
      </w:r>
    </w:p>
    <w:p w:rsidR="00856505" w:rsidRPr="009554FE" w:rsidRDefault="00856505" w:rsidP="00856505">
      <w:pPr>
        <w:pStyle w:val="Sansinterligne"/>
        <w:jc w:val="both"/>
        <w:rPr>
          <w:b w:val="0"/>
          <w:sz w:val="24"/>
          <w:szCs w:val="24"/>
        </w:rPr>
      </w:pPr>
    </w:p>
    <w:p w:rsidR="00856505" w:rsidRPr="009554FE" w:rsidRDefault="00856505" w:rsidP="00856505">
      <w:pPr>
        <w:pStyle w:val="Sansinterligne"/>
        <w:jc w:val="both"/>
        <w:rPr>
          <w:b w:val="0"/>
          <w:sz w:val="24"/>
          <w:szCs w:val="24"/>
        </w:rPr>
      </w:pPr>
      <w:r w:rsidRPr="009554FE">
        <w:rPr>
          <w:b w:val="0"/>
          <w:sz w:val="24"/>
          <w:szCs w:val="24"/>
        </w:rPr>
        <w:t xml:space="preserve">Dans ce cadre, parler en les jugeant des autrichiens, des chrétiens, des juifs, des arabes, des femmes, des hommes, des homosexuels n’a strictement aucun sens : tout se retrouve dans tous, dans tout groupe il est possible de trouver les meilleurs comme les pires individus. Il n’en reste pas moins que l’on peut avoir des affinités électives ou des détestations ciblées envers une personne donnée quelles que soient sa religion, ses préférences sexuelles, sa couleur de peau. Cette relation réciproque permet de condamner </w:t>
      </w:r>
      <w:r w:rsidRPr="009554FE">
        <w:rPr>
          <w:b w:val="0"/>
          <w:sz w:val="24"/>
          <w:szCs w:val="24"/>
        </w:rPr>
        <w:lastRenderedPageBreak/>
        <w:t xml:space="preserve">des actes ou des propos qui ne seraient pas conformes aux usages ou à la loi. </w:t>
      </w:r>
    </w:p>
    <w:p w:rsidR="00856505" w:rsidRPr="009554FE" w:rsidRDefault="00856505" w:rsidP="00856505">
      <w:pPr>
        <w:pStyle w:val="Sansinterligne"/>
        <w:jc w:val="both"/>
        <w:rPr>
          <w:b w:val="0"/>
          <w:sz w:val="24"/>
          <w:szCs w:val="24"/>
        </w:rPr>
      </w:pPr>
    </w:p>
    <w:p w:rsidR="00856505" w:rsidRPr="009554FE" w:rsidRDefault="00856505" w:rsidP="00856505">
      <w:pPr>
        <w:pStyle w:val="Sansinterligne"/>
        <w:jc w:val="both"/>
        <w:rPr>
          <w:b w:val="0"/>
          <w:sz w:val="24"/>
          <w:szCs w:val="24"/>
        </w:rPr>
      </w:pPr>
      <w:r w:rsidRPr="009554FE">
        <w:rPr>
          <w:b w:val="0"/>
          <w:sz w:val="24"/>
          <w:szCs w:val="24"/>
        </w:rPr>
        <w:t xml:space="preserve">La coalition d’intérêts, qui forme l’ossature de tout groupe, se produit uniquement pour augmenter sa propre puissance avec l’aide de semblables. Mais c’est au détriment de l’entendement qui immanquablement conduit aux doutes, aux incertitudes, aux nuances. Si un individu peut, à force de travail sur lui-même, faire quelquefois preuve de sagesse, ce n’est jamais le cas pour un groupe dont le «leader» prendra les décisions ou aura les postures indispensables pour augmenter sa puissance. </w:t>
      </w:r>
    </w:p>
    <w:p w:rsidR="00856505" w:rsidRPr="009554FE" w:rsidRDefault="00856505" w:rsidP="00856505">
      <w:pPr>
        <w:pStyle w:val="Sansinterligne"/>
        <w:jc w:val="both"/>
        <w:rPr>
          <w:b w:val="0"/>
          <w:sz w:val="24"/>
          <w:szCs w:val="24"/>
        </w:rPr>
      </w:pPr>
      <w:r w:rsidRPr="009554FE">
        <w:rPr>
          <w:b w:val="0"/>
          <w:sz w:val="24"/>
          <w:szCs w:val="24"/>
        </w:rPr>
        <w:t xml:space="preserve">Ne pas aimer les juifs, les homosexuels, les musulmans ne démontre donc pas que l’on soit antisémite, homophobe ou islamophobe, ceci démontre uniquement soit une immense imbécillité (qui toutefois s’exprime également par des lettrés ou des universitaires en quête de gloire), soit une très mauvaise plaisanterie qu’il faudrait corriger par une éducation adéquate. Reste qu’un groupe inévitablement avide de puissance veut à tout prix accroître son audience, son pouvoir d’influence, son aura. Utilisera-t-il les arguments les plus aptes à se rapprocher de la vérité qu’il ne recherche cependant pas ? Certainement pas ! Il mettra en avant ce qui est le plus simpliste, le plus spectaculaire, le plus ‘rassembleur’ afin de satisfaire le seul but qu’il peut avoir : écraser ses concurrents. Ce qui est dramatique c’est que le raciste comme l’antiraciste utiliseront toutes les armes à disposition pour abattre ‘l’autre’.  </w:t>
      </w:r>
    </w:p>
    <w:p w:rsidR="00856505" w:rsidRPr="009554FE" w:rsidRDefault="00856505" w:rsidP="00856505">
      <w:pPr>
        <w:pStyle w:val="Sansinterligne"/>
        <w:jc w:val="both"/>
        <w:rPr>
          <w:b w:val="0"/>
          <w:sz w:val="24"/>
          <w:szCs w:val="24"/>
        </w:rPr>
      </w:pPr>
    </w:p>
    <w:p w:rsidR="00856505" w:rsidRPr="009554FE" w:rsidRDefault="00856505" w:rsidP="00856505">
      <w:pPr>
        <w:pStyle w:val="Sansinterligne"/>
        <w:jc w:val="both"/>
        <w:rPr>
          <w:b w:val="0"/>
          <w:sz w:val="24"/>
          <w:szCs w:val="24"/>
        </w:rPr>
      </w:pPr>
      <w:r w:rsidRPr="009554FE">
        <w:rPr>
          <w:b w:val="0"/>
          <w:sz w:val="24"/>
          <w:szCs w:val="24"/>
        </w:rPr>
        <w:t xml:space="preserve">Ce qu’il ne faut pas faire est défini par la Loi. La multitude des cas à traiter a conduit à légiférer dans les domaines les plus divers en privilégiant les mœurs tout en épargnant l’économie où la liberté est garante d’une efficacité optimale. Tous les actes accomplis lors d’un quotidien font l’objet d’interdictions, et en contrepoint de recommandations. La minutie des lois et décrets est simplement hallucinante. Pour l’amiante par exemple, les travailleurs exposés au risque de contamination, que des conséquences se soient manifestées ou non, doivent être indemnisées. Mais il a été ensuite possible de demander la réparation d’un </w:t>
      </w:r>
      <w:r w:rsidRPr="009554FE">
        <w:rPr>
          <w:b w:val="0"/>
          <w:i/>
          <w:sz w:val="24"/>
          <w:szCs w:val="24"/>
        </w:rPr>
        <w:t>préjudice d’anxiété</w:t>
      </w:r>
      <w:r w:rsidRPr="009554FE">
        <w:rPr>
          <w:b w:val="0"/>
          <w:sz w:val="24"/>
          <w:szCs w:val="24"/>
        </w:rPr>
        <w:t xml:space="preserve"> sur le fondement d’un manquement de l’employeur à son obligation de sécurité. Mais le bilan thermique de votre </w:t>
      </w:r>
      <w:r w:rsidRPr="009554FE">
        <w:rPr>
          <w:b w:val="0"/>
          <w:sz w:val="24"/>
          <w:szCs w:val="24"/>
        </w:rPr>
        <w:lastRenderedPageBreak/>
        <w:t xml:space="preserve">appartement, l’âge des premières sensations sexuelles autorisées, la modernisation de la distribution de la presse… font eux aussi l’objet de forts détaillés textes législatifs. On était, au moins prétendument, honnête, on peut maintenant se contenter d’obéir aux textes. Dont acte ! </w:t>
      </w:r>
    </w:p>
    <w:p w:rsidR="00856505" w:rsidRPr="009554FE" w:rsidRDefault="00856505" w:rsidP="00856505">
      <w:pPr>
        <w:pStyle w:val="Sansinterligne"/>
        <w:jc w:val="both"/>
        <w:rPr>
          <w:b w:val="0"/>
          <w:sz w:val="24"/>
          <w:szCs w:val="24"/>
        </w:rPr>
      </w:pPr>
    </w:p>
    <w:p w:rsidR="00856505" w:rsidRPr="009554FE" w:rsidRDefault="00856505" w:rsidP="00856505">
      <w:pPr>
        <w:pStyle w:val="Sansinterligne"/>
        <w:jc w:val="both"/>
        <w:rPr>
          <w:b w:val="0"/>
          <w:sz w:val="24"/>
          <w:szCs w:val="24"/>
        </w:rPr>
      </w:pPr>
      <w:r w:rsidRPr="009554FE">
        <w:rPr>
          <w:b w:val="0"/>
          <w:sz w:val="24"/>
          <w:szCs w:val="24"/>
        </w:rPr>
        <w:t>Tous les actes contraires à la loi doivent être punis se</w:t>
      </w:r>
      <w:bookmarkStart w:id="0" w:name="_GoBack"/>
      <w:bookmarkEnd w:id="0"/>
      <w:r w:rsidRPr="009554FE">
        <w:rPr>
          <w:b w:val="0"/>
          <w:sz w:val="24"/>
          <w:szCs w:val="24"/>
        </w:rPr>
        <w:t>lon les modalités prévues par la Loi. Mais qu’en est-il des comportements, des relations inappropriées, des gestes ou des paroles faits par dépit, dans un moment d’humeur, en d’autres termes doit-on punir les actes délictueux ou la nature de l’Homme qui les commet ? Punir les faits antisémites, homophobes, racistes, va de soi… mais doit-on évaluer le caractère antis</w:t>
      </w:r>
      <w:r w:rsidR="00D51AD0" w:rsidRPr="009554FE">
        <w:rPr>
          <w:b w:val="0"/>
          <w:sz w:val="24"/>
          <w:szCs w:val="24"/>
        </w:rPr>
        <w:t>émite, homophobe, raciste d’un h</w:t>
      </w:r>
      <w:r w:rsidRPr="009554FE">
        <w:rPr>
          <w:b w:val="0"/>
          <w:sz w:val="24"/>
          <w:szCs w:val="24"/>
        </w:rPr>
        <w:t>omme alors qu’aucun acte illégal n’a été commis ? Selon la définition le plus souvent retenue, «le terme homophobie désigne les manifestations de mépris, de rejet, de haine envers des personnes… L’homophobie englobe donc les préjugés…». Il est ainsi possible ainsi de dénoncer voire de punir une attitude allant de l'hostilité à la répugnance vis-à-vis de personnes ressenties comme déviantes : les homosexuels, les juifs, les féministes, les noirs, les arabes, les musulmans. Par contre rien n’est prévu si l’on manifeste un mépris ostentatoire vis-à-vis des gens qui ne sont rien, les illettrées ou plus généralement des pauvres. Il s’agit donc de faire émerger un nouvel homme (de fait une nouvelle femme) en chassant du territoire des malappris qui n’ont pas le code de langage et de comportement qui correspond aux nouvelles normes : les plus démunis, les moins bardés de diplômes, les moins lettrés.</w:t>
      </w:r>
    </w:p>
    <w:p w:rsidR="00856505" w:rsidRPr="009554FE" w:rsidRDefault="00856505" w:rsidP="00856505">
      <w:pPr>
        <w:pStyle w:val="Sansinterligne"/>
        <w:jc w:val="both"/>
        <w:rPr>
          <w:b w:val="0"/>
          <w:sz w:val="24"/>
          <w:szCs w:val="24"/>
        </w:rPr>
      </w:pPr>
    </w:p>
    <w:p w:rsidR="00856505" w:rsidRPr="009554FE" w:rsidRDefault="00856505" w:rsidP="00856505">
      <w:pPr>
        <w:pStyle w:val="Sansinterligne"/>
        <w:jc w:val="both"/>
        <w:rPr>
          <w:b w:val="0"/>
          <w:sz w:val="24"/>
          <w:szCs w:val="24"/>
        </w:rPr>
      </w:pPr>
      <w:r w:rsidRPr="009554FE">
        <w:rPr>
          <w:b w:val="0"/>
          <w:sz w:val="24"/>
          <w:szCs w:val="24"/>
        </w:rPr>
        <w:t xml:space="preserve">Pour ce nouvel homme, il sera permis d’être un prédateur, de se gonfler d’orgueil et d’égotisme, de pratiquer le libre échangisme sexuel ou économique, de gagner des sommes faramineuses sans utilité sociale, de jalouser toute personne qui possède ce qu’il n’a pas, de se goinfrer de mets délicats ou de hamburgers… à condition d’en avoir les moyens financiers. Pour lutter contre le nouvel homme encore enchâssé dans une caste ou une communauté, il faut abandonner tout objectif de puissance par l’alliance des insignifiances, il faut promouvoir l’homme seul. Ceci conduit à une analyse </w:t>
      </w:r>
      <w:r w:rsidRPr="009554FE">
        <w:rPr>
          <w:b w:val="0"/>
          <w:sz w:val="24"/>
          <w:szCs w:val="24"/>
        </w:rPr>
        <w:lastRenderedPageBreak/>
        <w:t>personnelle de toutes les situations au travers de sa propre vie sans ajout d’un dogme peut-être fédérateur mais forcément faux. On obtient ainsi virtuellement une collectivité de philosophes démunis devant des troupes organisés qui souhaitent eux le pouvoir pour la seule raison qu’il existe. Il faut donc tendre à supprimer les sources de pouvoir. Il est temps de se passer des «leaders» charismatiques qui ne cachent pour la plupart que la quête névrotique du pouvoir.</w:t>
      </w:r>
    </w:p>
    <w:p w:rsidR="00C45CE7" w:rsidRDefault="00C45CE7" w:rsidP="00C45CE7">
      <w:pPr>
        <w:pStyle w:val="Sansinterligne"/>
        <w:jc w:val="both"/>
        <w:rPr>
          <w:sz w:val="24"/>
          <w:szCs w:val="24"/>
        </w:rPr>
      </w:pPr>
    </w:p>
    <w:p w:rsidR="002E5525" w:rsidRPr="00FD35E6" w:rsidRDefault="002E5525" w:rsidP="002E5525">
      <w:pPr>
        <w:pStyle w:val="RLBTitre1"/>
        <w:tabs>
          <w:tab w:val="clear" w:pos="360"/>
          <w:tab w:val="num" w:pos="1920"/>
        </w:tabs>
        <w:jc w:val="both"/>
        <w:rPr>
          <w:rFonts w:cs="Arial"/>
          <w:i/>
          <w:sz w:val="20"/>
        </w:rPr>
      </w:pPr>
      <w:r>
        <w:rPr>
          <w:color w:val="CC00CC"/>
        </w:rPr>
        <w:t xml:space="preserve">Hôpital </w:t>
      </w:r>
      <w:r w:rsidR="00586CC5">
        <w:rPr>
          <w:color w:val="CC00CC"/>
          <w:sz w:val="24"/>
          <w:szCs w:val="24"/>
        </w:rPr>
        <w:t>(suite)</w:t>
      </w:r>
    </w:p>
    <w:p w:rsidR="002E5525" w:rsidRPr="00DA020A" w:rsidRDefault="002E5525" w:rsidP="002E5525">
      <w:pPr>
        <w:rPr>
          <w:i/>
        </w:rPr>
      </w:pPr>
      <w:r w:rsidRPr="00DA020A">
        <w:rPr>
          <w:i/>
        </w:rPr>
        <w:t xml:space="preserve">Par </w:t>
      </w:r>
      <w:r>
        <w:rPr>
          <w:i/>
        </w:rPr>
        <w:t xml:space="preserve">Hervé </w:t>
      </w:r>
      <w:proofErr w:type="spellStart"/>
      <w:r>
        <w:rPr>
          <w:i/>
        </w:rPr>
        <w:t>Mesdon</w:t>
      </w:r>
      <w:proofErr w:type="spellEnd"/>
      <w:r>
        <w:rPr>
          <w:i/>
        </w:rPr>
        <w:t xml:space="preserve"> </w:t>
      </w:r>
    </w:p>
    <w:p w:rsidR="002E5525" w:rsidRDefault="002E5525" w:rsidP="00C45CE7">
      <w:pPr>
        <w:pStyle w:val="Sansinterligne"/>
        <w:jc w:val="both"/>
        <w:rPr>
          <w:sz w:val="24"/>
          <w:szCs w:val="24"/>
        </w:rPr>
      </w:pPr>
    </w:p>
    <w:p w:rsidR="00D51AD0" w:rsidRPr="00D51AD0" w:rsidRDefault="00D51AD0" w:rsidP="00D51AD0">
      <w:pPr>
        <w:pStyle w:val="Sansinterligne"/>
        <w:jc w:val="both"/>
        <w:rPr>
          <w:b w:val="0"/>
          <w:sz w:val="24"/>
          <w:szCs w:val="24"/>
        </w:rPr>
      </w:pPr>
      <w:r w:rsidRPr="00D51AD0">
        <w:rPr>
          <w:b w:val="0"/>
          <w:sz w:val="24"/>
          <w:szCs w:val="24"/>
        </w:rPr>
        <w:t>Dans</w:t>
      </w:r>
      <w:r w:rsidRPr="00451594">
        <w:rPr>
          <w:sz w:val="24"/>
          <w:szCs w:val="24"/>
        </w:rPr>
        <w:t xml:space="preserve"> </w:t>
      </w:r>
      <w:r w:rsidRPr="00D51AD0">
        <w:rPr>
          <w:b w:val="0"/>
          <w:sz w:val="24"/>
          <w:szCs w:val="24"/>
        </w:rPr>
        <w:t xml:space="preserve">la </w:t>
      </w:r>
      <w:proofErr w:type="spellStart"/>
      <w:r w:rsidRPr="00D51AD0">
        <w:rPr>
          <w:b w:val="0"/>
          <w:sz w:val="24"/>
          <w:szCs w:val="24"/>
        </w:rPr>
        <w:t>ja-ja</w:t>
      </w:r>
      <w:proofErr w:type="spellEnd"/>
      <w:r w:rsidRPr="00D51AD0">
        <w:rPr>
          <w:b w:val="0"/>
          <w:sz w:val="24"/>
          <w:szCs w:val="24"/>
        </w:rPr>
        <w:t xml:space="preserve"> morphinique il n’y a ni nuit, ni jour qui soient donnés. Tout d’un bloc. Tout électrique. A moi de découper dans la morne platitude du temps pour qu’il y ait de l’avant, du pendant et de l’après, pour que ça ait de la gueule, la vie. </w:t>
      </w:r>
    </w:p>
    <w:p w:rsidR="00D51AD0" w:rsidRPr="00D51AD0" w:rsidRDefault="00D51AD0" w:rsidP="00D51AD0">
      <w:pPr>
        <w:pStyle w:val="Sansinterligne"/>
        <w:jc w:val="both"/>
        <w:rPr>
          <w:b w:val="0"/>
          <w:sz w:val="24"/>
          <w:szCs w:val="24"/>
        </w:rPr>
      </w:pPr>
    </w:p>
    <w:p w:rsidR="00D51AD0" w:rsidRPr="00D51AD0" w:rsidRDefault="00D51AD0" w:rsidP="00D51AD0">
      <w:pPr>
        <w:pStyle w:val="Sansinterligne"/>
        <w:jc w:val="both"/>
        <w:rPr>
          <w:b w:val="0"/>
          <w:sz w:val="24"/>
          <w:szCs w:val="24"/>
        </w:rPr>
      </w:pPr>
      <w:r w:rsidRPr="00D51AD0">
        <w:rPr>
          <w:b w:val="0"/>
          <w:sz w:val="24"/>
          <w:szCs w:val="24"/>
        </w:rPr>
        <w:t xml:space="preserve">Des évènements qu’il faut et tout ça doit être vrai. Plus que vrai. Beaucoup plus vrai que le réel, j’en avais le sentiment. C’est comme ça que ça tient. C’est ça qui fait tenir. Si je laisse l’incohérence se glisser là-dedans, le doute, tout serait foutu. Le cœur en aura marre de se fatiguer pour rien. La tête, marre de traîner derrière elle des fagots d’histoires mortes. Le corps, de vibrer à nerfs trop tendus, sans pisser, sans manger, sans bouger. </w:t>
      </w:r>
    </w:p>
    <w:p w:rsidR="00D51AD0" w:rsidRPr="00D51AD0" w:rsidRDefault="00D51AD0" w:rsidP="00D51AD0">
      <w:pPr>
        <w:pStyle w:val="Sansinterligne"/>
        <w:jc w:val="both"/>
        <w:rPr>
          <w:b w:val="0"/>
          <w:sz w:val="24"/>
          <w:szCs w:val="24"/>
        </w:rPr>
      </w:pPr>
      <w:r w:rsidRPr="00D51AD0">
        <w:rPr>
          <w:b w:val="0"/>
          <w:sz w:val="24"/>
          <w:szCs w:val="24"/>
        </w:rPr>
        <w:t> </w:t>
      </w:r>
    </w:p>
    <w:p w:rsidR="00D51AD0" w:rsidRPr="00D51AD0" w:rsidRDefault="00D51AD0" w:rsidP="00D51AD0">
      <w:pPr>
        <w:pStyle w:val="Sansinterligne"/>
        <w:jc w:val="both"/>
        <w:rPr>
          <w:b w:val="0"/>
          <w:sz w:val="24"/>
          <w:szCs w:val="24"/>
        </w:rPr>
      </w:pPr>
      <w:r w:rsidRPr="00D51AD0">
        <w:rPr>
          <w:b w:val="0"/>
          <w:sz w:val="24"/>
          <w:szCs w:val="24"/>
        </w:rPr>
        <w:t>Il y en a eu des moments comme ça. Mais peu. Pas assez pour que ça chavire. Quand une aide-soignante vient tendre dans ma chambre des fils d’antibiotiques, les tisse en faisant de mon lit, avec moi à l’intérieur, un cocon dont je deviens la larve, c’est du vrai ça, c’est du solide.  Je peux m’y accrocher, lutter, travailler là-dessus. Quand toute une nuit (nuit de coma bien sûr qui n’a rien à voir avec la réalité de la nuit), quand toute une nuit je reste éveillé (</w:t>
      </w:r>
      <w:proofErr w:type="spellStart"/>
      <w:r w:rsidRPr="00D51AD0">
        <w:rPr>
          <w:b w:val="0"/>
          <w:sz w:val="24"/>
          <w:szCs w:val="24"/>
        </w:rPr>
        <w:t>comateusement</w:t>
      </w:r>
      <w:proofErr w:type="spellEnd"/>
      <w:r w:rsidRPr="00D51AD0">
        <w:rPr>
          <w:b w:val="0"/>
          <w:sz w:val="24"/>
          <w:szCs w:val="24"/>
        </w:rPr>
        <w:t xml:space="preserve"> éveillé évidemment) parce que le docteur de garde de nuit voulait à tout prix me faire la peau pour se venger d’un autre toubib, voilà qui aide à survivre. Globalement je suis tout, tout ce qui se passe. Tous acculés dans leurs derniers retranchements. Sur les chapeaux de roue. Route facile. Ça va aller. </w:t>
      </w:r>
      <w:proofErr w:type="gramStart"/>
      <w:r w:rsidRPr="00D51AD0">
        <w:rPr>
          <w:b w:val="0"/>
          <w:sz w:val="24"/>
          <w:szCs w:val="24"/>
        </w:rPr>
        <w:t>Pas</w:t>
      </w:r>
      <w:proofErr w:type="gramEnd"/>
      <w:r w:rsidRPr="00D51AD0">
        <w:rPr>
          <w:b w:val="0"/>
          <w:sz w:val="24"/>
          <w:szCs w:val="24"/>
        </w:rPr>
        <w:t xml:space="preserve"> s’inquiéter.</w:t>
      </w:r>
    </w:p>
    <w:p w:rsidR="00D51AD0" w:rsidRPr="00D51AD0" w:rsidRDefault="00D51AD0" w:rsidP="00D51AD0">
      <w:pPr>
        <w:pStyle w:val="Sansinterligne"/>
        <w:jc w:val="both"/>
        <w:rPr>
          <w:b w:val="0"/>
          <w:sz w:val="24"/>
          <w:szCs w:val="24"/>
        </w:rPr>
      </w:pPr>
      <w:r w:rsidRPr="00D51AD0">
        <w:rPr>
          <w:b w:val="0"/>
          <w:sz w:val="24"/>
          <w:szCs w:val="24"/>
        </w:rPr>
        <w:t> </w:t>
      </w:r>
    </w:p>
    <w:p w:rsidR="00D51AD0" w:rsidRPr="00D51AD0" w:rsidRDefault="00D51AD0" w:rsidP="00D51AD0">
      <w:pPr>
        <w:pStyle w:val="Sansinterligne"/>
        <w:jc w:val="both"/>
        <w:rPr>
          <w:b w:val="0"/>
          <w:sz w:val="24"/>
          <w:szCs w:val="24"/>
        </w:rPr>
      </w:pPr>
      <w:r w:rsidRPr="00D51AD0">
        <w:rPr>
          <w:b w:val="0"/>
          <w:sz w:val="24"/>
          <w:szCs w:val="24"/>
        </w:rPr>
        <w:lastRenderedPageBreak/>
        <w:t xml:space="preserve">De la vie, ma vie qui peut-être n’en est plus, pourrait ne plus en être, pourrait n’être qu’un chant de l’entre deux, faire un terrain d’aventure. Un champ libre vaste, ma vie ! Qui veut s’y précipite. Qui veut fait un détour pour l’éviter. Je vois que la vie au fond, ma vie au fond, elle ne vaut que par la chaleur de ceux qui ont besoin que je sois là. Le contingent en Afrique du Nord un peu avant 1960. On en connaissait tous qui en étaient revenus dans des caisses emballées des trois couleurs, d’autres avec du si cabossé partout dans la tête que jamais ils ne s’en étaient remis. Aux familles de ceux qui partaient là-bas on disait qu’ils pouvaient confier à l’armée une valise (pour quoi faire ?), une chemise </w:t>
      </w:r>
      <w:proofErr w:type="gramStart"/>
      <w:r w:rsidRPr="00D51AD0">
        <w:rPr>
          <w:b w:val="0"/>
          <w:sz w:val="24"/>
          <w:szCs w:val="24"/>
        </w:rPr>
        <w:t>bleu</w:t>
      </w:r>
      <w:proofErr w:type="gramEnd"/>
      <w:r w:rsidRPr="00D51AD0">
        <w:rPr>
          <w:b w:val="0"/>
          <w:sz w:val="24"/>
          <w:szCs w:val="24"/>
        </w:rPr>
        <w:t xml:space="preserve"> ciel et une cravate noire. Au cas où. Façon de les préparer à l’idée peut-être. Bien une idée de connard de militaire. Et c’était rangé où tout ça ? Eh bien ici c’était rangé à l’hôpital, service de réa.</w:t>
      </w:r>
    </w:p>
    <w:p w:rsidR="00D51AD0" w:rsidRPr="00D51AD0" w:rsidRDefault="00D51AD0" w:rsidP="00D51AD0">
      <w:pPr>
        <w:pStyle w:val="Sansinterligne"/>
        <w:jc w:val="both"/>
        <w:rPr>
          <w:b w:val="0"/>
          <w:sz w:val="24"/>
          <w:szCs w:val="24"/>
        </w:rPr>
      </w:pPr>
      <w:r w:rsidRPr="00D51AD0">
        <w:rPr>
          <w:b w:val="0"/>
          <w:sz w:val="24"/>
          <w:szCs w:val="24"/>
        </w:rPr>
        <w:t> </w:t>
      </w:r>
    </w:p>
    <w:p w:rsidR="00D51AD0" w:rsidRPr="00D51AD0" w:rsidRDefault="00D51AD0" w:rsidP="00D51AD0">
      <w:pPr>
        <w:pStyle w:val="Sansinterligne"/>
        <w:jc w:val="both"/>
        <w:rPr>
          <w:b w:val="0"/>
          <w:i/>
          <w:sz w:val="24"/>
          <w:szCs w:val="24"/>
        </w:rPr>
      </w:pPr>
      <w:r w:rsidRPr="00D51AD0">
        <w:rPr>
          <w:b w:val="0"/>
          <w:sz w:val="24"/>
          <w:szCs w:val="24"/>
        </w:rPr>
        <w:t>Ça devait être tout de suite à mon arrivée dans le service, 21 avril ou 22. Sonnerie discrète mais insistante. Différente de tout ce que j’avais entendu comme sonnerie. Et quelqu’un a dit : «tiens on en a un aujourd’hui». D’un placard on a sorti une valise en cuir vache claire, avec des lanières fantaisie, cuir plus sombre. C’était dedans que ça sonnait. Dedans il y avait aussi la chemise et la cravate. En cuir la valise ! Je me suis dit que jamais ma mère saurait faire simple. Quelqu’un a expliqué que tous les 25 ans ça sonnait comme ça et alors on faisait une courte cérémonie, un  hommage en somme. Il y a eu vaguement des paroles, des musiques, des paroles de gosses. Et puis il y a eu ma mère qui m’a enfilé la chemise bleu ciel, m’a noué la cravate noire et a dit: «il a fait son temps celui-là, à son jumeau de faire le reste maintenant, chacun son tour». J’étais un nouveau poignard orange serré dans son poing.</w:t>
      </w:r>
      <w:r>
        <w:rPr>
          <w:b w:val="0"/>
          <w:i/>
          <w:sz w:val="24"/>
          <w:szCs w:val="24"/>
        </w:rPr>
        <w:t xml:space="preserve"> (</w:t>
      </w:r>
      <w:proofErr w:type="gramStart"/>
      <w:r>
        <w:rPr>
          <w:b w:val="0"/>
          <w:i/>
          <w:sz w:val="24"/>
          <w:szCs w:val="24"/>
        </w:rPr>
        <w:t>à</w:t>
      </w:r>
      <w:proofErr w:type="gramEnd"/>
      <w:r>
        <w:rPr>
          <w:b w:val="0"/>
          <w:i/>
          <w:sz w:val="24"/>
          <w:szCs w:val="24"/>
        </w:rPr>
        <w:t xml:space="preserve"> suivre)</w:t>
      </w:r>
    </w:p>
    <w:p w:rsidR="002E5525" w:rsidRPr="00586CC5" w:rsidRDefault="002E5525" w:rsidP="002E5525">
      <w:pPr>
        <w:pStyle w:val="Sansinterligne"/>
        <w:jc w:val="both"/>
        <w:rPr>
          <w:sz w:val="24"/>
          <w:szCs w:val="24"/>
        </w:rPr>
      </w:pPr>
    </w:p>
    <w:p w:rsidR="008B4F67" w:rsidRPr="005D2D26" w:rsidRDefault="008B4F67" w:rsidP="00BF28E4">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F212A2" w:rsidRDefault="008B4F67" w:rsidP="00BF28E4">
      <w:pPr>
        <w:jc w:val="both"/>
        <w:rPr>
          <w:sz w:val="20"/>
        </w:rPr>
      </w:pPr>
      <w:r>
        <w:rPr>
          <w:b/>
          <w:sz w:val="20"/>
        </w:rPr>
        <w:t>Publication </w:t>
      </w:r>
      <w:r>
        <w:rPr>
          <w:sz w:val="20"/>
        </w:rPr>
        <w:t xml:space="preserve">: Jean-Luc Gonneau </w:t>
      </w:r>
      <w:r>
        <w:rPr>
          <w:b/>
          <w:sz w:val="20"/>
        </w:rPr>
        <w:t>Rédaction </w:t>
      </w:r>
      <w:r w:rsidR="00F212A2">
        <w:rPr>
          <w:b/>
          <w:sz w:val="20"/>
        </w:rPr>
        <w:t xml:space="preserve">en chef </w:t>
      </w:r>
      <w:r>
        <w:rPr>
          <w:sz w:val="20"/>
        </w:rPr>
        <w:t xml:space="preserve">: João Silveirinho </w:t>
      </w:r>
      <w:r>
        <w:rPr>
          <w:b/>
          <w:sz w:val="20"/>
        </w:rPr>
        <w:t>Éditorialiste</w:t>
      </w:r>
      <w:r w:rsidR="00F212A2">
        <w:rPr>
          <w:b/>
          <w:sz w:val="20"/>
        </w:rPr>
        <w:t>s</w:t>
      </w:r>
      <w:r>
        <w:rPr>
          <w:b/>
          <w:sz w:val="20"/>
        </w:rPr>
        <w:t> </w:t>
      </w:r>
      <w:r>
        <w:rPr>
          <w:sz w:val="20"/>
        </w:rPr>
        <w:t>: Sylvain Ethiré</w:t>
      </w:r>
      <w:r w:rsidR="00F212A2">
        <w:rPr>
          <w:sz w:val="20"/>
        </w:rPr>
        <w:t xml:space="preserve">, </w:t>
      </w:r>
      <w:r>
        <w:rPr>
          <w:sz w:val="20"/>
        </w:rPr>
        <w:t xml:space="preserve"> </w:t>
      </w:r>
      <w:r w:rsidR="00F212A2">
        <w:rPr>
          <w:sz w:val="20"/>
        </w:rPr>
        <w:t xml:space="preserve">Jacques-Robert Simon, Claude Soufflet </w:t>
      </w:r>
      <w:r>
        <w:rPr>
          <w:b/>
          <w:sz w:val="20"/>
        </w:rPr>
        <w:t>Conception </w:t>
      </w:r>
      <w:r>
        <w:rPr>
          <w:sz w:val="20"/>
        </w:rPr>
        <w:t xml:space="preserve">: Jean-Christophe Frachet </w:t>
      </w:r>
      <w:r>
        <w:rPr>
          <w:b/>
          <w:sz w:val="20"/>
        </w:rPr>
        <w:t>Humeurs</w:t>
      </w:r>
      <w:r>
        <w:rPr>
          <w:sz w:val="20"/>
        </w:rPr>
        <w:t xml:space="preserve"> : Mick et Paule, </w:t>
      </w:r>
      <w:r>
        <w:rPr>
          <w:b/>
          <w:sz w:val="20"/>
        </w:rPr>
        <w:t>Grande Reportère </w:t>
      </w:r>
      <w:r>
        <w:rPr>
          <w:sz w:val="20"/>
        </w:rPr>
        <w:t>: Florence Bray.</w:t>
      </w:r>
      <w:r w:rsidR="00CA0C95">
        <w:rPr>
          <w:sz w:val="20"/>
        </w:rPr>
        <w:t xml:space="preserve"> </w:t>
      </w:r>
      <w:r>
        <w:rPr>
          <w:b/>
          <w:sz w:val="20"/>
        </w:rPr>
        <w:t xml:space="preserve">Adresse et abonnement </w:t>
      </w:r>
      <w:r>
        <w:rPr>
          <w:sz w:val="20"/>
        </w:rPr>
        <w:t xml:space="preserve">: Le Cactus Républicain - </w:t>
      </w:r>
      <w:r>
        <w:rPr>
          <w:i/>
          <w:sz w:val="20"/>
        </w:rPr>
        <w:t>J.L. Gonneau</w:t>
      </w:r>
      <w:r>
        <w:rPr>
          <w:sz w:val="20"/>
        </w:rPr>
        <w:t xml:space="preserve">  - 3</w:t>
      </w:r>
      <w:r w:rsidR="00F212A2">
        <w:rPr>
          <w:sz w:val="20"/>
        </w:rPr>
        <w:t>1, r</w:t>
      </w:r>
      <w:r>
        <w:rPr>
          <w:sz w:val="20"/>
        </w:rPr>
        <w:t xml:space="preserve">ue </w:t>
      </w:r>
      <w:r w:rsidR="00F212A2">
        <w:rPr>
          <w:sz w:val="20"/>
        </w:rPr>
        <w:t xml:space="preserve">de la Courneuve, Bat.B1 93300 Aubervilliers </w:t>
      </w:r>
      <w:r>
        <w:rPr>
          <w:b/>
          <w:sz w:val="20"/>
        </w:rPr>
        <w:t>Courriel :</w:t>
      </w:r>
      <w:r>
        <w:rPr>
          <w:sz w:val="20"/>
        </w:rPr>
        <w:t xml:space="preserve"> </w:t>
      </w:r>
      <w:r w:rsidR="00CA0C95" w:rsidRPr="00CA0C95">
        <w:rPr>
          <w:sz w:val="20"/>
        </w:rPr>
        <w:t>j</w:t>
      </w:r>
      <w:r w:rsidR="00F212A2">
        <w:rPr>
          <w:sz w:val="20"/>
        </w:rPr>
        <w:t>l</w:t>
      </w:r>
      <w:r w:rsidR="00231072">
        <w:rPr>
          <w:sz w:val="20"/>
        </w:rPr>
        <w:t>gonneau</w:t>
      </w:r>
      <w:r w:rsidR="00F212A2">
        <w:rPr>
          <w:sz w:val="20"/>
        </w:rPr>
        <w:t>-lagauchecactus</w:t>
      </w:r>
      <w:r w:rsidR="00231072">
        <w:rPr>
          <w:sz w:val="20"/>
        </w:rPr>
        <w:t>@orange</w:t>
      </w:r>
      <w:r w:rsidR="00CA0C95" w:rsidRPr="00CA0C95">
        <w:rPr>
          <w:sz w:val="20"/>
        </w:rPr>
        <w:t>.fr</w:t>
      </w:r>
      <w:r w:rsidR="00CA0C95">
        <w:rPr>
          <w:sz w:val="20"/>
        </w:rPr>
        <w:t xml:space="preserve"> </w:t>
      </w:r>
      <w:r>
        <w:rPr>
          <w:b/>
          <w:sz w:val="20"/>
        </w:rPr>
        <w:t xml:space="preserve">Internet : </w:t>
      </w:r>
      <w:r w:rsidR="00F212A2" w:rsidRPr="00F212A2">
        <w:rPr>
          <w:sz w:val="20"/>
        </w:rPr>
        <w:t>http://www.la-gauche-cactus.fr/SPIP/</w:t>
      </w:r>
    </w:p>
    <w:p w:rsidR="008B4F67" w:rsidRPr="00CA0C95" w:rsidRDefault="00CA0C95" w:rsidP="00BF28E4">
      <w:pPr>
        <w:jc w:val="both"/>
        <w:rPr>
          <w:sz w:val="20"/>
        </w:rPr>
      </w:pPr>
      <w:r>
        <w:rPr>
          <w:sz w:val="20"/>
        </w:rPr>
        <w:lastRenderedPageBreak/>
        <w:t xml:space="preserve"> </w:t>
      </w:r>
      <w:r w:rsidR="008B4F67">
        <w:rPr>
          <w:i/>
          <w:sz w:val="20"/>
        </w:rPr>
        <w:t>Les manuscrits, pédiscrits, buccoscrits, tapuscrits, électroscrits etc. reçus, publiés ou non, ne sont ni rendus ni échangés. On vous aura prévenus.</w:t>
      </w:r>
    </w:p>
    <w:p w:rsidR="00F35E4E" w:rsidRDefault="00F35E4E" w:rsidP="008B4F67">
      <w:pPr>
        <w:jc w:val="both"/>
        <w:rPr>
          <w:b/>
          <w:bCs/>
          <w:color w:val="FF00FF"/>
        </w:rPr>
      </w:pPr>
    </w:p>
    <w:p w:rsidR="008B4F67" w:rsidRPr="00AD563F" w:rsidRDefault="009A0120" w:rsidP="008B4F67">
      <w:pPr>
        <w:jc w:val="both"/>
        <w:rPr>
          <w:i/>
          <w:color w:val="FF00FF"/>
        </w:rPr>
      </w:pPr>
      <w:r w:rsidRPr="00AD563F">
        <w:rPr>
          <w:b/>
          <w:bCs/>
          <w:color w:val="FF00FF"/>
        </w:rPr>
        <w:t>Elles/ils écrivent dans</w:t>
      </w:r>
      <w:r w:rsidR="008B4F67" w:rsidRPr="00AD563F">
        <w:rPr>
          <w:b/>
          <w:bCs/>
          <w:color w:val="FF00FF"/>
        </w:rPr>
        <w:t xml:space="preserve"> La Banquise :</w:t>
      </w:r>
      <w:r w:rsidR="008B4F67" w:rsidRPr="00AD563F">
        <w:rPr>
          <w:color w:val="FF00FF"/>
        </w:rPr>
        <w:t xml:space="preserve"> </w:t>
      </w:r>
    </w:p>
    <w:p w:rsidR="008B4F67" w:rsidRDefault="008B4F67" w:rsidP="008B4F67">
      <w:pPr>
        <w:rPr>
          <w:sz w:val="16"/>
          <w:szCs w:val="16"/>
        </w:rPr>
      </w:pPr>
    </w:p>
    <w:p w:rsidR="00F212A2" w:rsidRPr="00815751" w:rsidRDefault="00F212A2" w:rsidP="00F212A2">
      <w:pPr>
        <w:pStyle w:val="Sansinterligne"/>
        <w:jc w:val="both"/>
        <w:rPr>
          <w:b w:val="0"/>
          <w:i/>
          <w:sz w:val="20"/>
          <w:szCs w:val="20"/>
        </w:rPr>
      </w:pPr>
      <w:r w:rsidRPr="00815751">
        <w:rPr>
          <w:b w:val="0"/>
          <w:i/>
          <w:sz w:val="20"/>
          <w:szCs w:val="20"/>
        </w:rPr>
        <w:t xml:space="preserve">David Hassan Abassi, </w:t>
      </w:r>
      <w:r w:rsidR="0051670A">
        <w:rPr>
          <w:b w:val="0"/>
          <w:i/>
          <w:sz w:val="20"/>
          <w:szCs w:val="20"/>
        </w:rPr>
        <w:t>Ahmed Abbes,</w:t>
      </w:r>
      <w:r w:rsidRPr="00815751">
        <w:rPr>
          <w:b w:val="0"/>
          <w:i/>
          <w:sz w:val="20"/>
          <w:szCs w:val="20"/>
        </w:rPr>
        <w:t xml:space="preserve">Mina Ahadi, Madjid Ait Mohamed, Patrick Alexanian, Gilles Alfonsi, Mahin Alipour, Anne Alize, Jean-Paul Alletru, Gérard André, Jacques Ansan, Jean-Michel Arberet, Elie Arié, Jacques Atlan, Fabrice Aubert, Rémi Aufrère, Robert Ausseur, Clémentine Autain, Aveclotantousenva, Gilles Bachelier, René Balme, Jérôme Baloge, Paul Baquiast, Jean Baumgartein, André Bellon, Gérard Belorgey*, </w:t>
      </w:r>
      <w:r w:rsidR="005C1115">
        <w:rPr>
          <w:b w:val="0"/>
          <w:i/>
          <w:sz w:val="20"/>
          <w:szCs w:val="20"/>
        </w:rPr>
        <w:t xml:space="preserve">Jean-Michel Belorgey, </w:t>
      </w:r>
      <w:r w:rsidRPr="00815751">
        <w:rPr>
          <w:b w:val="0"/>
          <w:i/>
          <w:sz w:val="20"/>
          <w:szCs w:val="20"/>
        </w:rPr>
        <w:t xml:space="preserve">Abdelhak Berheri, Géraldine Biaux, Danielle Bleitrach, Boaventura de Sousa Santos, </w:t>
      </w:r>
      <w:r w:rsidR="00646BD6" w:rsidRPr="00815751">
        <w:rPr>
          <w:b w:val="0"/>
          <w:i/>
          <w:sz w:val="20"/>
          <w:szCs w:val="20"/>
        </w:rPr>
        <w:t xml:space="preserve">Atilio A. Boron, </w:t>
      </w:r>
      <w:r w:rsidRPr="00815751">
        <w:rPr>
          <w:b w:val="0"/>
          <w:i/>
          <w:sz w:val="20"/>
          <w:szCs w:val="20"/>
        </w:rPr>
        <w:t>Gérard Borvon, Said Bouamamas, Jean-Pierre Boudine, Barbara Bouley, Alain Bousquet, Hugues Bousquet, Patrick Braibant, Florence Bray, Jacques Broda, Alain Brossat, Jean-Philippe Brunet,</w:t>
      </w:r>
      <w:r w:rsidRPr="00815751">
        <w:rPr>
          <w:b w:val="0"/>
          <w:bCs/>
          <w:i/>
          <w:sz w:val="20"/>
          <w:szCs w:val="20"/>
        </w:rPr>
        <w:t xml:space="preserve"> Fernando Buen Abad Domínguez,</w:t>
      </w:r>
      <w:r w:rsidRPr="00815751">
        <w:rPr>
          <w:b w:val="0"/>
          <w:i/>
          <w:sz w:val="20"/>
          <w:szCs w:val="20"/>
        </w:rPr>
        <w:t xml:space="preserve"> Marie-George Buffet, Olivier Cabanel, Michel Cabirol, Cadoudal, Michel Caillat, Philippe Callois, Isabelle Cappe, Aloys Carton, José Caudron, Jean-Claude Charitat, Jean-François Chatelat, François de la Chevalerie, Mahor Chiche, Sophia Chikirou, Olivier Clerc, Fabrice Cohen, Daniel Cojean, François Colas, Maxime Combes, Samira Comingand, Albano Cordeiro, </w:t>
      </w:r>
      <w:r w:rsidR="005C1115">
        <w:rPr>
          <w:b w:val="0"/>
          <w:i/>
          <w:sz w:val="20"/>
          <w:szCs w:val="20"/>
        </w:rPr>
        <w:t xml:space="preserve">Sandra Cormier, </w:t>
      </w:r>
      <w:r w:rsidRPr="00815751">
        <w:rPr>
          <w:b w:val="0"/>
          <w:i/>
          <w:sz w:val="20"/>
          <w:szCs w:val="20"/>
        </w:rPr>
        <w:t xml:space="preserve">Fabienne Courvoisier, Jacques Cros, </w:t>
      </w:r>
      <w:r w:rsidR="00BF7F99" w:rsidRPr="00815751">
        <w:rPr>
          <w:b w:val="0"/>
          <w:i/>
          <w:sz w:val="20"/>
          <w:szCs w:val="20"/>
        </w:rPr>
        <w:t xml:space="preserve">Andy </w:t>
      </w:r>
      <w:proofErr w:type="spellStart"/>
      <w:r w:rsidR="00BF7F99" w:rsidRPr="00815751">
        <w:rPr>
          <w:b w:val="0"/>
          <w:i/>
          <w:sz w:val="20"/>
          <w:szCs w:val="20"/>
        </w:rPr>
        <w:t>Crups</w:t>
      </w:r>
      <w:proofErr w:type="spellEnd"/>
      <w:r w:rsidR="00BF7F99" w:rsidRPr="00815751">
        <w:rPr>
          <w:b w:val="0"/>
          <w:i/>
          <w:sz w:val="20"/>
          <w:szCs w:val="20"/>
        </w:rPr>
        <w:t xml:space="preserve">, </w:t>
      </w:r>
      <w:r w:rsidRPr="00815751">
        <w:rPr>
          <w:b w:val="0"/>
          <w:i/>
          <w:sz w:val="20"/>
          <w:szCs w:val="20"/>
        </w:rPr>
        <w:t xml:space="preserve">Leïla </w:t>
      </w:r>
      <w:proofErr w:type="spellStart"/>
      <w:r w:rsidRPr="00815751">
        <w:rPr>
          <w:b w:val="0"/>
          <w:i/>
          <w:sz w:val="20"/>
          <w:szCs w:val="20"/>
        </w:rPr>
        <w:t>Cukierman</w:t>
      </w:r>
      <w:proofErr w:type="spellEnd"/>
      <w:r w:rsidRPr="00815751">
        <w:rPr>
          <w:b w:val="0"/>
          <w:i/>
          <w:sz w:val="20"/>
          <w:szCs w:val="20"/>
        </w:rPr>
        <w:t xml:space="preserve">, </w:t>
      </w:r>
      <w:proofErr w:type="spellStart"/>
      <w:r w:rsidRPr="00815751">
        <w:rPr>
          <w:b w:val="0"/>
          <w:i/>
          <w:sz w:val="20"/>
          <w:szCs w:val="20"/>
        </w:rPr>
        <w:t>Shala</w:t>
      </w:r>
      <w:proofErr w:type="spellEnd"/>
      <w:r w:rsidRPr="00815751">
        <w:rPr>
          <w:b w:val="0"/>
          <w:i/>
          <w:sz w:val="20"/>
          <w:szCs w:val="20"/>
        </w:rPr>
        <w:t xml:space="preserve"> </w:t>
      </w:r>
      <w:proofErr w:type="spellStart"/>
      <w:r w:rsidRPr="00815751">
        <w:rPr>
          <w:b w:val="0"/>
          <w:i/>
          <w:sz w:val="20"/>
          <w:szCs w:val="20"/>
        </w:rPr>
        <w:t>Daneshfar</w:t>
      </w:r>
      <w:proofErr w:type="spellEnd"/>
      <w:r w:rsidRPr="00815751">
        <w:rPr>
          <w:b w:val="0"/>
          <w:i/>
          <w:sz w:val="20"/>
          <w:szCs w:val="20"/>
        </w:rPr>
        <w:t xml:space="preserve">, Pedro Da </w:t>
      </w:r>
      <w:proofErr w:type="spellStart"/>
      <w:r w:rsidRPr="00815751">
        <w:rPr>
          <w:b w:val="0"/>
          <w:i/>
          <w:sz w:val="20"/>
          <w:szCs w:val="20"/>
        </w:rPr>
        <w:t>Nobrega</w:t>
      </w:r>
      <w:proofErr w:type="spellEnd"/>
      <w:r w:rsidRPr="00815751">
        <w:rPr>
          <w:b w:val="0"/>
          <w:i/>
          <w:sz w:val="20"/>
          <w:szCs w:val="20"/>
        </w:rPr>
        <w:t xml:space="preserve">, Georges </w:t>
      </w:r>
      <w:proofErr w:type="spellStart"/>
      <w:r w:rsidRPr="00815751">
        <w:rPr>
          <w:b w:val="0"/>
          <w:i/>
          <w:sz w:val="20"/>
          <w:szCs w:val="20"/>
        </w:rPr>
        <w:t>Debunne</w:t>
      </w:r>
      <w:proofErr w:type="spellEnd"/>
      <w:r w:rsidRPr="00815751">
        <w:rPr>
          <w:b w:val="0"/>
          <w:i/>
          <w:sz w:val="20"/>
          <w:szCs w:val="20"/>
        </w:rPr>
        <w:t xml:space="preserve">, Jacques Decaux, Jacques </w:t>
      </w:r>
      <w:proofErr w:type="spellStart"/>
      <w:r w:rsidRPr="00815751">
        <w:rPr>
          <w:b w:val="0"/>
          <w:i/>
          <w:sz w:val="20"/>
          <w:szCs w:val="20"/>
        </w:rPr>
        <w:t>Declosménil</w:t>
      </w:r>
      <w:proofErr w:type="spellEnd"/>
      <w:r w:rsidRPr="00815751">
        <w:rPr>
          <w:b w:val="0"/>
          <w:i/>
          <w:sz w:val="20"/>
          <w:szCs w:val="20"/>
        </w:rPr>
        <w:t xml:space="preserve">, Chantal Decosse, Jean-Michel </w:t>
      </w:r>
      <w:proofErr w:type="spellStart"/>
      <w:r w:rsidRPr="00815751">
        <w:rPr>
          <w:b w:val="0"/>
          <w:i/>
          <w:sz w:val="20"/>
          <w:szCs w:val="20"/>
        </w:rPr>
        <w:t>Dejenne</w:t>
      </w:r>
      <w:proofErr w:type="spellEnd"/>
      <w:r w:rsidRPr="00815751">
        <w:rPr>
          <w:b w:val="0"/>
          <w:i/>
          <w:sz w:val="20"/>
          <w:szCs w:val="20"/>
        </w:rPr>
        <w:t xml:space="preserve">, Jean </w:t>
      </w:r>
      <w:proofErr w:type="spellStart"/>
      <w:r w:rsidRPr="00815751">
        <w:rPr>
          <w:b w:val="0"/>
          <w:i/>
          <w:sz w:val="20"/>
          <w:szCs w:val="20"/>
        </w:rPr>
        <w:t>Delons</w:t>
      </w:r>
      <w:proofErr w:type="spellEnd"/>
      <w:r w:rsidRPr="00815751">
        <w:rPr>
          <w:b w:val="0"/>
          <w:i/>
          <w:sz w:val="20"/>
          <w:szCs w:val="20"/>
        </w:rPr>
        <w:t xml:space="preserve">, Monique Dental, Emmanuelle </w:t>
      </w:r>
      <w:proofErr w:type="spellStart"/>
      <w:r w:rsidRPr="00815751">
        <w:rPr>
          <w:b w:val="0"/>
          <w:i/>
          <w:sz w:val="20"/>
          <w:szCs w:val="20"/>
        </w:rPr>
        <w:t>Depollier</w:t>
      </w:r>
      <w:proofErr w:type="spellEnd"/>
      <w:r w:rsidRPr="00815751">
        <w:rPr>
          <w:b w:val="0"/>
          <w:i/>
          <w:sz w:val="20"/>
          <w:szCs w:val="20"/>
        </w:rPr>
        <w:t xml:space="preserve">, André </w:t>
      </w:r>
      <w:proofErr w:type="spellStart"/>
      <w:r w:rsidRPr="00815751">
        <w:rPr>
          <w:b w:val="0"/>
          <w:i/>
          <w:sz w:val="20"/>
          <w:szCs w:val="20"/>
        </w:rPr>
        <w:t>Depouille</w:t>
      </w:r>
      <w:proofErr w:type="spellEnd"/>
      <w:r w:rsidRPr="00815751">
        <w:rPr>
          <w:b w:val="0"/>
          <w:i/>
          <w:sz w:val="20"/>
          <w:szCs w:val="20"/>
        </w:rPr>
        <w:t xml:space="preserve">, </w:t>
      </w:r>
      <w:r w:rsidR="00FD691D" w:rsidRPr="00815751">
        <w:rPr>
          <w:b w:val="0"/>
          <w:i/>
          <w:sz w:val="20"/>
          <w:szCs w:val="20"/>
        </w:rPr>
        <w:t xml:space="preserve">Elisabeth Dès, </w:t>
      </w:r>
      <w:r w:rsidRPr="00815751">
        <w:rPr>
          <w:b w:val="0"/>
          <w:i/>
          <w:sz w:val="20"/>
          <w:szCs w:val="20"/>
        </w:rPr>
        <w:t xml:space="preserve">Antonio Dias, Françoise </w:t>
      </w:r>
      <w:proofErr w:type="spellStart"/>
      <w:r w:rsidRPr="00815751">
        <w:rPr>
          <w:b w:val="0"/>
          <w:i/>
          <w:sz w:val="20"/>
          <w:szCs w:val="20"/>
        </w:rPr>
        <w:t>Diehlmann</w:t>
      </w:r>
      <w:proofErr w:type="spellEnd"/>
      <w:r w:rsidRPr="00815751">
        <w:rPr>
          <w:b w:val="0"/>
          <w:i/>
          <w:sz w:val="20"/>
          <w:szCs w:val="20"/>
        </w:rPr>
        <w:t xml:space="preserve">, Jean-Michel </w:t>
      </w:r>
      <w:proofErr w:type="spellStart"/>
      <w:r w:rsidRPr="00815751">
        <w:rPr>
          <w:b w:val="0"/>
          <w:i/>
          <w:sz w:val="20"/>
          <w:szCs w:val="20"/>
        </w:rPr>
        <w:t>Dodd</w:t>
      </w:r>
      <w:proofErr w:type="spellEnd"/>
      <w:r w:rsidRPr="00815751">
        <w:rPr>
          <w:b w:val="0"/>
          <w:i/>
          <w:sz w:val="20"/>
          <w:szCs w:val="20"/>
        </w:rPr>
        <w:t xml:space="preserve">, Evelyne </w:t>
      </w:r>
      <w:proofErr w:type="spellStart"/>
      <w:r w:rsidRPr="00815751">
        <w:rPr>
          <w:b w:val="0"/>
          <w:i/>
          <w:sz w:val="20"/>
          <w:szCs w:val="20"/>
        </w:rPr>
        <w:t>Dubin</w:t>
      </w:r>
      <w:proofErr w:type="spellEnd"/>
      <w:r w:rsidRPr="00815751">
        <w:rPr>
          <w:b w:val="0"/>
          <w:i/>
          <w:sz w:val="20"/>
          <w:szCs w:val="20"/>
        </w:rPr>
        <w:t xml:space="preserve">, Béatrix </w:t>
      </w:r>
      <w:proofErr w:type="spellStart"/>
      <w:r w:rsidRPr="00815751">
        <w:rPr>
          <w:b w:val="0"/>
          <w:i/>
          <w:sz w:val="20"/>
          <w:szCs w:val="20"/>
        </w:rPr>
        <w:t>Dupraz</w:t>
      </w:r>
      <w:proofErr w:type="spellEnd"/>
      <w:r w:rsidRPr="00815751">
        <w:rPr>
          <w:b w:val="0"/>
          <w:i/>
          <w:sz w:val="20"/>
          <w:szCs w:val="20"/>
        </w:rPr>
        <w:t xml:space="preserve">, Marlène </w:t>
      </w:r>
      <w:proofErr w:type="spellStart"/>
      <w:r w:rsidRPr="00815751">
        <w:rPr>
          <w:b w:val="0"/>
          <w:i/>
          <w:sz w:val="20"/>
          <w:szCs w:val="20"/>
        </w:rPr>
        <w:t>Dupraz</w:t>
      </w:r>
      <w:proofErr w:type="spellEnd"/>
      <w:r w:rsidRPr="00815751">
        <w:rPr>
          <w:b w:val="0"/>
          <w:i/>
          <w:sz w:val="20"/>
          <w:szCs w:val="20"/>
        </w:rPr>
        <w:t xml:space="preserve">, Emmanuel Dupuy, Pierre </w:t>
      </w:r>
      <w:proofErr w:type="spellStart"/>
      <w:r w:rsidRPr="00815751">
        <w:rPr>
          <w:b w:val="0"/>
          <w:i/>
          <w:sz w:val="20"/>
          <w:szCs w:val="20"/>
        </w:rPr>
        <w:t>Efratas</w:t>
      </w:r>
      <w:proofErr w:type="spellEnd"/>
      <w:r w:rsidRPr="00815751">
        <w:rPr>
          <w:b w:val="0"/>
          <w:i/>
          <w:sz w:val="20"/>
          <w:szCs w:val="20"/>
        </w:rPr>
        <w:t xml:space="preserve">, Amine El </w:t>
      </w:r>
      <w:proofErr w:type="spellStart"/>
      <w:r w:rsidRPr="00815751">
        <w:rPr>
          <w:b w:val="0"/>
          <w:i/>
          <w:sz w:val="20"/>
          <w:szCs w:val="20"/>
        </w:rPr>
        <w:t>Khatmi</w:t>
      </w:r>
      <w:proofErr w:type="spellEnd"/>
      <w:r w:rsidRPr="00815751">
        <w:rPr>
          <w:b w:val="0"/>
          <w:i/>
          <w:sz w:val="20"/>
          <w:szCs w:val="20"/>
        </w:rPr>
        <w:t xml:space="preserve">, François </w:t>
      </w:r>
      <w:proofErr w:type="spellStart"/>
      <w:r w:rsidRPr="00815751">
        <w:rPr>
          <w:b w:val="0"/>
          <w:i/>
          <w:sz w:val="20"/>
          <w:szCs w:val="20"/>
        </w:rPr>
        <w:t>Esquer</w:t>
      </w:r>
      <w:proofErr w:type="spellEnd"/>
      <w:r w:rsidRPr="00815751">
        <w:rPr>
          <w:b w:val="0"/>
          <w:i/>
          <w:sz w:val="20"/>
          <w:szCs w:val="20"/>
        </w:rPr>
        <w:t xml:space="preserve">, Sylvain </w:t>
      </w:r>
      <w:proofErr w:type="spellStart"/>
      <w:r w:rsidRPr="00815751">
        <w:rPr>
          <w:b w:val="0"/>
          <w:i/>
          <w:sz w:val="20"/>
          <w:szCs w:val="20"/>
        </w:rPr>
        <w:t>Ethiré</w:t>
      </w:r>
      <w:proofErr w:type="spellEnd"/>
      <w:r w:rsidRPr="00815751">
        <w:rPr>
          <w:b w:val="0"/>
          <w:i/>
          <w:sz w:val="20"/>
          <w:szCs w:val="20"/>
        </w:rPr>
        <w:t xml:space="preserve">, Marcel Etienne, Michel Evrard, Jacques Fath, </w:t>
      </w:r>
      <w:r w:rsidR="00320D9A" w:rsidRPr="00815751">
        <w:rPr>
          <w:b w:val="0"/>
          <w:i/>
          <w:sz w:val="20"/>
          <w:szCs w:val="20"/>
        </w:rPr>
        <w:t xml:space="preserve">Elsa Faucillon, </w:t>
      </w:r>
      <w:r w:rsidRPr="00815751">
        <w:rPr>
          <w:b w:val="0"/>
          <w:i/>
          <w:sz w:val="20"/>
          <w:szCs w:val="20"/>
        </w:rPr>
        <w:t xml:space="preserve">José Pablo </w:t>
      </w:r>
      <w:proofErr w:type="spellStart"/>
      <w:r w:rsidRPr="00815751">
        <w:rPr>
          <w:b w:val="0"/>
          <w:i/>
          <w:sz w:val="20"/>
          <w:szCs w:val="20"/>
        </w:rPr>
        <w:t>Feinmann</w:t>
      </w:r>
      <w:proofErr w:type="spellEnd"/>
      <w:r w:rsidRPr="00815751">
        <w:rPr>
          <w:b w:val="0"/>
          <w:i/>
          <w:sz w:val="20"/>
          <w:szCs w:val="20"/>
        </w:rPr>
        <w:t xml:space="preserve">, Eric Ferrand, </w:t>
      </w:r>
      <w:r w:rsidR="0051670A">
        <w:rPr>
          <w:b w:val="0"/>
          <w:i/>
          <w:sz w:val="20"/>
          <w:szCs w:val="20"/>
        </w:rPr>
        <w:t xml:space="preserve">Andrés Ferrari </w:t>
      </w:r>
      <w:proofErr w:type="spellStart"/>
      <w:r w:rsidR="0051670A">
        <w:rPr>
          <w:b w:val="0"/>
          <w:i/>
          <w:sz w:val="20"/>
          <w:szCs w:val="20"/>
        </w:rPr>
        <w:t>Hains</w:t>
      </w:r>
      <w:proofErr w:type="spellEnd"/>
      <w:r w:rsidR="0051670A">
        <w:rPr>
          <w:b w:val="0"/>
          <w:i/>
          <w:sz w:val="20"/>
          <w:szCs w:val="20"/>
        </w:rPr>
        <w:t xml:space="preserve">, </w:t>
      </w:r>
      <w:r w:rsidRPr="00815751">
        <w:rPr>
          <w:b w:val="0"/>
          <w:i/>
          <w:sz w:val="20"/>
          <w:szCs w:val="20"/>
        </w:rPr>
        <w:t xml:space="preserve">Jean-Claude </w:t>
      </w:r>
      <w:proofErr w:type="spellStart"/>
      <w:r w:rsidRPr="00815751">
        <w:rPr>
          <w:b w:val="0"/>
          <w:i/>
          <w:sz w:val="20"/>
          <w:szCs w:val="20"/>
        </w:rPr>
        <w:t>Fiemeyer</w:t>
      </w:r>
      <w:proofErr w:type="spellEnd"/>
      <w:r w:rsidRPr="00815751">
        <w:rPr>
          <w:b w:val="0"/>
          <w:i/>
          <w:sz w:val="20"/>
          <w:szCs w:val="20"/>
        </w:rPr>
        <w:t xml:space="preserve">, Yann </w:t>
      </w:r>
      <w:proofErr w:type="spellStart"/>
      <w:r w:rsidRPr="00815751">
        <w:rPr>
          <w:b w:val="0"/>
          <w:i/>
          <w:sz w:val="20"/>
          <w:szCs w:val="20"/>
        </w:rPr>
        <w:t>Fiévet</w:t>
      </w:r>
      <w:proofErr w:type="spellEnd"/>
      <w:r w:rsidRPr="00815751">
        <w:rPr>
          <w:b w:val="0"/>
          <w:i/>
          <w:sz w:val="20"/>
          <w:szCs w:val="20"/>
        </w:rPr>
        <w:t xml:space="preserve">, Alain Foix, Jean-Christophe </w:t>
      </w:r>
      <w:proofErr w:type="spellStart"/>
      <w:r w:rsidRPr="00815751">
        <w:rPr>
          <w:b w:val="0"/>
          <w:i/>
          <w:sz w:val="20"/>
          <w:szCs w:val="20"/>
        </w:rPr>
        <w:t>Frachet</w:t>
      </w:r>
      <w:proofErr w:type="spellEnd"/>
      <w:r w:rsidRPr="00815751">
        <w:rPr>
          <w:b w:val="0"/>
          <w:i/>
          <w:sz w:val="20"/>
          <w:szCs w:val="20"/>
        </w:rPr>
        <w:t xml:space="preserve">, René </w:t>
      </w:r>
      <w:proofErr w:type="spellStart"/>
      <w:r w:rsidRPr="00815751">
        <w:rPr>
          <w:b w:val="0"/>
          <w:i/>
          <w:sz w:val="20"/>
          <w:szCs w:val="20"/>
        </w:rPr>
        <w:t>Francal</w:t>
      </w:r>
      <w:proofErr w:type="spellEnd"/>
      <w:r w:rsidRPr="00815751">
        <w:rPr>
          <w:b w:val="0"/>
          <w:i/>
          <w:sz w:val="20"/>
          <w:szCs w:val="20"/>
        </w:rPr>
        <w:t xml:space="preserve">, Jacques Franck, Eduardo </w:t>
      </w:r>
      <w:proofErr w:type="spellStart"/>
      <w:r w:rsidRPr="00815751">
        <w:rPr>
          <w:b w:val="0"/>
          <w:i/>
          <w:sz w:val="20"/>
          <w:szCs w:val="20"/>
        </w:rPr>
        <w:t>Galeano</w:t>
      </w:r>
      <w:proofErr w:type="spellEnd"/>
      <w:r w:rsidRPr="00815751">
        <w:rPr>
          <w:b w:val="0"/>
          <w:i/>
          <w:sz w:val="20"/>
          <w:szCs w:val="20"/>
        </w:rPr>
        <w:t xml:space="preserve">, Gabriel Galice, Stéphane Gatti, Christian Gautier, </w:t>
      </w:r>
      <w:proofErr w:type="spellStart"/>
      <w:r w:rsidRPr="00815751">
        <w:rPr>
          <w:b w:val="0"/>
          <w:i/>
          <w:sz w:val="20"/>
          <w:szCs w:val="20"/>
        </w:rPr>
        <w:t>Gévé</w:t>
      </w:r>
      <w:proofErr w:type="spellEnd"/>
      <w:r w:rsidRPr="00815751">
        <w:rPr>
          <w:b w:val="0"/>
          <w:i/>
          <w:sz w:val="20"/>
          <w:szCs w:val="20"/>
        </w:rPr>
        <w:t xml:space="preserve">, Séverine Gille, Vincent Glenn, Jean-Luc </w:t>
      </w:r>
      <w:proofErr w:type="spellStart"/>
      <w:r w:rsidRPr="00815751">
        <w:rPr>
          <w:b w:val="0"/>
          <w:i/>
          <w:sz w:val="20"/>
          <w:szCs w:val="20"/>
        </w:rPr>
        <w:t>Gonneau</w:t>
      </w:r>
      <w:proofErr w:type="spellEnd"/>
      <w:r w:rsidRPr="00815751">
        <w:rPr>
          <w:b w:val="0"/>
          <w:i/>
          <w:sz w:val="20"/>
          <w:szCs w:val="20"/>
        </w:rPr>
        <w:t xml:space="preserve">, Philippe </w:t>
      </w:r>
      <w:proofErr w:type="spellStart"/>
      <w:r w:rsidRPr="00815751">
        <w:rPr>
          <w:b w:val="0"/>
          <w:i/>
          <w:sz w:val="20"/>
          <w:szCs w:val="20"/>
        </w:rPr>
        <w:t>Goubault</w:t>
      </w:r>
      <w:proofErr w:type="spellEnd"/>
      <w:r w:rsidRPr="00815751">
        <w:rPr>
          <w:b w:val="0"/>
          <w:i/>
          <w:sz w:val="20"/>
          <w:szCs w:val="20"/>
        </w:rPr>
        <w:t xml:space="preserve">, Allain </w:t>
      </w:r>
      <w:proofErr w:type="spellStart"/>
      <w:r w:rsidRPr="00815751">
        <w:rPr>
          <w:b w:val="0"/>
          <w:i/>
          <w:sz w:val="20"/>
          <w:szCs w:val="20"/>
        </w:rPr>
        <w:t>Graux</w:t>
      </w:r>
      <w:proofErr w:type="spellEnd"/>
      <w:r w:rsidRPr="00815751">
        <w:rPr>
          <w:b w:val="0"/>
          <w:i/>
          <w:sz w:val="20"/>
          <w:szCs w:val="20"/>
        </w:rPr>
        <w:t xml:space="preserve">, Denis </w:t>
      </w:r>
      <w:proofErr w:type="spellStart"/>
      <w:r w:rsidRPr="00815751">
        <w:rPr>
          <w:b w:val="0"/>
          <w:i/>
          <w:sz w:val="20"/>
          <w:szCs w:val="20"/>
        </w:rPr>
        <w:t>Griesmar</w:t>
      </w:r>
      <w:proofErr w:type="spellEnd"/>
      <w:r w:rsidRPr="00815751">
        <w:rPr>
          <w:b w:val="0"/>
          <w:i/>
          <w:sz w:val="20"/>
          <w:szCs w:val="20"/>
        </w:rPr>
        <w:t xml:space="preserve">, </w:t>
      </w:r>
      <w:r w:rsidR="008F7F28" w:rsidRPr="00815751">
        <w:rPr>
          <w:b w:val="0"/>
          <w:i/>
          <w:sz w:val="20"/>
          <w:szCs w:val="20"/>
        </w:rPr>
        <w:t xml:space="preserve">Jacques </w:t>
      </w:r>
      <w:proofErr w:type="spellStart"/>
      <w:r w:rsidR="008F7F28" w:rsidRPr="00815751">
        <w:rPr>
          <w:b w:val="0"/>
          <w:i/>
          <w:sz w:val="20"/>
          <w:szCs w:val="20"/>
        </w:rPr>
        <w:t>Grieux</w:t>
      </w:r>
      <w:proofErr w:type="spellEnd"/>
      <w:r w:rsidR="008F7F28" w:rsidRPr="00815751">
        <w:rPr>
          <w:b w:val="0"/>
          <w:i/>
          <w:sz w:val="20"/>
          <w:szCs w:val="20"/>
        </w:rPr>
        <w:t xml:space="preserve">, </w:t>
      </w:r>
      <w:r w:rsidRPr="00815751">
        <w:rPr>
          <w:b w:val="0"/>
          <w:i/>
          <w:sz w:val="20"/>
          <w:szCs w:val="20"/>
        </w:rPr>
        <w:t xml:space="preserve">Serge </w:t>
      </w:r>
      <w:proofErr w:type="spellStart"/>
      <w:r w:rsidRPr="00815751">
        <w:rPr>
          <w:b w:val="0"/>
          <w:i/>
          <w:sz w:val="20"/>
          <w:szCs w:val="20"/>
        </w:rPr>
        <w:t>Grzesik</w:t>
      </w:r>
      <w:proofErr w:type="spellEnd"/>
      <w:r w:rsidRPr="00815751">
        <w:rPr>
          <w:b w:val="0"/>
          <w:i/>
          <w:sz w:val="20"/>
          <w:szCs w:val="20"/>
        </w:rPr>
        <w:t xml:space="preserve">, Pierre Guerlain, Vincent Guillot, John </w:t>
      </w:r>
      <w:proofErr w:type="spellStart"/>
      <w:r w:rsidRPr="00815751">
        <w:rPr>
          <w:b w:val="0"/>
          <w:i/>
          <w:sz w:val="20"/>
          <w:szCs w:val="20"/>
        </w:rPr>
        <w:t>Hagelin</w:t>
      </w:r>
      <w:proofErr w:type="spellEnd"/>
      <w:r w:rsidRPr="00815751">
        <w:rPr>
          <w:b w:val="0"/>
          <w:i/>
          <w:sz w:val="20"/>
          <w:szCs w:val="20"/>
        </w:rPr>
        <w:t xml:space="preserve">, Eric Halphen, Jack </w:t>
      </w:r>
      <w:proofErr w:type="spellStart"/>
      <w:r w:rsidRPr="00815751">
        <w:rPr>
          <w:b w:val="0"/>
          <w:i/>
          <w:sz w:val="20"/>
          <w:szCs w:val="20"/>
        </w:rPr>
        <w:t>Harmand</w:t>
      </w:r>
      <w:proofErr w:type="spellEnd"/>
      <w:r w:rsidRPr="00815751">
        <w:rPr>
          <w:b w:val="0"/>
          <w:i/>
          <w:sz w:val="20"/>
          <w:szCs w:val="20"/>
        </w:rPr>
        <w:t xml:space="preserve">, Jacky Hénin, Pierre Henry, Georges </w:t>
      </w:r>
      <w:proofErr w:type="spellStart"/>
      <w:r w:rsidRPr="00815751">
        <w:rPr>
          <w:b w:val="0"/>
          <w:i/>
          <w:sz w:val="20"/>
          <w:szCs w:val="20"/>
        </w:rPr>
        <w:t>Hervel</w:t>
      </w:r>
      <w:proofErr w:type="spellEnd"/>
      <w:r w:rsidRPr="00815751">
        <w:rPr>
          <w:b w:val="0"/>
          <w:i/>
          <w:sz w:val="20"/>
          <w:szCs w:val="20"/>
        </w:rPr>
        <w:t xml:space="preserve">, Jean-Marc </w:t>
      </w:r>
      <w:proofErr w:type="spellStart"/>
      <w:r w:rsidRPr="00815751">
        <w:rPr>
          <w:b w:val="0"/>
          <w:i/>
          <w:sz w:val="20"/>
          <w:szCs w:val="20"/>
        </w:rPr>
        <w:t>Holleaux</w:t>
      </w:r>
      <w:proofErr w:type="spellEnd"/>
      <w:r w:rsidR="00FA38A3" w:rsidRPr="00815751">
        <w:rPr>
          <w:b w:val="0"/>
          <w:i/>
          <w:sz w:val="20"/>
          <w:szCs w:val="20"/>
        </w:rPr>
        <w:t>*</w:t>
      </w:r>
      <w:r w:rsidRPr="00815751">
        <w:rPr>
          <w:b w:val="0"/>
          <w:i/>
          <w:sz w:val="20"/>
          <w:szCs w:val="20"/>
        </w:rPr>
        <w:t xml:space="preserve">, Michel Hulin, </w:t>
      </w:r>
      <w:proofErr w:type="spellStart"/>
      <w:r w:rsidRPr="00815751">
        <w:rPr>
          <w:b w:val="0"/>
          <w:i/>
          <w:sz w:val="20"/>
          <w:szCs w:val="20"/>
        </w:rPr>
        <w:t>Jancry</w:t>
      </w:r>
      <w:proofErr w:type="spellEnd"/>
      <w:r w:rsidRPr="00815751">
        <w:rPr>
          <w:b w:val="0"/>
          <w:i/>
          <w:sz w:val="20"/>
          <w:szCs w:val="20"/>
        </w:rPr>
        <w:t xml:space="preserve">, Diana </w:t>
      </w:r>
      <w:proofErr w:type="spellStart"/>
      <w:r w:rsidRPr="00815751">
        <w:rPr>
          <w:b w:val="0"/>
          <w:i/>
          <w:sz w:val="20"/>
          <w:szCs w:val="20"/>
        </w:rPr>
        <w:t>Johnstone</w:t>
      </w:r>
      <w:proofErr w:type="spellEnd"/>
      <w:r w:rsidRPr="00815751">
        <w:rPr>
          <w:b w:val="0"/>
          <w:i/>
          <w:sz w:val="20"/>
          <w:szCs w:val="20"/>
        </w:rPr>
        <w:t xml:space="preserve">, Fabienne Jouvet, Mahamadou Ka, </w:t>
      </w:r>
      <w:r w:rsidR="002535EC" w:rsidRPr="00815751">
        <w:rPr>
          <w:b w:val="0"/>
          <w:i/>
          <w:sz w:val="20"/>
          <w:szCs w:val="20"/>
        </w:rPr>
        <w:t xml:space="preserve">Saül </w:t>
      </w:r>
      <w:proofErr w:type="spellStart"/>
      <w:r w:rsidR="002535EC" w:rsidRPr="00815751">
        <w:rPr>
          <w:b w:val="0"/>
          <w:i/>
          <w:sz w:val="20"/>
          <w:szCs w:val="20"/>
        </w:rPr>
        <w:t>Karsz</w:t>
      </w:r>
      <w:proofErr w:type="spellEnd"/>
      <w:r w:rsidR="002535EC" w:rsidRPr="00815751">
        <w:rPr>
          <w:b w:val="0"/>
          <w:i/>
          <w:sz w:val="20"/>
          <w:szCs w:val="20"/>
        </w:rPr>
        <w:t xml:space="preserve">, </w:t>
      </w:r>
      <w:r w:rsidRPr="00815751">
        <w:rPr>
          <w:b w:val="0"/>
          <w:i/>
          <w:sz w:val="20"/>
          <w:szCs w:val="20"/>
        </w:rPr>
        <w:t xml:space="preserve">Eddy </w:t>
      </w:r>
      <w:proofErr w:type="spellStart"/>
      <w:r w:rsidRPr="00815751">
        <w:rPr>
          <w:b w:val="0"/>
          <w:i/>
          <w:sz w:val="20"/>
          <w:szCs w:val="20"/>
        </w:rPr>
        <w:t>Khaldi</w:t>
      </w:r>
      <w:proofErr w:type="spellEnd"/>
      <w:r w:rsidRPr="00815751">
        <w:rPr>
          <w:b w:val="0"/>
          <w:i/>
          <w:sz w:val="20"/>
          <w:szCs w:val="20"/>
        </w:rPr>
        <w:t xml:space="preserve">, </w:t>
      </w:r>
      <w:proofErr w:type="spellStart"/>
      <w:r w:rsidRPr="00815751">
        <w:rPr>
          <w:b w:val="0"/>
          <w:i/>
          <w:sz w:val="20"/>
          <w:szCs w:val="20"/>
        </w:rPr>
        <w:t>Liet</w:t>
      </w:r>
      <w:proofErr w:type="spellEnd"/>
      <w:r w:rsidRPr="00815751">
        <w:rPr>
          <w:b w:val="0"/>
          <w:i/>
          <w:sz w:val="20"/>
          <w:szCs w:val="20"/>
        </w:rPr>
        <w:t xml:space="preserve"> </w:t>
      </w:r>
      <w:proofErr w:type="spellStart"/>
      <w:r w:rsidRPr="00815751">
        <w:rPr>
          <w:b w:val="0"/>
          <w:i/>
          <w:sz w:val="20"/>
          <w:szCs w:val="20"/>
        </w:rPr>
        <w:t>Kynes</w:t>
      </w:r>
      <w:proofErr w:type="spellEnd"/>
      <w:r w:rsidRPr="00815751">
        <w:rPr>
          <w:b w:val="0"/>
          <w:i/>
          <w:sz w:val="20"/>
          <w:szCs w:val="20"/>
        </w:rPr>
        <w:t xml:space="preserve">, Lionel </w:t>
      </w:r>
      <w:proofErr w:type="spellStart"/>
      <w:r w:rsidRPr="00815751">
        <w:rPr>
          <w:b w:val="0"/>
          <w:i/>
          <w:sz w:val="20"/>
          <w:szCs w:val="20"/>
        </w:rPr>
        <w:t>Labosse</w:t>
      </w:r>
      <w:proofErr w:type="spellEnd"/>
      <w:r w:rsidRPr="00815751">
        <w:rPr>
          <w:b w:val="0"/>
          <w:i/>
          <w:sz w:val="20"/>
          <w:szCs w:val="20"/>
        </w:rPr>
        <w:t xml:space="preserve">, Dominique </w:t>
      </w:r>
      <w:proofErr w:type="spellStart"/>
      <w:r w:rsidRPr="00815751">
        <w:rPr>
          <w:b w:val="0"/>
          <w:i/>
          <w:sz w:val="20"/>
          <w:szCs w:val="20"/>
        </w:rPr>
        <w:t>Lacout</w:t>
      </w:r>
      <w:proofErr w:type="spellEnd"/>
      <w:r w:rsidRPr="00815751">
        <w:rPr>
          <w:b w:val="0"/>
          <w:i/>
          <w:sz w:val="20"/>
          <w:szCs w:val="20"/>
        </w:rPr>
        <w:t xml:space="preserve">, Marc </w:t>
      </w:r>
      <w:proofErr w:type="spellStart"/>
      <w:r w:rsidRPr="00815751">
        <w:rPr>
          <w:b w:val="0"/>
          <w:i/>
          <w:sz w:val="20"/>
          <w:szCs w:val="20"/>
        </w:rPr>
        <w:t>Lacreuse</w:t>
      </w:r>
      <w:proofErr w:type="spellEnd"/>
      <w:r w:rsidRPr="00815751">
        <w:rPr>
          <w:b w:val="0"/>
          <w:i/>
          <w:sz w:val="20"/>
          <w:szCs w:val="20"/>
        </w:rPr>
        <w:t xml:space="preserve">, Nathalie </w:t>
      </w:r>
      <w:proofErr w:type="spellStart"/>
      <w:r w:rsidRPr="00815751">
        <w:rPr>
          <w:b w:val="0"/>
          <w:i/>
          <w:sz w:val="20"/>
          <w:szCs w:val="20"/>
        </w:rPr>
        <w:t>Laillet</w:t>
      </w:r>
      <w:proofErr w:type="spellEnd"/>
      <w:r w:rsidRPr="00815751">
        <w:rPr>
          <w:b w:val="0"/>
          <w:i/>
          <w:sz w:val="20"/>
          <w:szCs w:val="20"/>
        </w:rPr>
        <w:t xml:space="preserve">, </w:t>
      </w:r>
      <w:r w:rsidR="009940D7" w:rsidRPr="00815751">
        <w:rPr>
          <w:b w:val="0"/>
          <w:i/>
          <w:sz w:val="20"/>
          <w:szCs w:val="20"/>
        </w:rPr>
        <w:t xml:space="preserve">Denis </w:t>
      </w:r>
      <w:proofErr w:type="spellStart"/>
      <w:r w:rsidR="009940D7" w:rsidRPr="00815751">
        <w:rPr>
          <w:b w:val="0"/>
          <w:i/>
          <w:sz w:val="20"/>
          <w:szCs w:val="20"/>
        </w:rPr>
        <w:t>Langlet</w:t>
      </w:r>
      <w:proofErr w:type="spellEnd"/>
      <w:r w:rsidR="009940D7" w:rsidRPr="00815751">
        <w:rPr>
          <w:b w:val="0"/>
          <w:i/>
          <w:sz w:val="20"/>
          <w:szCs w:val="20"/>
        </w:rPr>
        <w:t xml:space="preserve">, </w:t>
      </w:r>
      <w:r w:rsidRPr="00815751">
        <w:rPr>
          <w:b w:val="0"/>
          <w:i/>
          <w:sz w:val="20"/>
          <w:szCs w:val="20"/>
        </w:rPr>
        <w:t xml:space="preserve">Diane Le </w:t>
      </w:r>
      <w:proofErr w:type="spellStart"/>
      <w:r w:rsidRPr="00815751">
        <w:rPr>
          <w:b w:val="0"/>
          <w:i/>
          <w:sz w:val="20"/>
          <w:szCs w:val="20"/>
        </w:rPr>
        <w:t>Béguec</w:t>
      </w:r>
      <w:proofErr w:type="spellEnd"/>
      <w:r w:rsidRPr="00815751">
        <w:rPr>
          <w:b w:val="0"/>
          <w:i/>
          <w:sz w:val="20"/>
          <w:szCs w:val="20"/>
        </w:rPr>
        <w:t xml:space="preserve">, Olivier Le Cour </w:t>
      </w:r>
      <w:proofErr w:type="spellStart"/>
      <w:r w:rsidRPr="00815751">
        <w:rPr>
          <w:b w:val="0"/>
          <w:i/>
          <w:sz w:val="20"/>
          <w:szCs w:val="20"/>
        </w:rPr>
        <w:t>Grandmaison</w:t>
      </w:r>
      <w:proofErr w:type="spellEnd"/>
      <w:r w:rsidRPr="00815751">
        <w:rPr>
          <w:b w:val="0"/>
          <w:i/>
          <w:sz w:val="20"/>
          <w:szCs w:val="20"/>
        </w:rPr>
        <w:t xml:space="preserve">, Hervé Le </w:t>
      </w:r>
      <w:proofErr w:type="spellStart"/>
      <w:r w:rsidRPr="00815751">
        <w:rPr>
          <w:b w:val="0"/>
          <w:i/>
          <w:sz w:val="20"/>
          <w:szCs w:val="20"/>
        </w:rPr>
        <w:t>Crosnier</w:t>
      </w:r>
      <w:proofErr w:type="spellEnd"/>
      <w:r w:rsidRPr="00815751">
        <w:rPr>
          <w:b w:val="0"/>
          <w:i/>
          <w:sz w:val="20"/>
          <w:szCs w:val="20"/>
        </w:rPr>
        <w:t xml:space="preserve">, Jacques Le Dauphin, Alain Le Dosseur, François Ledru, Jean-Pierre Lefebvre, Michel Lefebvre, Jean-Claude Lefort, </w:t>
      </w:r>
      <w:proofErr w:type="spellStart"/>
      <w:r w:rsidRPr="00815751">
        <w:rPr>
          <w:b w:val="0"/>
          <w:i/>
          <w:sz w:val="20"/>
          <w:szCs w:val="20"/>
        </w:rPr>
        <w:t>Jeannick</w:t>
      </w:r>
      <w:proofErr w:type="spellEnd"/>
      <w:r w:rsidRPr="00815751">
        <w:rPr>
          <w:b w:val="0"/>
          <w:i/>
          <w:sz w:val="20"/>
          <w:szCs w:val="20"/>
        </w:rPr>
        <w:t xml:space="preserve"> Le </w:t>
      </w:r>
      <w:proofErr w:type="spellStart"/>
      <w:r w:rsidRPr="00815751">
        <w:rPr>
          <w:b w:val="0"/>
          <w:i/>
          <w:sz w:val="20"/>
          <w:szCs w:val="20"/>
        </w:rPr>
        <w:t>Lagadec</w:t>
      </w:r>
      <w:proofErr w:type="spellEnd"/>
      <w:r w:rsidRPr="00815751">
        <w:rPr>
          <w:b w:val="0"/>
          <w:i/>
          <w:sz w:val="20"/>
          <w:szCs w:val="20"/>
        </w:rPr>
        <w:t xml:space="preserve">, Christian </w:t>
      </w:r>
      <w:proofErr w:type="spellStart"/>
      <w:r w:rsidRPr="00815751">
        <w:rPr>
          <w:b w:val="0"/>
          <w:i/>
          <w:sz w:val="20"/>
          <w:szCs w:val="20"/>
        </w:rPr>
        <w:t>Lemasson</w:t>
      </w:r>
      <w:proofErr w:type="spellEnd"/>
      <w:r w:rsidRPr="00815751">
        <w:rPr>
          <w:b w:val="0"/>
          <w:i/>
          <w:sz w:val="20"/>
          <w:szCs w:val="20"/>
        </w:rPr>
        <w:t xml:space="preserve">, René Lenoir, Marie-Françoise </w:t>
      </w:r>
      <w:proofErr w:type="spellStart"/>
      <w:r w:rsidRPr="00815751">
        <w:rPr>
          <w:b w:val="0"/>
          <w:i/>
          <w:sz w:val="20"/>
          <w:szCs w:val="20"/>
        </w:rPr>
        <w:t>Lepetit</w:t>
      </w:r>
      <w:proofErr w:type="spellEnd"/>
      <w:r w:rsidRPr="00815751">
        <w:rPr>
          <w:b w:val="0"/>
          <w:i/>
          <w:sz w:val="20"/>
          <w:szCs w:val="20"/>
        </w:rPr>
        <w:t xml:space="preserve">, Eve </w:t>
      </w:r>
      <w:proofErr w:type="spellStart"/>
      <w:r w:rsidRPr="00815751">
        <w:rPr>
          <w:b w:val="0"/>
          <w:i/>
          <w:sz w:val="20"/>
          <w:szCs w:val="20"/>
        </w:rPr>
        <w:t>Lerner</w:t>
      </w:r>
      <w:proofErr w:type="spellEnd"/>
      <w:r w:rsidRPr="00815751">
        <w:rPr>
          <w:b w:val="0"/>
          <w:i/>
          <w:sz w:val="20"/>
          <w:szCs w:val="20"/>
        </w:rPr>
        <w:t>, Estelle Leroy-</w:t>
      </w:r>
      <w:proofErr w:type="spellStart"/>
      <w:r w:rsidRPr="00815751">
        <w:rPr>
          <w:b w:val="0"/>
          <w:i/>
          <w:sz w:val="20"/>
          <w:szCs w:val="20"/>
        </w:rPr>
        <w:t>Debiasi</w:t>
      </w:r>
      <w:proofErr w:type="spellEnd"/>
      <w:r w:rsidRPr="00815751">
        <w:rPr>
          <w:b w:val="0"/>
          <w:i/>
          <w:sz w:val="20"/>
          <w:szCs w:val="20"/>
        </w:rPr>
        <w:t xml:space="preserve">, Didier Le </w:t>
      </w:r>
      <w:proofErr w:type="spellStart"/>
      <w:r w:rsidRPr="00815751">
        <w:rPr>
          <w:b w:val="0"/>
          <w:i/>
          <w:sz w:val="20"/>
          <w:szCs w:val="20"/>
        </w:rPr>
        <w:t>Scornet</w:t>
      </w:r>
      <w:proofErr w:type="spellEnd"/>
      <w:r w:rsidRPr="00815751">
        <w:rPr>
          <w:b w:val="0"/>
          <w:i/>
          <w:sz w:val="20"/>
          <w:szCs w:val="20"/>
        </w:rPr>
        <w:t xml:space="preserve">, Jean-François Le </w:t>
      </w:r>
      <w:proofErr w:type="spellStart"/>
      <w:r w:rsidRPr="00815751">
        <w:rPr>
          <w:b w:val="0"/>
          <w:i/>
          <w:sz w:val="20"/>
          <w:szCs w:val="20"/>
        </w:rPr>
        <w:t>Scour</w:t>
      </w:r>
      <w:proofErr w:type="spellEnd"/>
      <w:r w:rsidRPr="00815751">
        <w:rPr>
          <w:b w:val="0"/>
          <w:i/>
          <w:sz w:val="20"/>
          <w:szCs w:val="20"/>
        </w:rPr>
        <w:t xml:space="preserve">, Marie-Pierre </w:t>
      </w:r>
      <w:proofErr w:type="spellStart"/>
      <w:r w:rsidRPr="00815751">
        <w:rPr>
          <w:b w:val="0"/>
          <w:i/>
          <w:sz w:val="20"/>
          <w:szCs w:val="20"/>
        </w:rPr>
        <w:t>Logelin</w:t>
      </w:r>
      <w:proofErr w:type="spellEnd"/>
      <w:r w:rsidRPr="00815751">
        <w:rPr>
          <w:b w:val="0"/>
          <w:i/>
          <w:sz w:val="20"/>
          <w:szCs w:val="20"/>
        </w:rPr>
        <w:t xml:space="preserve">, Jacques Lombard, Mercedes Lopez San Miguel, Frédéric </w:t>
      </w:r>
      <w:proofErr w:type="spellStart"/>
      <w:r w:rsidRPr="00815751">
        <w:rPr>
          <w:b w:val="0"/>
          <w:i/>
          <w:sz w:val="20"/>
          <w:szCs w:val="20"/>
        </w:rPr>
        <w:t>Lordon</w:t>
      </w:r>
      <w:proofErr w:type="spellEnd"/>
      <w:r w:rsidRPr="00815751">
        <w:rPr>
          <w:b w:val="0"/>
          <w:i/>
          <w:sz w:val="20"/>
          <w:szCs w:val="20"/>
        </w:rPr>
        <w:t xml:space="preserve">, Doc </w:t>
      </w:r>
      <w:proofErr w:type="spellStart"/>
      <w:r w:rsidRPr="00815751">
        <w:rPr>
          <w:b w:val="0"/>
          <w:i/>
          <w:sz w:val="20"/>
          <w:szCs w:val="20"/>
        </w:rPr>
        <w:t>Lottin</w:t>
      </w:r>
      <w:proofErr w:type="spellEnd"/>
      <w:r w:rsidRPr="00815751">
        <w:rPr>
          <w:b w:val="0"/>
          <w:i/>
          <w:sz w:val="20"/>
          <w:szCs w:val="20"/>
        </w:rPr>
        <w:t xml:space="preserve">, Loulou, Alexis Lucas, François Lucas, Benoist Magnat, Jean-Claude </w:t>
      </w:r>
      <w:proofErr w:type="spellStart"/>
      <w:r w:rsidRPr="00815751">
        <w:rPr>
          <w:b w:val="0"/>
          <w:i/>
          <w:sz w:val="20"/>
          <w:szCs w:val="20"/>
        </w:rPr>
        <w:t>Mairal</w:t>
      </w:r>
      <w:proofErr w:type="spellEnd"/>
      <w:r w:rsidRPr="00815751">
        <w:rPr>
          <w:b w:val="0"/>
          <w:i/>
          <w:sz w:val="20"/>
          <w:szCs w:val="20"/>
        </w:rPr>
        <w:t xml:space="preserve">, Roland Maire, </w:t>
      </w:r>
      <w:proofErr w:type="spellStart"/>
      <w:r w:rsidRPr="00815751">
        <w:rPr>
          <w:b w:val="0"/>
          <w:i/>
          <w:sz w:val="20"/>
          <w:szCs w:val="20"/>
        </w:rPr>
        <w:t>Azar</w:t>
      </w:r>
      <w:proofErr w:type="spellEnd"/>
      <w:r w:rsidRPr="00815751">
        <w:rPr>
          <w:b w:val="0"/>
          <w:i/>
          <w:sz w:val="20"/>
          <w:szCs w:val="20"/>
        </w:rPr>
        <w:t xml:space="preserve"> </w:t>
      </w:r>
      <w:proofErr w:type="spellStart"/>
      <w:r w:rsidRPr="00815751">
        <w:rPr>
          <w:b w:val="0"/>
          <w:i/>
          <w:sz w:val="20"/>
          <w:szCs w:val="20"/>
        </w:rPr>
        <w:t>Majadi</w:t>
      </w:r>
      <w:proofErr w:type="spellEnd"/>
      <w:r w:rsidRPr="00815751">
        <w:rPr>
          <w:b w:val="0"/>
          <w:i/>
          <w:sz w:val="20"/>
          <w:szCs w:val="20"/>
        </w:rPr>
        <w:t xml:space="preserve">, Jorge </w:t>
      </w:r>
      <w:proofErr w:type="spellStart"/>
      <w:r w:rsidRPr="00815751">
        <w:rPr>
          <w:b w:val="0"/>
          <w:i/>
          <w:sz w:val="20"/>
          <w:szCs w:val="20"/>
        </w:rPr>
        <w:t>Majfud</w:t>
      </w:r>
      <w:proofErr w:type="spellEnd"/>
      <w:r w:rsidRPr="00815751">
        <w:rPr>
          <w:b w:val="0"/>
          <w:i/>
          <w:sz w:val="20"/>
          <w:szCs w:val="20"/>
        </w:rPr>
        <w:t xml:space="preserve">, Oliver </w:t>
      </w:r>
      <w:proofErr w:type="spellStart"/>
      <w:r w:rsidRPr="00815751">
        <w:rPr>
          <w:b w:val="0"/>
          <w:i/>
          <w:sz w:val="20"/>
          <w:szCs w:val="20"/>
        </w:rPr>
        <w:t>Makepeace</w:t>
      </w:r>
      <w:proofErr w:type="spellEnd"/>
      <w:r w:rsidRPr="00815751">
        <w:rPr>
          <w:b w:val="0"/>
          <w:i/>
          <w:sz w:val="20"/>
          <w:szCs w:val="20"/>
        </w:rPr>
        <w:t xml:space="preserve">, Dimitri </w:t>
      </w:r>
      <w:proofErr w:type="spellStart"/>
      <w:r w:rsidRPr="00815751">
        <w:rPr>
          <w:b w:val="0"/>
          <w:i/>
          <w:sz w:val="20"/>
          <w:szCs w:val="20"/>
        </w:rPr>
        <w:lastRenderedPageBreak/>
        <w:t>Makrygiannis</w:t>
      </w:r>
      <w:proofErr w:type="spellEnd"/>
      <w:r w:rsidRPr="00815751">
        <w:rPr>
          <w:b w:val="0"/>
          <w:i/>
          <w:sz w:val="20"/>
          <w:szCs w:val="20"/>
        </w:rPr>
        <w:t xml:space="preserve">, Marc </w:t>
      </w:r>
      <w:proofErr w:type="spellStart"/>
      <w:r w:rsidRPr="00815751">
        <w:rPr>
          <w:b w:val="0"/>
          <w:i/>
          <w:sz w:val="20"/>
          <w:szCs w:val="20"/>
        </w:rPr>
        <w:t>Mangenot</w:t>
      </w:r>
      <w:proofErr w:type="spellEnd"/>
      <w:r w:rsidRPr="00815751">
        <w:rPr>
          <w:b w:val="0"/>
          <w:i/>
          <w:sz w:val="20"/>
          <w:szCs w:val="20"/>
        </w:rPr>
        <w:t xml:space="preserve">, Roger </w:t>
      </w:r>
      <w:proofErr w:type="spellStart"/>
      <w:r w:rsidRPr="00815751">
        <w:rPr>
          <w:b w:val="0"/>
          <w:i/>
          <w:sz w:val="20"/>
          <w:szCs w:val="20"/>
        </w:rPr>
        <w:t>Martelli</w:t>
      </w:r>
      <w:proofErr w:type="spellEnd"/>
      <w:r w:rsidRPr="00815751">
        <w:rPr>
          <w:b w:val="0"/>
          <w:i/>
          <w:sz w:val="20"/>
          <w:szCs w:val="20"/>
        </w:rPr>
        <w:t xml:space="preserve">, Laurence Matignon, Jérôme </w:t>
      </w:r>
      <w:proofErr w:type="spellStart"/>
      <w:r w:rsidRPr="00815751">
        <w:rPr>
          <w:b w:val="0"/>
          <w:i/>
          <w:sz w:val="20"/>
          <w:szCs w:val="20"/>
        </w:rPr>
        <w:t>Maucourant</w:t>
      </w:r>
      <w:proofErr w:type="spellEnd"/>
      <w:r w:rsidRPr="00815751">
        <w:rPr>
          <w:b w:val="0"/>
          <w:i/>
          <w:sz w:val="20"/>
          <w:szCs w:val="20"/>
        </w:rPr>
        <w:t xml:space="preserve">, Chloé Maurel, </w:t>
      </w:r>
      <w:r w:rsidR="00320D9A" w:rsidRPr="00815751">
        <w:rPr>
          <w:b w:val="0"/>
          <w:i/>
          <w:sz w:val="20"/>
          <w:szCs w:val="20"/>
        </w:rPr>
        <w:t xml:space="preserve">Nora Merlin, </w:t>
      </w:r>
      <w:r w:rsidRPr="00815751">
        <w:rPr>
          <w:b w:val="0"/>
          <w:i/>
          <w:sz w:val="20"/>
          <w:szCs w:val="20"/>
        </w:rPr>
        <w:t xml:space="preserve">Hervé </w:t>
      </w:r>
      <w:proofErr w:type="spellStart"/>
      <w:r w:rsidRPr="00815751">
        <w:rPr>
          <w:b w:val="0"/>
          <w:i/>
          <w:sz w:val="20"/>
          <w:szCs w:val="20"/>
        </w:rPr>
        <w:t>Mesdon</w:t>
      </w:r>
      <w:proofErr w:type="spellEnd"/>
      <w:r w:rsidRPr="00815751">
        <w:rPr>
          <w:b w:val="0"/>
          <w:i/>
          <w:sz w:val="20"/>
          <w:szCs w:val="20"/>
        </w:rPr>
        <w:t xml:space="preserve">*, Georges Michel, Mick et Paule, Patrick Mignard, Tarik Mira, Yvonne </w:t>
      </w:r>
      <w:proofErr w:type="spellStart"/>
      <w:r w:rsidRPr="00815751">
        <w:rPr>
          <w:b w:val="0"/>
          <w:i/>
          <w:sz w:val="20"/>
          <w:szCs w:val="20"/>
        </w:rPr>
        <w:t>Mignot</w:t>
      </w:r>
      <w:proofErr w:type="spellEnd"/>
      <w:r w:rsidRPr="00815751">
        <w:rPr>
          <w:b w:val="0"/>
          <w:i/>
          <w:sz w:val="20"/>
          <w:szCs w:val="20"/>
        </w:rPr>
        <w:t xml:space="preserve">-Lefebvre, Fatiha </w:t>
      </w:r>
      <w:proofErr w:type="spellStart"/>
      <w:r w:rsidRPr="00815751">
        <w:rPr>
          <w:b w:val="0"/>
          <w:i/>
          <w:sz w:val="20"/>
          <w:szCs w:val="20"/>
        </w:rPr>
        <w:t>Mlati</w:t>
      </w:r>
      <w:proofErr w:type="spellEnd"/>
      <w:r w:rsidRPr="00815751">
        <w:rPr>
          <w:b w:val="0"/>
          <w:i/>
          <w:sz w:val="20"/>
          <w:szCs w:val="20"/>
        </w:rPr>
        <w:t xml:space="preserve">, Michel Moine, Ricardo </w:t>
      </w:r>
      <w:proofErr w:type="spellStart"/>
      <w:r w:rsidRPr="00815751">
        <w:rPr>
          <w:b w:val="0"/>
          <w:i/>
          <w:sz w:val="20"/>
          <w:szCs w:val="20"/>
        </w:rPr>
        <w:t>Monserrat</w:t>
      </w:r>
      <w:proofErr w:type="spellEnd"/>
      <w:r w:rsidRPr="00815751">
        <w:rPr>
          <w:b w:val="0"/>
          <w:i/>
          <w:sz w:val="20"/>
          <w:szCs w:val="20"/>
        </w:rPr>
        <w:t xml:space="preserve">, Arnaud de </w:t>
      </w:r>
      <w:proofErr w:type="spellStart"/>
      <w:r w:rsidRPr="00815751">
        <w:rPr>
          <w:b w:val="0"/>
          <w:i/>
          <w:sz w:val="20"/>
          <w:szCs w:val="20"/>
        </w:rPr>
        <w:t>Morgny</w:t>
      </w:r>
      <w:proofErr w:type="spellEnd"/>
      <w:r w:rsidRPr="00815751">
        <w:rPr>
          <w:b w:val="0"/>
          <w:i/>
          <w:sz w:val="20"/>
          <w:szCs w:val="20"/>
        </w:rPr>
        <w:t xml:space="preserve"> de </w:t>
      </w:r>
      <w:proofErr w:type="spellStart"/>
      <w:r w:rsidRPr="00815751">
        <w:rPr>
          <w:b w:val="0"/>
          <w:i/>
          <w:sz w:val="20"/>
          <w:szCs w:val="20"/>
        </w:rPr>
        <w:t>Maeyer</w:t>
      </w:r>
      <w:proofErr w:type="spellEnd"/>
      <w:r w:rsidRPr="00815751">
        <w:rPr>
          <w:b w:val="0"/>
          <w:i/>
          <w:sz w:val="20"/>
          <w:szCs w:val="20"/>
        </w:rPr>
        <w:t xml:space="preserve">, Jean-François Morin, Alain </w:t>
      </w:r>
      <w:proofErr w:type="spellStart"/>
      <w:r w:rsidRPr="00815751">
        <w:rPr>
          <w:b w:val="0"/>
          <w:i/>
          <w:sz w:val="20"/>
          <w:szCs w:val="20"/>
        </w:rPr>
        <w:t>Mouetaux</w:t>
      </w:r>
      <w:proofErr w:type="spellEnd"/>
      <w:r w:rsidRPr="00815751">
        <w:rPr>
          <w:b w:val="0"/>
          <w:i/>
          <w:sz w:val="20"/>
          <w:szCs w:val="20"/>
        </w:rPr>
        <w:t xml:space="preserve">, Arnaud Mouillard, Eric Mouron, Joël Murat, </w:t>
      </w:r>
      <w:proofErr w:type="spellStart"/>
      <w:r w:rsidRPr="00815751">
        <w:rPr>
          <w:b w:val="0"/>
          <w:i/>
          <w:sz w:val="20"/>
          <w:szCs w:val="20"/>
        </w:rPr>
        <w:t>Maryam</w:t>
      </w:r>
      <w:proofErr w:type="spellEnd"/>
      <w:r w:rsidRPr="00815751">
        <w:rPr>
          <w:b w:val="0"/>
          <w:i/>
          <w:sz w:val="20"/>
          <w:szCs w:val="20"/>
        </w:rPr>
        <w:t xml:space="preserve"> </w:t>
      </w:r>
      <w:proofErr w:type="spellStart"/>
      <w:r w:rsidRPr="00815751">
        <w:rPr>
          <w:b w:val="0"/>
          <w:i/>
          <w:sz w:val="20"/>
          <w:szCs w:val="20"/>
        </w:rPr>
        <w:t>Namazie</w:t>
      </w:r>
      <w:proofErr w:type="spellEnd"/>
      <w:r w:rsidRPr="00815751">
        <w:rPr>
          <w:b w:val="0"/>
          <w:i/>
          <w:sz w:val="20"/>
          <w:szCs w:val="20"/>
        </w:rPr>
        <w:t xml:space="preserve">, Michel Naudy*, André </w:t>
      </w:r>
      <w:proofErr w:type="spellStart"/>
      <w:r w:rsidRPr="00815751">
        <w:rPr>
          <w:b w:val="0"/>
          <w:i/>
          <w:sz w:val="20"/>
          <w:szCs w:val="20"/>
        </w:rPr>
        <w:t>Nouschi</w:t>
      </w:r>
      <w:proofErr w:type="spellEnd"/>
      <w:r w:rsidRPr="00815751">
        <w:rPr>
          <w:b w:val="0"/>
          <w:i/>
          <w:sz w:val="20"/>
          <w:szCs w:val="20"/>
        </w:rPr>
        <w:t xml:space="preserve">, Paul </w:t>
      </w:r>
      <w:proofErr w:type="spellStart"/>
      <w:r w:rsidRPr="00815751">
        <w:rPr>
          <w:b w:val="0"/>
          <w:i/>
          <w:sz w:val="20"/>
          <w:szCs w:val="20"/>
        </w:rPr>
        <w:t>Oriol</w:t>
      </w:r>
      <w:proofErr w:type="spellEnd"/>
      <w:r w:rsidRPr="00815751">
        <w:rPr>
          <w:b w:val="0"/>
          <w:i/>
          <w:sz w:val="20"/>
          <w:szCs w:val="20"/>
        </w:rPr>
        <w:t xml:space="preserve">, Vincent Ortega, Oussama, Paloma, Henri Paris, Pierre </w:t>
      </w:r>
      <w:proofErr w:type="spellStart"/>
      <w:r w:rsidRPr="00815751">
        <w:rPr>
          <w:b w:val="0"/>
          <w:i/>
          <w:sz w:val="20"/>
          <w:szCs w:val="20"/>
        </w:rPr>
        <w:t>Pascallon</w:t>
      </w:r>
      <w:proofErr w:type="spellEnd"/>
      <w:r w:rsidRPr="00815751">
        <w:rPr>
          <w:b w:val="0"/>
          <w:i/>
          <w:sz w:val="20"/>
          <w:szCs w:val="20"/>
        </w:rPr>
        <w:t xml:space="preserve">, Pierre Payen, Jean-René Peltier, Antonio Pereira Nunes, </w:t>
      </w:r>
      <w:r w:rsidR="00646BD6" w:rsidRPr="00815751">
        <w:rPr>
          <w:b w:val="0"/>
          <w:i/>
          <w:sz w:val="20"/>
          <w:szCs w:val="20"/>
        </w:rPr>
        <w:t xml:space="preserve">Patrice Perron, </w:t>
      </w:r>
      <w:r w:rsidRPr="00815751">
        <w:rPr>
          <w:b w:val="0"/>
          <w:i/>
          <w:sz w:val="20"/>
          <w:szCs w:val="20"/>
        </w:rPr>
        <w:t xml:space="preserve">Jean-Pierre Petit, Michel </w:t>
      </w:r>
      <w:proofErr w:type="spellStart"/>
      <w:r w:rsidRPr="00815751">
        <w:rPr>
          <w:b w:val="0"/>
          <w:i/>
          <w:sz w:val="20"/>
          <w:szCs w:val="20"/>
        </w:rPr>
        <w:t>Peyret</w:t>
      </w:r>
      <w:proofErr w:type="spellEnd"/>
      <w:r w:rsidRPr="00815751">
        <w:rPr>
          <w:b w:val="0"/>
          <w:i/>
          <w:sz w:val="20"/>
          <w:szCs w:val="20"/>
        </w:rPr>
        <w:t xml:space="preserve">, Michel </w:t>
      </w:r>
      <w:proofErr w:type="spellStart"/>
      <w:r w:rsidRPr="00815751">
        <w:rPr>
          <w:b w:val="0"/>
          <w:i/>
          <w:sz w:val="20"/>
          <w:szCs w:val="20"/>
        </w:rPr>
        <w:t>Pillier</w:t>
      </w:r>
      <w:proofErr w:type="spellEnd"/>
      <w:r w:rsidRPr="00815751">
        <w:rPr>
          <w:b w:val="0"/>
          <w:i/>
          <w:sz w:val="20"/>
          <w:szCs w:val="20"/>
        </w:rPr>
        <w:t xml:space="preserve">, Rafael </w:t>
      </w:r>
      <w:proofErr w:type="spellStart"/>
      <w:r w:rsidRPr="00815751">
        <w:rPr>
          <w:b w:val="0"/>
          <w:i/>
          <w:sz w:val="20"/>
          <w:szCs w:val="20"/>
        </w:rPr>
        <w:t>Poch</w:t>
      </w:r>
      <w:proofErr w:type="spellEnd"/>
      <w:r w:rsidRPr="00815751">
        <w:rPr>
          <w:b w:val="0"/>
          <w:i/>
          <w:sz w:val="20"/>
          <w:szCs w:val="20"/>
        </w:rPr>
        <w:t xml:space="preserve">, Michel Portal, Thomas </w:t>
      </w:r>
      <w:proofErr w:type="spellStart"/>
      <w:r w:rsidRPr="00815751">
        <w:rPr>
          <w:b w:val="0"/>
          <w:i/>
          <w:sz w:val="20"/>
          <w:szCs w:val="20"/>
        </w:rPr>
        <w:t>Posado</w:t>
      </w:r>
      <w:proofErr w:type="spellEnd"/>
      <w:r w:rsidRPr="00815751">
        <w:rPr>
          <w:b w:val="0"/>
          <w:i/>
          <w:sz w:val="20"/>
          <w:szCs w:val="20"/>
        </w:rPr>
        <w:t xml:space="preserve">, </w:t>
      </w:r>
      <w:r w:rsidR="007203A8" w:rsidRPr="00815751">
        <w:rPr>
          <w:b w:val="0"/>
          <w:i/>
          <w:sz w:val="20"/>
          <w:szCs w:val="20"/>
        </w:rPr>
        <w:t xml:space="preserve">Gérard </w:t>
      </w:r>
      <w:proofErr w:type="spellStart"/>
      <w:r w:rsidR="007203A8" w:rsidRPr="00815751">
        <w:rPr>
          <w:b w:val="0"/>
          <w:i/>
          <w:sz w:val="20"/>
          <w:szCs w:val="20"/>
        </w:rPr>
        <w:t>Prémel</w:t>
      </w:r>
      <w:proofErr w:type="spellEnd"/>
      <w:r w:rsidR="007203A8" w:rsidRPr="00815751">
        <w:rPr>
          <w:b w:val="0"/>
          <w:i/>
          <w:sz w:val="20"/>
          <w:szCs w:val="20"/>
        </w:rPr>
        <w:t xml:space="preserve">, </w:t>
      </w:r>
      <w:r w:rsidRPr="00815751">
        <w:rPr>
          <w:b w:val="0"/>
          <w:i/>
          <w:sz w:val="20"/>
          <w:szCs w:val="20"/>
        </w:rPr>
        <w:t xml:space="preserve">Gabriel </w:t>
      </w:r>
      <w:proofErr w:type="spellStart"/>
      <w:r w:rsidRPr="00815751">
        <w:rPr>
          <w:b w:val="0"/>
          <w:i/>
          <w:sz w:val="20"/>
          <w:szCs w:val="20"/>
        </w:rPr>
        <w:t>Puricelli</w:t>
      </w:r>
      <w:proofErr w:type="spellEnd"/>
      <w:r w:rsidRPr="00815751">
        <w:rPr>
          <w:b w:val="0"/>
          <w:i/>
          <w:sz w:val="20"/>
          <w:szCs w:val="20"/>
        </w:rPr>
        <w:t xml:space="preserve">, Gérard Raiser, Amir </w:t>
      </w:r>
      <w:proofErr w:type="spellStart"/>
      <w:r w:rsidRPr="00815751">
        <w:rPr>
          <w:b w:val="0"/>
          <w:i/>
          <w:sz w:val="20"/>
          <w:szCs w:val="20"/>
        </w:rPr>
        <w:t>Ramses</w:t>
      </w:r>
      <w:proofErr w:type="spellEnd"/>
      <w:r w:rsidRPr="00815751">
        <w:rPr>
          <w:b w:val="0"/>
          <w:i/>
          <w:sz w:val="20"/>
          <w:szCs w:val="20"/>
        </w:rPr>
        <w:t xml:space="preserve">, Guy </w:t>
      </w:r>
      <w:proofErr w:type="spellStart"/>
      <w:r w:rsidRPr="00815751">
        <w:rPr>
          <w:b w:val="0"/>
          <w:i/>
          <w:sz w:val="20"/>
          <w:szCs w:val="20"/>
        </w:rPr>
        <w:t>Ratane</w:t>
      </w:r>
      <w:proofErr w:type="spellEnd"/>
      <w:r w:rsidRPr="00815751">
        <w:rPr>
          <w:b w:val="0"/>
          <w:i/>
          <w:sz w:val="20"/>
          <w:szCs w:val="20"/>
        </w:rPr>
        <w:t xml:space="preserve">-Dufour, Alberto </w:t>
      </w:r>
      <w:proofErr w:type="spellStart"/>
      <w:r w:rsidRPr="00815751">
        <w:rPr>
          <w:b w:val="0"/>
          <w:i/>
          <w:sz w:val="20"/>
          <w:szCs w:val="20"/>
        </w:rPr>
        <w:t>Riboletta</w:t>
      </w:r>
      <w:proofErr w:type="spellEnd"/>
      <w:r w:rsidRPr="00815751">
        <w:rPr>
          <w:b w:val="0"/>
          <w:i/>
          <w:sz w:val="20"/>
          <w:szCs w:val="20"/>
        </w:rPr>
        <w:t xml:space="preserve">, Anne-Cécile Robert, Roberto </w:t>
      </w:r>
      <w:proofErr w:type="spellStart"/>
      <w:r w:rsidRPr="00815751">
        <w:rPr>
          <w:b w:val="0"/>
          <w:i/>
          <w:sz w:val="20"/>
          <w:szCs w:val="20"/>
        </w:rPr>
        <w:t>Robertelli</w:t>
      </w:r>
      <w:proofErr w:type="spellEnd"/>
      <w:r w:rsidRPr="00815751">
        <w:rPr>
          <w:b w:val="0"/>
          <w:i/>
          <w:sz w:val="20"/>
          <w:szCs w:val="20"/>
        </w:rPr>
        <w:t xml:space="preserve">, </w:t>
      </w:r>
      <w:proofErr w:type="spellStart"/>
      <w:r w:rsidRPr="00815751">
        <w:rPr>
          <w:b w:val="0"/>
          <w:i/>
          <w:sz w:val="20"/>
          <w:szCs w:val="20"/>
        </w:rPr>
        <w:t>Ruy</w:t>
      </w:r>
      <w:proofErr w:type="spellEnd"/>
      <w:r w:rsidRPr="00815751">
        <w:rPr>
          <w:b w:val="0"/>
          <w:i/>
          <w:sz w:val="20"/>
          <w:szCs w:val="20"/>
        </w:rPr>
        <w:t xml:space="preserve"> Rodrigues Da Silva*, Maria Graziella Rodriguez, Michel </w:t>
      </w:r>
      <w:proofErr w:type="spellStart"/>
      <w:r w:rsidRPr="00815751">
        <w:rPr>
          <w:b w:val="0"/>
          <w:i/>
          <w:sz w:val="20"/>
          <w:szCs w:val="20"/>
        </w:rPr>
        <w:t>Rogalski</w:t>
      </w:r>
      <w:proofErr w:type="spellEnd"/>
      <w:r w:rsidRPr="00815751">
        <w:rPr>
          <w:b w:val="0"/>
          <w:i/>
          <w:sz w:val="20"/>
          <w:szCs w:val="20"/>
        </w:rPr>
        <w:t xml:space="preserve">, Régis </w:t>
      </w:r>
      <w:proofErr w:type="spellStart"/>
      <w:r w:rsidRPr="00815751">
        <w:rPr>
          <w:b w:val="0"/>
          <w:i/>
          <w:sz w:val="20"/>
          <w:szCs w:val="20"/>
        </w:rPr>
        <w:t>Roquetanière</w:t>
      </w:r>
      <w:proofErr w:type="spellEnd"/>
      <w:r w:rsidRPr="00815751">
        <w:rPr>
          <w:b w:val="0"/>
          <w:i/>
          <w:sz w:val="20"/>
          <w:szCs w:val="20"/>
        </w:rPr>
        <w:t xml:space="preserve">, Alain </w:t>
      </w:r>
      <w:proofErr w:type="spellStart"/>
      <w:r w:rsidRPr="00815751">
        <w:rPr>
          <w:b w:val="0"/>
          <w:i/>
          <w:sz w:val="20"/>
          <w:szCs w:val="20"/>
        </w:rPr>
        <w:t>Ruscio</w:t>
      </w:r>
      <w:proofErr w:type="spellEnd"/>
      <w:r w:rsidRPr="00815751">
        <w:rPr>
          <w:b w:val="0"/>
          <w:i/>
          <w:sz w:val="20"/>
          <w:szCs w:val="20"/>
        </w:rPr>
        <w:t xml:space="preserve">, Claude Sam*, </w:t>
      </w:r>
      <w:proofErr w:type="spellStart"/>
      <w:r w:rsidRPr="00815751">
        <w:rPr>
          <w:b w:val="0"/>
          <w:i/>
          <w:sz w:val="20"/>
          <w:szCs w:val="20"/>
        </w:rPr>
        <w:t>Otavio</w:t>
      </w:r>
      <w:proofErr w:type="spellEnd"/>
      <w:r w:rsidRPr="00815751">
        <w:rPr>
          <w:b w:val="0"/>
          <w:i/>
          <w:sz w:val="20"/>
          <w:szCs w:val="20"/>
        </w:rPr>
        <w:t xml:space="preserve"> Santos, Emmanuel </w:t>
      </w:r>
      <w:proofErr w:type="spellStart"/>
      <w:r w:rsidRPr="00815751">
        <w:rPr>
          <w:b w:val="0"/>
          <w:i/>
          <w:sz w:val="20"/>
          <w:szCs w:val="20"/>
        </w:rPr>
        <w:t>Saussier</w:t>
      </w:r>
      <w:proofErr w:type="spellEnd"/>
      <w:r w:rsidRPr="00815751">
        <w:rPr>
          <w:b w:val="0"/>
          <w:i/>
          <w:sz w:val="20"/>
          <w:szCs w:val="20"/>
        </w:rPr>
        <w:t xml:space="preserve">, </w:t>
      </w:r>
      <w:proofErr w:type="spellStart"/>
      <w:r w:rsidRPr="00815751">
        <w:rPr>
          <w:b w:val="0"/>
          <w:i/>
          <w:sz w:val="20"/>
          <w:szCs w:val="20"/>
        </w:rPr>
        <w:t>Scribrouge</w:t>
      </w:r>
      <w:proofErr w:type="spellEnd"/>
      <w:r w:rsidRPr="00815751">
        <w:rPr>
          <w:b w:val="0"/>
          <w:i/>
          <w:sz w:val="20"/>
          <w:szCs w:val="20"/>
        </w:rPr>
        <w:t xml:space="preserve">, Youssef </w:t>
      </w:r>
      <w:proofErr w:type="spellStart"/>
      <w:r w:rsidRPr="00815751">
        <w:rPr>
          <w:b w:val="0"/>
          <w:i/>
          <w:sz w:val="20"/>
          <w:szCs w:val="20"/>
        </w:rPr>
        <w:t>Seddik</w:t>
      </w:r>
      <w:proofErr w:type="spellEnd"/>
      <w:r w:rsidRPr="00815751">
        <w:rPr>
          <w:b w:val="0"/>
          <w:i/>
          <w:sz w:val="20"/>
          <w:szCs w:val="20"/>
        </w:rPr>
        <w:t xml:space="preserve">, </w:t>
      </w:r>
      <w:r w:rsidR="00320D9A" w:rsidRPr="00815751">
        <w:rPr>
          <w:b w:val="0"/>
          <w:i/>
          <w:sz w:val="20"/>
          <w:szCs w:val="20"/>
        </w:rPr>
        <w:t xml:space="preserve">Cristina </w:t>
      </w:r>
      <w:proofErr w:type="spellStart"/>
      <w:r w:rsidR="00320D9A" w:rsidRPr="00815751">
        <w:rPr>
          <w:b w:val="0"/>
          <w:i/>
          <w:sz w:val="20"/>
          <w:szCs w:val="20"/>
        </w:rPr>
        <w:t>Semblano</w:t>
      </w:r>
      <w:proofErr w:type="spellEnd"/>
      <w:r w:rsidR="00320D9A" w:rsidRPr="00815751">
        <w:rPr>
          <w:b w:val="0"/>
          <w:i/>
          <w:sz w:val="20"/>
          <w:szCs w:val="20"/>
        </w:rPr>
        <w:t xml:space="preserve">, </w:t>
      </w:r>
      <w:r w:rsidRPr="00815751">
        <w:rPr>
          <w:b w:val="0"/>
          <w:i/>
          <w:sz w:val="20"/>
          <w:szCs w:val="20"/>
        </w:rPr>
        <w:t xml:space="preserve">Luis </w:t>
      </w:r>
      <w:proofErr w:type="spellStart"/>
      <w:r w:rsidRPr="00815751">
        <w:rPr>
          <w:b w:val="0"/>
          <w:i/>
          <w:sz w:val="20"/>
          <w:szCs w:val="20"/>
        </w:rPr>
        <w:t>Sepulveda</w:t>
      </w:r>
      <w:proofErr w:type="spellEnd"/>
      <w:r w:rsidRPr="00815751">
        <w:rPr>
          <w:b w:val="0"/>
          <w:i/>
          <w:sz w:val="20"/>
          <w:szCs w:val="20"/>
        </w:rPr>
        <w:t xml:space="preserve">, Marc </w:t>
      </w:r>
      <w:proofErr w:type="spellStart"/>
      <w:r w:rsidRPr="00815751">
        <w:rPr>
          <w:b w:val="0"/>
          <w:i/>
          <w:sz w:val="20"/>
          <w:szCs w:val="20"/>
        </w:rPr>
        <w:t>Silberstein</w:t>
      </w:r>
      <w:proofErr w:type="spellEnd"/>
      <w:r w:rsidRPr="00815751">
        <w:rPr>
          <w:b w:val="0"/>
          <w:i/>
          <w:sz w:val="20"/>
          <w:szCs w:val="20"/>
        </w:rPr>
        <w:t xml:space="preserve">, Patrick </w:t>
      </w:r>
      <w:proofErr w:type="spellStart"/>
      <w:r w:rsidRPr="00815751">
        <w:rPr>
          <w:b w:val="0"/>
          <w:i/>
          <w:sz w:val="20"/>
          <w:szCs w:val="20"/>
        </w:rPr>
        <w:t>Silberstein</w:t>
      </w:r>
      <w:proofErr w:type="spellEnd"/>
      <w:r w:rsidRPr="00815751">
        <w:rPr>
          <w:b w:val="0"/>
          <w:i/>
          <w:sz w:val="20"/>
          <w:szCs w:val="20"/>
        </w:rPr>
        <w:t xml:space="preserve">, João </w:t>
      </w:r>
      <w:proofErr w:type="spellStart"/>
      <w:r w:rsidRPr="00815751">
        <w:rPr>
          <w:b w:val="0"/>
          <w:i/>
          <w:sz w:val="20"/>
          <w:szCs w:val="20"/>
        </w:rPr>
        <w:t>Silveirinho</w:t>
      </w:r>
      <w:proofErr w:type="spellEnd"/>
      <w:r w:rsidRPr="00815751">
        <w:rPr>
          <w:b w:val="0"/>
          <w:i/>
          <w:sz w:val="20"/>
          <w:szCs w:val="20"/>
        </w:rPr>
        <w:t xml:space="preserve">, Karim bey </w:t>
      </w:r>
      <w:proofErr w:type="spellStart"/>
      <w:r w:rsidRPr="00815751">
        <w:rPr>
          <w:b w:val="0"/>
          <w:i/>
          <w:sz w:val="20"/>
          <w:szCs w:val="20"/>
        </w:rPr>
        <w:t>Smail</w:t>
      </w:r>
      <w:proofErr w:type="spellEnd"/>
      <w:r w:rsidRPr="00815751">
        <w:rPr>
          <w:b w:val="0"/>
          <w:i/>
          <w:sz w:val="20"/>
          <w:szCs w:val="20"/>
        </w:rPr>
        <w:t xml:space="preserve">, Claude Soufflet,  Laurent </w:t>
      </w:r>
      <w:proofErr w:type="spellStart"/>
      <w:r w:rsidRPr="00815751">
        <w:rPr>
          <w:b w:val="0"/>
          <w:i/>
          <w:sz w:val="20"/>
          <w:szCs w:val="20"/>
        </w:rPr>
        <w:t>Tarillon</w:t>
      </w:r>
      <w:proofErr w:type="spellEnd"/>
      <w:r w:rsidRPr="00815751">
        <w:rPr>
          <w:b w:val="0"/>
          <w:i/>
          <w:sz w:val="20"/>
          <w:szCs w:val="20"/>
        </w:rPr>
        <w:t xml:space="preserve">, Matthias Tavel, Paulo </w:t>
      </w:r>
      <w:proofErr w:type="spellStart"/>
      <w:r w:rsidRPr="00815751">
        <w:rPr>
          <w:b w:val="0"/>
          <w:i/>
          <w:sz w:val="20"/>
          <w:szCs w:val="20"/>
        </w:rPr>
        <w:t>Telheiro</w:t>
      </w:r>
      <w:proofErr w:type="spellEnd"/>
      <w:r w:rsidRPr="00815751">
        <w:rPr>
          <w:b w:val="0"/>
          <w:i/>
          <w:sz w:val="20"/>
          <w:szCs w:val="20"/>
        </w:rPr>
        <w:t xml:space="preserve">, Antoine </w:t>
      </w:r>
      <w:proofErr w:type="spellStart"/>
      <w:r w:rsidRPr="00815751">
        <w:rPr>
          <w:b w:val="0"/>
          <w:i/>
          <w:sz w:val="20"/>
          <w:szCs w:val="20"/>
        </w:rPr>
        <w:t>Thivel</w:t>
      </w:r>
      <w:proofErr w:type="spellEnd"/>
      <w:r w:rsidRPr="00815751">
        <w:rPr>
          <w:b w:val="0"/>
          <w:i/>
          <w:sz w:val="20"/>
          <w:szCs w:val="20"/>
        </w:rPr>
        <w:t xml:space="preserve">, Patrick Trannoy, Sophie </w:t>
      </w:r>
      <w:proofErr w:type="spellStart"/>
      <w:r w:rsidRPr="00815751">
        <w:rPr>
          <w:b w:val="0"/>
          <w:i/>
          <w:sz w:val="20"/>
          <w:szCs w:val="20"/>
        </w:rPr>
        <w:t>Troubac</w:t>
      </w:r>
      <w:proofErr w:type="spellEnd"/>
      <w:r w:rsidRPr="00815751">
        <w:rPr>
          <w:b w:val="0"/>
          <w:i/>
          <w:sz w:val="20"/>
          <w:szCs w:val="20"/>
        </w:rPr>
        <w:t xml:space="preserve">, Denis </w:t>
      </w:r>
      <w:proofErr w:type="spellStart"/>
      <w:r w:rsidRPr="00815751">
        <w:rPr>
          <w:b w:val="0"/>
          <w:i/>
          <w:sz w:val="20"/>
          <w:szCs w:val="20"/>
        </w:rPr>
        <w:t>Troupenat</w:t>
      </w:r>
      <w:proofErr w:type="spellEnd"/>
      <w:r w:rsidRPr="00815751">
        <w:rPr>
          <w:b w:val="0"/>
          <w:i/>
          <w:sz w:val="20"/>
          <w:szCs w:val="20"/>
        </w:rPr>
        <w:t xml:space="preserve">, Alain </w:t>
      </w:r>
      <w:proofErr w:type="spellStart"/>
      <w:r w:rsidRPr="00815751">
        <w:rPr>
          <w:b w:val="0"/>
          <w:i/>
          <w:sz w:val="20"/>
          <w:szCs w:val="20"/>
        </w:rPr>
        <w:t>Uguen</w:t>
      </w:r>
      <w:proofErr w:type="spellEnd"/>
      <w:r w:rsidRPr="00815751">
        <w:rPr>
          <w:b w:val="0"/>
          <w:i/>
          <w:sz w:val="20"/>
          <w:szCs w:val="20"/>
        </w:rPr>
        <w:t xml:space="preserve">, Bernard </w:t>
      </w:r>
      <w:proofErr w:type="spellStart"/>
      <w:r w:rsidRPr="00815751">
        <w:rPr>
          <w:b w:val="0"/>
          <w:i/>
          <w:sz w:val="20"/>
          <w:szCs w:val="20"/>
        </w:rPr>
        <w:t>Uguen</w:t>
      </w:r>
      <w:proofErr w:type="spellEnd"/>
      <w:r w:rsidRPr="00815751">
        <w:rPr>
          <w:b w:val="0"/>
          <w:i/>
          <w:sz w:val="20"/>
          <w:szCs w:val="20"/>
        </w:rPr>
        <w:t xml:space="preserve">, Rémi Uzan, Bruno Valentin, Jérôme </w:t>
      </w:r>
      <w:proofErr w:type="spellStart"/>
      <w:r w:rsidRPr="00815751">
        <w:rPr>
          <w:b w:val="0"/>
          <w:i/>
          <w:sz w:val="20"/>
          <w:szCs w:val="20"/>
        </w:rPr>
        <w:t>Valluy</w:t>
      </w:r>
      <w:proofErr w:type="spellEnd"/>
      <w:r w:rsidRPr="00815751">
        <w:rPr>
          <w:b w:val="0"/>
          <w:i/>
          <w:sz w:val="20"/>
          <w:szCs w:val="20"/>
        </w:rPr>
        <w:t xml:space="preserve">, Jean-Robert </w:t>
      </w:r>
      <w:proofErr w:type="spellStart"/>
      <w:r w:rsidRPr="00815751">
        <w:rPr>
          <w:b w:val="0"/>
          <w:i/>
          <w:sz w:val="20"/>
          <w:szCs w:val="20"/>
        </w:rPr>
        <w:t>Velveth</w:t>
      </w:r>
      <w:proofErr w:type="spellEnd"/>
      <w:r w:rsidRPr="00815751">
        <w:rPr>
          <w:b w:val="0"/>
          <w:i/>
          <w:sz w:val="20"/>
          <w:szCs w:val="20"/>
        </w:rPr>
        <w:t xml:space="preserve">*, Christophe Ventura, Marie-Christine </w:t>
      </w:r>
      <w:proofErr w:type="spellStart"/>
      <w:r w:rsidRPr="00815751">
        <w:rPr>
          <w:b w:val="0"/>
          <w:i/>
          <w:sz w:val="20"/>
          <w:szCs w:val="20"/>
        </w:rPr>
        <w:t>Vergiat</w:t>
      </w:r>
      <w:proofErr w:type="spellEnd"/>
      <w:r w:rsidRPr="00815751">
        <w:rPr>
          <w:b w:val="0"/>
          <w:i/>
          <w:sz w:val="20"/>
          <w:szCs w:val="20"/>
        </w:rPr>
        <w:t xml:space="preserve">, Michèle </w:t>
      </w:r>
      <w:proofErr w:type="spellStart"/>
      <w:r w:rsidRPr="00815751">
        <w:rPr>
          <w:b w:val="0"/>
          <w:i/>
          <w:sz w:val="20"/>
          <w:szCs w:val="20"/>
        </w:rPr>
        <w:t>Vianès</w:t>
      </w:r>
      <w:proofErr w:type="spellEnd"/>
      <w:r w:rsidRPr="00815751">
        <w:rPr>
          <w:b w:val="0"/>
          <w:i/>
          <w:sz w:val="20"/>
          <w:szCs w:val="20"/>
        </w:rPr>
        <w:t xml:space="preserve">, Claire Villiers*, Paul Vincent, Eugenio Raul </w:t>
      </w:r>
      <w:proofErr w:type="spellStart"/>
      <w:r w:rsidRPr="00815751">
        <w:rPr>
          <w:b w:val="0"/>
          <w:i/>
          <w:sz w:val="20"/>
          <w:szCs w:val="20"/>
        </w:rPr>
        <w:t>Zaffaroni</w:t>
      </w:r>
      <w:proofErr w:type="spellEnd"/>
      <w:r w:rsidRPr="00815751">
        <w:rPr>
          <w:b w:val="0"/>
          <w:i/>
          <w:sz w:val="20"/>
          <w:szCs w:val="20"/>
        </w:rPr>
        <w:t xml:space="preserve">, Louis Weber, </w:t>
      </w:r>
      <w:proofErr w:type="spellStart"/>
      <w:r w:rsidRPr="00815751">
        <w:rPr>
          <w:b w:val="0"/>
          <w:i/>
          <w:sz w:val="20"/>
          <w:szCs w:val="20"/>
        </w:rPr>
        <w:t>Louie</w:t>
      </w:r>
      <w:proofErr w:type="spellEnd"/>
      <w:r w:rsidRPr="00815751">
        <w:rPr>
          <w:b w:val="0"/>
          <w:i/>
          <w:sz w:val="20"/>
          <w:szCs w:val="20"/>
        </w:rPr>
        <w:t xml:space="preserve"> Wyler, Olivia </w:t>
      </w:r>
      <w:proofErr w:type="spellStart"/>
      <w:r w:rsidRPr="00815751">
        <w:rPr>
          <w:b w:val="0"/>
          <w:i/>
          <w:sz w:val="20"/>
          <w:szCs w:val="20"/>
        </w:rPr>
        <w:t>Zemor</w:t>
      </w:r>
      <w:proofErr w:type="spellEnd"/>
      <w:r w:rsidRPr="00815751">
        <w:rPr>
          <w:b w:val="0"/>
          <w:i/>
          <w:sz w:val="20"/>
          <w:szCs w:val="20"/>
        </w:rPr>
        <w:t xml:space="preserve">, Laure </w:t>
      </w:r>
      <w:proofErr w:type="spellStart"/>
      <w:r w:rsidRPr="00815751">
        <w:rPr>
          <w:b w:val="0"/>
          <w:i/>
          <w:sz w:val="20"/>
          <w:szCs w:val="20"/>
        </w:rPr>
        <w:t>Zudas</w:t>
      </w:r>
      <w:proofErr w:type="spellEnd"/>
      <w:r w:rsidRPr="00815751">
        <w:rPr>
          <w:b w:val="0"/>
          <w:i/>
          <w:sz w:val="20"/>
          <w:szCs w:val="20"/>
        </w:rPr>
        <w:t xml:space="preserve">, Nadine </w:t>
      </w:r>
      <w:proofErr w:type="spellStart"/>
      <w:r w:rsidRPr="00815751">
        <w:rPr>
          <w:b w:val="0"/>
          <w:i/>
          <w:sz w:val="20"/>
          <w:szCs w:val="20"/>
        </w:rPr>
        <w:t>Zuili</w:t>
      </w:r>
      <w:proofErr w:type="spellEnd"/>
      <w:r w:rsidRPr="00815751">
        <w:rPr>
          <w:b w:val="0"/>
          <w:i/>
          <w:sz w:val="20"/>
          <w:szCs w:val="20"/>
        </w:rPr>
        <w:t>…</w:t>
      </w:r>
    </w:p>
    <w:p w:rsidR="00F212A2" w:rsidRPr="005B080F" w:rsidRDefault="00F212A2" w:rsidP="00F212A2">
      <w:pPr>
        <w:pStyle w:val="Sansinterligne"/>
        <w:jc w:val="both"/>
        <w:rPr>
          <w:b w:val="0"/>
          <w:i/>
          <w:sz w:val="16"/>
          <w:szCs w:val="16"/>
        </w:rPr>
      </w:pPr>
    </w:p>
    <w:p w:rsidR="00F212A2" w:rsidRDefault="00F212A2" w:rsidP="00F212A2">
      <w:pPr>
        <w:pStyle w:val="Sansinterligne"/>
        <w:jc w:val="both"/>
        <w:rPr>
          <w:b w:val="0"/>
          <w:i/>
        </w:rPr>
      </w:pPr>
      <w:r w:rsidRPr="00716315">
        <w:rPr>
          <w:b w:val="0"/>
          <w:i/>
        </w:rPr>
        <w:t xml:space="preserve">*Hélas </w:t>
      </w:r>
      <w:proofErr w:type="spellStart"/>
      <w:r w:rsidRPr="00716315">
        <w:rPr>
          <w:b w:val="0"/>
          <w:i/>
        </w:rPr>
        <w:t>décédé-es</w:t>
      </w:r>
      <w:proofErr w:type="spellEnd"/>
    </w:p>
    <w:p w:rsidR="00182180" w:rsidRPr="00F04647" w:rsidRDefault="00182180" w:rsidP="00A16ACD">
      <w:pPr>
        <w:rPr>
          <w:b/>
          <w:bCs/>
          <w:color w:val="FF00FF"/>
          <w:sz w:val="16"/>
          <w:szCs w:val="16"/>
        </w:rPr>
      </w:pPr>
    </w:p>
    <w:p w:rsidR="00A16ACD" w:rsidRPr="00AD563F" w:rsidRDefault="00A16ACD" w:rsidP="00A16ACD">
      <w:pPr>
        <w:rPr>
          <w:bCs/>
          <w:i/>
          <w:iCs/>
        </w:rPr>
      </w:pPr>
      <w:r w:rsidRPr="00AD563F">
        <w:rPr>
          <w:b/>
          <w:bCs/>
          <w:color w:val="FF00FF"/>
        </w:rPr>
        <w:t>Et en plus, sur notre site, des textes et graphismes d’autres auteurs :</w:t>
      </w:r>
    </w:p>
    <w:p w:rsidR="00A16ACD" w:rsidRPr="00F04647" w:rsidRDefault="00A16ACD" w:rsidP="00A16ACD">
      <w:pPr>
        <w:rPr>
          <w:bCs/>
          <w:i/>
          <w:iCs/>
          <w:sz w:val="16"/>
          <w:szCs w:val="16"/>
        </w:rPr>
      </w:pPr>
    </w:p>
    <w:p w:rsidR="001C5062" w:rsidRPr="00815751" w:rsidRDefault="001C5062" w:rsidP="001C5062">
      <w:pPr>
        <w:pStyle w:val="Sansinterligne"/>
        <w:jc w:val="both"/>
        <w:rPr>
          <w:sz w:val="20"/>
          <w:szCs w:val="20"/>
        </w:rPr>
      </w:pPr>
      <w:r w:rsidRPr="00815751">
        <w:rPr>
          <w:b w:val="0"/>
          <w:i/>
          <w:sz w:val="20"/>
          <w:szCs w:val="20"/>
        </w:rPr>
        <w:t xml:space="preserve">Paul </w:t>
      </w:r>
      <w:proofErr w:type="spellStart"/>
      <w:r w:rsidRPr="00815751">
        <w:rPr>
          <w:b w:val="0"/>
          <w:i/>
          <w:sz w:val="20"/>
          <w:szCs w:val="20"/>
        </w:rPr>
        <w:t>Alliès</w:t>
      </w:r>
      <w:proofErr w:type="spellEnd"/>
      <w:r w:rsidRPr="00815751">
        <w:rPr>
          <w:b w:val="0"/>
          <w:i/>
          <w:sz w:val="20"/>
          <w:szCs w:val="20"/>
        </w:rPr>
        <w:t xml:space="preserve">, René </w:t>
      </w:r>
      <w:proofErr w:type="spellStart"/>
      <w:r w:rsidRPr="00815751">
        <w:rPr>
          <w:b w:val="0"/>
          <w:i/>
          <w:sz w:val="20"/>
          <w:szCs w:val="20"/>
        </w:rPr>
        <w:t>Assandri</w:t>
      </w:r>
      <w:proofErr w:type="spellEnd"/>
      <w:r w:rsidRPr="00815751">
        <w:rPr>
          <w:b w:val="0"/>
          <w:i/>
          <w:sz w:val="20"/>
          <w:szCs w:val="20"/>
        </w:rPr>
        <w:t xml:space="preserve">, Jean-Pierre </w:t>
      </w:r>
      <w:proofErr w:type="spellStart"/>
      <w:r w:rsidRPr="00815751">
        <w:rPr>
          <w:b w:val="0"/>
          <w:i/>
          <w:sz w:val="20"/>
          <w:szCs w:val="20"/>
        </w:rPr>
        <w:t>Berlan</w:t>
      </w:r>
      <w:proofErr w:type="spellEnd"/>
      <w:r w:rsidRPr="00815751">
        <w:rPr>
          <w:b w:val="0"/>
          <w:i/>
          <w:sz w:val="20"/>
          <w:szCs w:val="20"/>
        </w:rPr>
        <w:t xml:space="preserve">, Jean-Marie </w:t>
      </w:r>
      <w:proofErr w:type="spellStart"/>
      <w:r w:rsidRPr="00815751">
        <w:rPr>
          <w:b w:val="0"/>
          <w:i/>
          <w:sz w:val="20"/>
          <w:szCs w:val="20"/>
        </w:rPr>
        <w:t>Berniolles</w:t>
      </w:r>
      <w:proofErr w:type="spellEnd"/>
      <w:r w:rsidRPr="00815751">
        <w:rPr>
          <w:b w:val="0"/>
          <w:i/>
          <w:sz w:val="20"/>
          <w:szCs w:val="20"/>
        </w:rPr>
        <w:t>, Jean-Christophe Bonté, Jean-</w:t>
      </w:r>
      <w:proofErr w:type="spellStart"/>
      <w:r w:rsidRPr="00815751">
        <w:rPr>
          <w:b w:val="0"/>
          <w:i/>
          <w:sz w:val="20"/>
          <w:szCs w:val="20"/>
        </w:rPr>
        <w:t>Bricmont</w:t>
      </w:r>
      <w:proofErr w:type="spellEnd"/>
      <w:r w:rsidRPr="00815751">
        <w:rPr>
          <w:b w:val="0"/>
          <w:i/>
          <w:sz w:val="20"/>
          <w:szCs w:val="20"/>
        </w:rPr>
        <w:t xml:space="preserve">, Etienne </w:t>
      </w:r>
      <w:proofErr w:type="spellStart"/>
      <w:r w:rsidRPr="00815751">
        <w:rPr>
          <w:b w:val="0"/>
          <w:i/>
          <w:sz w:val="20"/>
          <w:szCs w:val="20"/>
        </w:rPr>
        <w:t>Chouard</w:t>
      </w:r>
      <w:proofErr w:type="spellEnd"/>
      <w:r w:rsidRPr="00815751">
        <w:rPr>
          <w:b w:val="0"/>
          <w:i/>
          <w:sz w:val="20"/>
          <w:szCs w:val="20"/>
        </w:rPr>
        <w:t xml:space="preserve">, Pascal </w:t>
      </w:r>
      <w:proofErr w:type="spellStart"/>
      <w:r w:rsidRPr="00815751">
        <w:rPr>
          <w:b w:val="0"/>
          <w:i/>
          <w:sz w:val="20"/>
          <w:szCs w:val="20"/>
        </w:rPr>
        <w:t>Colrat</w:t>
      </w:r>
      <w:proofErr w:type="spellEnd"/>
      <w:r w:rsidRPr="00815751">
        <w:rPr>
          <w:b w:val="0"/>
          <w:i/>
          <w:sz w:val="20"/>
          <w:szCs w:val="20"/>
        </w:rPr>
        <w:t xml:space="preserve">, Jeremy Corbin, Marc Dolez, Jérôme Guedj, André-Jacques </w:t>
      </w:r>
      <w:proofErr w:type="spellStart"/>
      <w:r w:rsidRPr="00815751">
        <w:rPr>
          <w:b w:val="0"/>
          <w:i/>
          <w:sz w:val="20"/>
          <w:szCs w:val="20"/>
        </w:rPr>
        <w:t>Holbecq</w:t>
      </w:r>
      <w:proofErr w:type="spellEnd"/>
      <w:r w:rsidRPr="00815751">
        <w:rPr>
          <w:b w:val="0"/>
          <w:i/>
          <w:sz w:val="20"/>
          <w:szCs w:val="20"/>
        </w:rPr>
        <w:t xml:space="preserve">, Etienne </w:t>
      </w:r>
      <w:proofErr w:type="spellStart"/>
      <w:r w:rsidRPr="00815751">
        <w:rPr>
          <w:b w:val="0"/>
          <w:i/>
          <w:sz w:val="20"/>
          <w:szCs w:val="20"/>
        </w:rPr>
        <w:t>Imer</w:t>
      </w:r>
      <w:proofErr w:type="spellEnd"/>
      <w:r w:rsidRPr="00815751">
        <w:rPr>
          <w:b w:val="0"/>
          <w:i/>
          <w:sz w:val="20"/>
          <w:szCs w:val="20"/>
        </w:rPr>
        <w:t xml:space="preserve">, Raoul-Marc </w:t>
      </w:r>
      <w:proofErr w:type="spellStart"/>
      <w:r w:rsidRPr="00815751">
        <w:rPr>
          <w:b w:val="0"/>
          <w:i/>
          <w:sz w:val="20"/>
          <w:szCs w:val="20"/>
        </w:rPr>
        <w:t>Jennar</w:t>
      </w:r>
      <w:proofErr w:type="spellEnd"/>
      <w:r w:rsidRPr="00815751">
        <w:rPr>
          <w:b w:val="0"/>
          <w:i/>
          <w:sz w:val="20"/>
          <w:szCs w:val="20"/>
        </w:rPr>
        <w:t xml:space="preserve">, Monica </w:t>
      </w:r>
      <w:proofErr w:type="spellStart"/>
      <w:r w:rsidRPr="00815751">
        <w:rPr>
          <w:b w:val="0"/>
          <w:i/>
          <w:sz w:val="20"/>
          <w:szCs w:val="20"/>
        </w:rPr>
        <w:t>Karbowska</w:t>
      </w:r>
      <w:proofErr w:type="spellEnd"/>
      <w:r w:rsidRPr="00815751">
        <w:rPr>
          <w:b w:val="0"/>
          <w:i/>
          <w:sz w:val="20"/>
          <w:szCs w:val="20"/>
        </w:rPr>
        <w:t xml:space="preserve">, Jean-Jacques Lemarchand, Maurice Lemoine, </w:t>
      </w:r>
      <w:proofErr w:type="spellStart"/>
      <w:r w:rsidRPr="00815751">
        <w:rPr>
          <w:b w:val="0"/>
          <w:i/>
          <w:sz w:val="20"/>
          <w:szCs w:val="20"/>
        </w:rPr>
        <w:t>Herwig</w:t>
      </w:r>
      <w:proofErr w:type="spellEnd"/>
      <w:r w:rsidRPr="00815751">
        <w:rPr>
          <w:b w:val="0"/>
          <w:i/>
          <w:sz w:val="20"/>
          <w:szCs w:val="20"/>
        </w:rPr>
        <w:t xml:space="preserve"> </w:t>
      </w:r>
      <w:proofErr w:type="spellStart"/>
      <w:r w:rsidRPr="00815751">
        <w:rPr>
          <w:b w:val="0"/>
          <w:i/>
          <w:sz w:val="20"/>
          <w:szCs w:val="20"/>
        </w:rPr>
        <w:t>Lerouge</w:t>
      </w:r>
      <w:proofErr w:type="spellEnd"/>
      <w:r w:rsidRPr="00815751">
        <w:rPr>
          <w:b w:val="0"/>
          <w:i/>
          <w:sz w:val="20"/>
          <w:szCs w:val="20"/>
        </w:rPr>
        <w:t xml:space="preserve">, Henri </w:t>
      </w:r>
      <w:proofErr w:type="spellStart"/>
      <w:r w:rsidRPr="00815751">
        <w:rPr>
          <w:b w:val="0"/>
          <w:i/>
          <w:sz w:val="20"/>
          <w:szCs w:val="20"/>
        </w:rPr>
        <w:t>Maler</w:t>
      </w:r>
      <w:proofErr w:type="spellEnd"/>
      <w:r w:rsidRPr="00815751">
        <w:rPr>
          <w:b w:val="0"/>
          <w:i/>
          <w:sz w:val="20"/>
          <w:szCs w:val="20"/>
        </w:rPr>
        <w:t xml:space="preserve">, Maurice Martin, Patrick Mignard, </w:t>
      </w:r>
    </w:p>
    <w:p w:rsidR="001C5062" w:rsidRPr="00195DFD" w:rsidRDefault="001C5062" w:rsidP="001C5062">
      <w:pPr>
        <w:pStyle w:val="Sansinterligne"/>
        <w:jc w:val="both"/>
        <w:rPr>
          <w:b w:val="0"/>
          <w:i/>
        </w:rPr>
      </w:pPr>
      <w:r w:rsidRPr="00815751">
        <w:rPr>
          <w:b w:val="0"/>
          <w:i/>
          <w:sz w:val="20"/>
          <w:szCs w:val="20"/>
        </w:rPr>
        <w:t xml:space="preserve">Marie-José </w:t>
      </w:r>
      <w:proofErr w:type="spellStart"/>
      <w:r w:rsidRPr="00815751">
        <w:rPr>
          <w:b w:val="0"/>
          <w:i/>
          <w:sz w:val="20"/>
          <w:szCs w:val="20"/>
        </w:rPr>
        <w:t>Mondzain</w:t>
      </w:r>
      <w:proofErr w:type="spellEnd"/>
      <w:r w:rsidRPr="00815751">
        <w:rPr>
          <w:b w:val="0"/>
          <w:i/>
          <w:sz w:val="20"/>
          <w:szCs w:val="20"/>
        </w:rPr>
        <w:t xml:space="preserve">, Christophe </w:t>
      </w:r>
      <w:proofErr w:type="spellStart"/>
      <w:r w:rsidRPr="00815751">
        <w:rPr>
          <w:b w:val="0"/>
          <w:i/>
          <w:sz w:val="20"/>
          <w:szCs w:val="20"/>
        </w:rPr>
        <w:t>Ramaux</w:t>
      </w:r>
      <w:proofErr w:type="spellEnd"/>
      <w:r w:rsidRPr="00815751">
        <w:rPr>
          <w:b w:val="0"/>
          <w:i/>
          <w:sz w:val="20"/>
          <w:szCs w:val="20"/>
        </w:rPr>
        <w:t xml:space="preserve">,  Serge </w:t>
      </w:r>
      <w:proofErr w:type="spellStart"/>
      <w:r w:rsidRPr="00815751">
        <w:rPr>
          <w:b w:val="0"/>
          <w:i/>
          <w:sz w:val="20"/>
          <w:szCs w:val="20"/>
        </w:rPr>
        <w:t>Regourd</w:t>
      </w:r>
      <w:proofErr w:type="spellEnd"/>
      <w:r w:rsidRPr="00815751">
        <w:rPr>
          <w:b w:val="0"/>
          <w:i/>
          <w:sz w:val="20"/>
          <w:szCs w:val="20"/>
        </w:rPr>
        <w:t xml:space="preserve">, Emir </w:t>
      </w:r>
      <w:proofErr w:type="spellStart"/>
      <w:r w:rsidRPr="00815751">
        <w:rPr>
          <w:b w:val="0"/>
          <w:i/>
          <w:sz w:val="20"/>
          <w:szCs w:val="20"/>
        </w:rPr>
        <w:t>Sader</w:t>
      </w:r>
      <w:proofErr w:type="spellEnd"/>
      <w:r w:rsidRPr="00815751">
        <w:rPr>
          <w:b w:val="0"/>
          <w:i/>
          <w:sz w:val="20"/>
          <w:szCs w:val="20"/>
        </w:rPr>
        <w:t xml:space="preserve">, Joël </w:t>
      </w:r>
      <w:proofErr w:type="spellStart"/>
      <w:r w:rsidRPr="00815751">
        <w:rPr>
          <w:b w:val="0"/>
          <w:i/>
          <w:sz w:val="20"/>
          <w:szCs w:val="20"/>
        </w:rPr>
        <w:t>Yoyotte</w:t>
      </w:r>
      <w:proofErr w:type="spellEnd"/>
      <w:r w:rsidRPr="00815751">
        <w:rPr>
          <w:b w:val="0"/>
          <w:i/>
          <w:sz w:val="20"/>
          <w:szCs w:val="20"/>
        </w:rPr>
        <w:t xml:space="preserve">-Landry, Philippe </w:t>
      </w:r>
      <w:proofErr w:type="spellStart"/>
      <w:r w:rsidRPr="00815751">
        <w:rPr>
          <w:b w:val="0"/>
          <w:i/>
          <w:sz w:val="20"/>
          <w:szCs w:val="20"/>
        </w:rPr>
        <w:t>Zafirian</w:t>
      </w:r>
      <w:proofErr w:type="spellEnd"/>
      <w:r w:rsidRPr="00815751">
        <w:rPr>
          <w:b w:val="0"/>
          <w:i/>
          <w:sz w:val="20"/>
          <w:szCs w:val="20"/>
        </w:rPr>
        <w:t xml:space="preserve">, Didier </w:t>
      </w:r>
      <w:proofErr w:type="spellStart"/>
      <w:r w:rsidRPr="00815751">
        <w:rPr>
          <w:b w:val="0"/>
          <w:i/>
          <w:sz w:val="20"/>
          <w:szCs w:val="20"/>
        </w:rPr>
        <w:t>Zuili</w:t>
      </w:r>
      <w:proofErr w:type="spellEnd"/>
      <w:r w:rsidRPr="00195DFD">
        <w:rPr>
          <w:b w:val="0"/>
          <w:i/>
        </w:rPr>
        <w:t xml:space="preserve"> …</w:t>
      </w:r>
    </w:p>
    <w:p w:rsidR="00A16ACD" w:rsidRPr="00F04647" w:rsidRDefault="00A16ACD" w:rsidP="005D271B">
      <w:pPr>
        <w:rPr>
          <w:bCs/>
          <w:i/>
          <w:iCs/>
          <w:sz w:val="16"/>
          <w:szCs w:val="16"/>
        </w:rPr>
      </w:pPr>
    </w:p>
    <w:p w:rsidR="00A16ACD" w:rsidRDefault="00A16ACD" w:rsidP="00A16ACD">
      <w:pPr>
        <w:rPr>
          <w:color w:val="FF00FF"/>
        </w:rPr>
      </w:pPr>
      <w:r w:rsidRPr="00AD563F">
        <w:rPr>
          <w:b/>
          <w:bCs/>
          <w:color w:val="FF00FF"/>
        </w:rPr>
        <w:t>Elles/ils ont participé aux cafés-débats de La Banquise :</w:t>
      </w:r>
      <w:r w:rsidRPr="00AD563F">
        <w:rPr>
          <w:color w:val="FF00FF"/>
        </w:rPr>
        <w:t xml:space="preserve"> </w:t>
      </w:r>
    </w:p>
    <w:p w:rsidR="00913BE2" w:rsidRPr="00913BE2" w:rsidRDefault="00913BE2" w:rsidP="00A16ACD">
      <w:pPr>
        <w:rPr>
          <w:color w:val="FF00FF"/>
          <w:sz w:val="16"/>
          <w:szCs w:val="16"/>
        </w:rPr>
      </w:pPr>
    </w:p>
    <w:p w:rsidR="00B07675" w:rsidRPr="00815751" w:rsidRDefault="00A16ACD" w:rsidP="00B07675">
      <w:pPr>
        <w:jc w:val="both"/>
        <w:rPr>
          <w:bCs/>
          <w:i/>
          <w:iCs/>
          <w:sz w:val="20"/>
          <w:szCs w:val="20"/>
        </w:rPr>
      </w:pPr>
      <w:r w:rsidRPr="00815751">
        <w:rPr>
          <w:bCs/>
          <w:i/>
          <w:iCs/>
          <w:sz w:val="20"/>
          <w:szCs w:val="20"/>
        </w:rPr>
        <w:t xml:space="preserve">Paul </w:t>
      </w:r>
      <w:proofErr w:type="spellStart"/>
      <w:r w:rsidRPr="00815751">
        <w:rPr>
          <w:bCs/>
          <w:i/>
          <w:iCs/>
          <w:sz w:val="20"/>
          <w:szCs w:val="20"/>
        </w:rPr>
        <w:t>Alliès</w:t>
      </w:r>
      <w:proofErr w:type="spellEnd"/>
      <w:r w:rsidRPr="00815751">
        <w:rPr>
          <w:bCs/>
          <w:i/>
          <w:iCs/>
          <w:sz w:val="20"/>
          <w:szCs w:val="20"/>
        </w:rPr>
        <w:t xml:space="preserve">, Clémentine </w:t>
      </w:r>
      <w:proofErr w:type="spellStart"/>
      <w:r w:rsidRPr="00815751">
        <w:rPr>
          <w:bCs/>
          <w:i/>
          <w:iCs/>
          <w:sz w:val="20"/>
          <w:szCs w:val="20"/>
        </w:rPr>
        <w:t>Autain</w:t>
      </w:r>
      <w:proofErr w:type="spellEnd"/>
      <w:r w:rsidRPr="00815751">
        <w:rPr>
          <w:bCs/>
          <w:i/>
          <w:iCs/>
          <w:sz w:val="20"/>
          <w:szCs w:val="20"/>
        </w:rPr>
        <w:t xml:space="preserve">, Géraldine </w:t>
      </w:r>
      <w:proofErr w:type="spellStart"/>
      <w:r w:rsidRPr="00815751">
        <w:rPr>
          <w:bCs/>
          <w:i/>
          <w:iCs/>
          <w:sz w:val="20"/>
          <w:szCs w:val="20"/>
        </w:rPr>
        <w:t>Biaux</w:t>
      </w:r>
      <w:proofErr w:type="spellEnd"/>
      <w:r w:rsidRPr="00815751">
        <w:rPr>
          <w:bCs/>
          <w:i/>
          <w:iCs/>
          <w:sz w:val="20"/>
          <w:szCs w:val="20"/>
        </w:rPr>
        <w:t xml:space="preserve">, </w:t>
      </w:r>
      <w:proofErr w:type="spellStart"/>
      <w:r w:rsidRPr="00815751">
        <w:rPr>
          <w:bCs/>
          <w:i/>
          <w:iCs/>
          <w:sz w:val="20"/>
          <w:szCs w:val="20"/>
        </w:rPr>
        <w:t>Hamida</w:t>
      </w:r>
      <w:proofErr w:type="spellEnd"/>
      <w:r w:rsidRPr="00815751">
        <w:rPr>
          <w:bCs/>
          <w:i/>
          <w:iCs/>
          <w:sz w:val="20"/>
          <w:szCs w:val="20"/>
        </w:rPr>
        <w:t xml:space="preserve"> </w:t>
      </w:r>
      <w:proofErr w:type="spellStart"/>
      <w:r w:rsidRPr="00815751">
        <w:rPr>
          <w:bCs/>
          <w:i/>
          <w:iCs/>
          <w:sz w:val="20"/>
          <w:szCs w:val="20"/>
        </w:rPr>
        <w:t>Bensadia</w:t>
      </w:r>
      <w:proofErr w:type="spellEnd"/>
      <w:r w:rsidRPr="00815751">
        <w:rPr>
          <w:bCs/>
          <w:i/>
          <w:iCs/>
          <w:sz w:val="20"/>
          <w:szCs w:val="20"/>
        </w:rPr>
        <w:t xml:space="preserve">, Jean-Pierre </w:t>
      </w:r>
      <w:proofErr w:type="spellStart"/>
      <w:r w:rsidRPr="00815751">
        <w:rPr>
          <w:bCs/>
          <w:i/>
          <w:iCs/>
          <w:sz w:val="20"/>
          <w:szCs w:val="20"/>
        </w:rPr>
        <w:t>Berlan</w:t>
      </w:r>
      <w:proofErr w:type="spellEnd"/>
      <w:r w:rsidRPr="00815751">
        <w:rPr>
          <w:bCs/>
          <w:i/>
          <w:iCs/>
          <w:sz w:val="20"/>
          <w:szCs w:val="20"/>
        </w:rPr>
        <w:t>, Agnès Bertrand</w:t>
      </w:r>
      <w:r w:rsidR="00182180" w:rsidRPr="00815751">
        <w:rPr>
          <w:bCs/>
          <w:i/>
          <w:iCs/>
          <w:sz w:val="20"/>
          <w:szCs w:val="20"/>
        </w:rPr>
        <w:t xml:space="preserve"> Jean-Christophe Bonté, Claude Boucher, Camille Cabral, Etienne </w:t>
      </w:r>
      <w:proofErr w:type="spellStart"/>
      <w:r w:rsidR="00182180" w:rsidRPr="00815751">
        <w:rPr>
          <w:bCs/>
          <w:i/>
          <w:iCs/>
          <w:sz w:val="20"/>
          <w:szCs w:val="20"/>
        </w:rPr>
        <w:t>Chouard</w:t>
      </w:r>
      <w:proofErr w:type="spellEnd"/>
      <w:r w:rsidR="00182180" w:rsidRPr="00815751">
        <w:rPr>
          <w:bCs/>
          <w:i/>
          <w:iCs/>
          <w:sz w:val="20"/>
          <w:szCs w:val="20"/>
        </w:rPr>
        <w:t xml:space="preserve">, Eric </w:t>
      </w:r>
      <w:proofErr w:type="spellStart"/>
      <w:r w:rsidR="00182180" w:rsidRPr="00815751">
        <w:rPr>
          <w:bCs/>
          <w:i/>
          <w:iCs/>
          <w:sz w:val="20"/>
          <w:szCs w:val="20"/>
        </w:rPr>
        <w:t>Coquerel</w:t>
      </w:r>
      <w:proofErr w:type="spellEnd"/>
      <w:r w:rsidR="00182180" w:rsidRPr="00815751">
        <w:rPr>
          <w:bCs/>
          <w:i/>
          <w:iCs/>
          <w:sz w:val="20"/>
          <w:szCs w:val="20"/>
        </w:rPr>
        <w:t xml:space="preserve">, Alexis Corbière, Michèle </w:t>
      </w:r>
      <w:proofErr w:type="spellStart"/>
      <w:r w:rsidR="00182180" w:rsidRPr="00815751">
        <w:rPr>
          <w:bCs/>
          <w:i/>
          <w:iCs/>
          <w:sz w:val="20"/>
          <w:szCs w:val="20"/>
        </w:rPr>
        <w:t>Dessenne</w:t>
      </w:r>
      <w:proofErr w:type="spellEnd"/>
      <w:r w:rsidR="00182180" w:rsidRPr="00815751">
        <w:rPr>
          <w:bCs/>
          <w:i/>
          <w:iCs/>
          <w:sz w:val="20"/>
          <w:szCs w:val="20"/>
        </w:rPr>
        <w:t xml:space="preserve">, Jean-Claude </w:t>
      </w:r>
      <w:proofErr w:type="spellStart"/>
      <w:r w:rsidR="00182180" w:rsidRPr="00815751">
        <w:rPr>
          <w:bCs/>
          <w:i/>
          <w:iCs/>
          <w:sz w:val="20"/>
          <w:szCs w:val="20"/>
        </w:rPr>
        <w:t>Fiemeyer</w:t>
      </w:r>
      <w:proofErr w:type="spellEnd"/>
      <w:r w:rsidR="00182180" w:rsidRPr="00815751">
        <w:rPr>
          <w:bCs/>
          <w:i/>
          <w:iCs/>
          <w:sz w:val="20"/>
          <w:szCs w:val="20"/>
        </w:rPr>
        <w:t xml:space="preserve">, Geneviève </w:t>
      </w:r>
      <w:proofErr w:type="spellStart"/>
      <w:r w:rsidR="00182180" w:rsidRPr="00815751">
        <w:rPr>
          <w:bCs/>
          <w:i/>
          <w:iCs/>
          <w:sz w:val="20"/>
          <w:szCs w:val="20"/>
        </w:rPr>
        <w:t>Geay</w:t>
      </w:r>
      <w:proofErr w:type="spellEnd"/>
      <w:r w:rsidR="00182180" w:rsidRPr="00815751">
        <w:rPr>
          <w:bCs/>
          <w:i/>
          <w:iCs/>
          <w:sz w:val="20"/>
          <w:szCs w:val="20"/>
        </w:rPr>
        <w:t xml:space="preserve">, Susan George, Jean-Luc </w:t>
      </w:r>
      <w:proofErr w:type="spellStart"/>
      <w:r w:rsidR="00182180" w:rsidRPr="00815751">
        <w:rPr>
          <w:bCs/>
          <w:i/>
          <w:iCs/>
          <w:sz w:val="20"/>
          <w:szCs w:val="20"/>
        </w:rPr>
        <w:t>Gonneau</w:t>
      </w:r>
      <w:proofErr w:type="spellEnd"/>
      <w:r w:rsidR="00182180" w:rsidRPr="00815751">
        <w:rPr>
          <w:bCs/>
          <w:i/>
          <w:iCs/>
          <w:sz w:val="20"/>
          <w:szCs w:val="20"/>
        </w:rPr>
        <w:t xml:space="preserve">, Jérôme Guedj, Eric Halphen, Pierre Henry, Diana </w:t>
      </w:r>
      <w:proofErr w:type="spellStart"/>
      <w:r w:rsidR="00182180" w:rsidRPr="00815751">
        <w:rPr>
          <w:bCs/>
          <w:i/>
          <w:iCs/>
          <w:sz w:val="20"/>
          <w:szCs w:val="20"/>
        </w:rPr>
        <w:t>Johnstone</w:t>
      </w:r>
      <w:proofErr w:type="spellEnd"/>
      <w:r w:rsidR="00182180" w:rsidRPr="00815751">
        <w:rPr>
          <w:bCs/>
          <w:i/>
          <w:iCs/>
          <w:sz w:val="20"/>
          <w:szCs w:val="20"/>
        </w:rPr>
        <w:t xml:space="preserve">, Monika </w:t>
      </w:r>
      <w:proofErr w:type="spellStart"/>
      <w:r w:rsidR="00182180" w:rsidRPr="00815751">
        <w:rPr>
          <w:bCs/>
          <w:i/>
          <w:iCs/>
          <w:sz w:val="20"/>
          <w:szCs w:val="20"/>
        </w:rPr>
        <w:t>Karbowska</w:t>
      </w:r>
      <w:proofErr w:type="spellEnd"/>
      <w:r w:rsidR="00182180" w:rsidRPr="00815751">
        <w:rPr>
          <w:bCs/>
          <w:i/>
          <w:iCs/>
          <w:sz w:val="20"/>
          <w:szCs w:val="20"/>
        </w:rPr>
        <w:t xml:space="preserve">, Olivier Keller, Suzanne </w:t>
      </w:r>
      <w:proofErr w:type="spellStart"/>
      <w:r w:rsidR="00182180" w:rsidRPr="00815751">
        <w:rPr>
          <w:bCs/>
          <w:i/>
          <w:iCs/>
          <w:sz w:val="20"/>
          <w:szCs w:val="20"/>
        </w:rPr>
        <w:t>Körösi</w:t>
      </w:r>
      <w:proofErr w:type="spellEnd"/>
      <w:r w:rsidR="00182180" w:rsidRPr="00815751">
        <w:rPr>
          <w:bCs/>
          <w:i/>
          <w:iCs/>
          <w:sz w:val="20"/>
          <w:szCs w:val="20"/>
        </w:rPr>
        <w:t xml:space="preserve">, </w:t>
      </w:r>
      <w:proofErr w:type="spellStart"/>
      <w:r w:rsidR="00182180" w:rsidRPr="00815751">
        <w:rPr>
          <w:bCs/>
          <w:i/>
          <w:iCs/>
          <w:sz w:val="20"/>
          <w:szCs w:val="20"/>
        </w:rPr>
        <w:t>Jeannick</w:t>
      </w:r>
      <w:proofErr w:type="spellEnd"/>
      <w:r w:rsidR="00182180" w:rsidRPr="00815751">
        <w:rPr>
          <w:bCs/>
          <w:i/>
          <w:iCs/>
          <w:sz w:val="20"/>
          <w:szCs w:val="20"/>
        </w:rPr>
        <w:t xml:space="preserve"> Le </w:t>
      </w:r>
      <w:proofErr w:type="spellStart"/>
      <w:r w:rsidR="00182180" w:rsidRPr="00815751">
        <w:rPr>
          <w:bCs/>
          <w:i/>
          <w:iCs/>
          <w:sz w:val="20"/>
          <w:szCs w:val="20"/>
        </w:rPr>
        <w:t>Lagadec</w:t>
      </w:r>
      <w:proofErr w:type="spellEnd"/>
      <w:r w:rsidR="00182180" w:rsidRPr="00815751">
        <w:rPr>
          <w:bCs/>
          <w:i/>
          <w:iCs/>
          <w:sz w:val="20"/>
          <w:szCs w:val="20"/>
        </w:rPr>
        <w:t xml:space="preserve">, Michel Lefebvre, Jean-Pierre Lefèvre, Henri-Georges Lefort, Laurent </w:t>
      </w:r>
      <w:proofErr w:type="spellStart"/>
      <w:r w:rsidR="00182180" w:rsidRPr="00815751">
        <w:rPr>
          <w:bCs/>
          <w:i/>
          <w:iCs/>
          <w:sz w:val="20"/>
          <w:szCs w:val="20"/>
        </w:rPr>
        <w:t>Levard</w:t>
      </w:r>
      <w:proofErr w:type="spellEnd"/>
      <w:r w:rsidR="00182180" w:rsidRPr="00815751">
        <w:rPr>
          <w:bCs/>
          <w:i/>
          <w:iCs/>
          <w:sz w:val="20"/>
          <w:szCs w:val="20"/>
        </w:rPr>
        <w:t xml:space="preserve">, Pascal </w:t>
      </w:r>
      <w:proofErr w:type="spellStart"/>
      <w:r w:rsidR="00182180" w:rsidRPr="00815751">
        <w:rPr>
          <w:bCs/>
          <w:i/>
          <w:iCs/>
          <w:sz w:val="20"/>
          <w:szCs w:val="20"/>
        </w:rPr>
        <w:t>Lusso</w:t>
      </w:r>
      <w:proofErr w:type="spellEnd"/>
      <w:r w:rsidR="00182180" w:rsidRPr="00815751">
        <w:rPr>
          <w:bCs/>
          <w:i/>
          <w:iCs/>
          <w:sz w:val="20"/>
          <w:szCs w:val="20"/>
        </w:rPr>
        <w:t xml:space="preserve">, Marc </w:t>
      </w:r>
      <w:proofErr w:type="spellStart"/>
      <w:r w:rsidR="00182180" w:rsidRPr="00815751">
        <w:rPr>
          <w:bCs/>
          <w:i/>
          <w:iCs/>
          <w:sz w:val="20"/>
          <w:szCs w:val="20"/>
        </w:rPr>
        <w:t>Mangenot</w:t>
      </w:r>
      <w:proofErr w:type="spellEnd"/>
      <w:r w:rsidR="00182180" w:rsidRPr="00815751">
        <w:rPr>
          <w:bCs/>
          <w:i/>
          <w:iCs/>
          <w:sz w:val="20"/>
          <w:szCs w:val="20"/>
        </w:rPr>
        <w:t xml:space="preserve">, </w:t>
      </w:r>
      <w:proofErr w:type="spellStart"/>
      <w:r w:rsidR="00182180" w:rsidRPr="00815751">
        <w:rPr>
          <w:bCs/>
          <w:i/>
          <w:iCs/>
          <w:sz w:val="20"/>
          <w:szCs w:val="20"/>
        </w:rPr>
        <w:t>Fernanda</w:t>
      </w:r>
      <w:proofErr w:type="spellEnd"/>
      <w:r w:rsidR="00182180" w:rsidRPr="00815751">
        <w:rPr>
          <w:bCs/>
          <w:i/>
          <w:iCs/>
          <w:sz w:val="20"/>
          <w:szCs w:val="20"/>
        </w:rPr>
        <w:t xml:space="preserve"> </w:t>
      </w:r>
      <w:proofErr w:type="spellStart"/>
      <w:r w:rsidR="00182180" w:rsidRPr="00815751">
        <w:rPr>
          <w:bCs/>
          <w:i/>
          <w:iCs/>
          <w:sz w:val="20"/>
          <w:szCs w:val="20"/>
        </w:rPr>
        <w:t>Marruchelli</w:t>
      </w:r>
      <w:proofErr w:type="spellEnd"/>
      <w:r w:rsidR="00182180" w:rsidRPr="00815751">
        <w:rPr>
          <w:bCs/>
          <w:i/>
          <w:iCs/>
          <w:sz w:val="20"/>
          <w:szCs w:val="20"/>
        </w:rPr>
        <w:t xml:space="preserve">, Fatiha </w:t>
      </w:r>
      <w:proofErr w:type="spellStart"/>
      <w:r w:rsidR="00182180" w:rsidRPr="00815751">
        <w:rPr>
          <w:bCs/>
          <w:i/>
          <w:iCs/>
          <w:sz w:val="20"/>
          <w:szCs w:val="20"/>
        </w:rPr>
        <w:t>Mlati</w:t>
      </w:r>
      <w:proofErr w:type="spellEnd"/>
      <w:r w:rsidR="00182180" w:rsidRPr="00815751">
        <w:rPr>
          <w:bCs/>
          <w:i/>
          <w:iCs/>
          <w:sz w:val="20"/>
          <w:szCs w:val="20"/>
        </w:rPr>
        <w:t xml:space="preserve">, Temir </w:t>
      </w:r>
      <w:proofErr w:type="spellStart"/>
      <w:r w:rsidR="00182180" w:rsidRPr="00815751">
        <w:rPr>
          <w:bCs/>
          <w:i/>
          <w:iCs/>
          <w:sz w:val="20"/>
          <w:szCs w:val="20"/>
        </w:rPr>
        <w:t>Porras</w:t>
      </w:r>
      <w:proofErr w:type="spellEnd"/>
      <w:r w:rsidR="00182180" w:rsidRPr="00815751">
        <w:rPr>
          <w:bCs/>
          <w:i/>
          <w:iCs/>
          <w:sz w:val="20"/>
          <w:szCs w:val="20"/>
        </w:rPr>
        <w:t xml:space="preserve">, Eduardo Olivares, Ismaël </w:t>
      </w:r>
      <w:proofErr w:type="spellStart"/>
      <w:r w:rsidR="00182180" w:rsidRPr="00815751">
        <w:rPr>
          <w:bCs/>
          <w:i/>
          <w:iCs/>
          <w:sz w:val="20"/>
          <w:szCs w:val="20"/>
        </w:rPr>
        <w:t>Omarjee</w:t>
      </w:r>
      <w:proofErr w:type="spellEnd"/>
      <w:r w:rsidR="00182180" w:rsidRPr="00815751">
        <w:rPr>
          <w:bCs/>
          <w:i/>
          <w:iCs/>
          <w:sz w:val="20"/>
          <w:szCs w:val="20"/>
        </w:rPr>
        <w:t xml:space="preserve">, </w:t>
      </w:r>
      <w:proofErr w:type="spellStart"/>
      <w:r w:rsidR="00182180" w:rsidRPr="00815751">
        <w:rPr>
          <w:bCs/>
          <w:i/>
          <w:iCs/>
          <w:sz w:val="20"/>
          <w:szCs w:val="20"/>
        </w:rPr>
        <w:t>Ruy</w:t>
      </w:r>
      <w:proofErr w:type="spellEnd"/>
      <w:r w:rsidR="00182180" w:rsidRPr="00815751">
        <w:rPr>
          <w:bCs/>
          <w:i/>
          <w:iCs/>
          <w:sz w:val="20"/>
          <w:szCs w:val="20"/>
        </w:rPr>
        <w:t xml:space="preserve"> Rodrigues Da Silva</w:t>
      </w:r>
      <w:r w:rsidR="00444A18" w:rsidRPr="00815751">
        <w:rPr>
          <w:bCs/>
          <w:i/>
          <w:iCs/>
          <w:sz w:val="20"/>
          <w:szCs w:val="20"/>
        </w:rPr>
        <w:t>*</w:t>
      </w:r>
      <w:r w:rsidR="00182180" w:rsidRPr="00815751">
        <w:rPr>
          <w:bCs/>
          <w:i/>
          <w:iCs/>
          <w:sz w:val="20"/>
          <w:szCs w:val="20"/>
        </w:rPr>
        <w:t>, Marco Antonio Rodrigues Dias,</w:t>
      </w:r>
      <w:r w:rsidR="001C5062" w:rsidRPr="00815751">
        <w:rPr>
          <w:bCs/>
          <w:i/>
          <w:iCs/>
          <w:sz w:val="20"/>
          <w:szCs w:val="20"/>
        </w:rPr>
        <w:t xml:space="preserve"> Dominique Rousseau, </w:t>
      </w:r>
      <w:proofErr w:type="spellStart"/>
      <w:r w:rsidR="001C5062" w:rsidRPr="00815751">
        <w:rPr>
          <w:bCs/>
          <w:i/>
          <w:iCs/>
          <w:sz w:val="20"/>
          <w:szCs w:val="20"/>
        </w:rPr>
        <w:t>Christiane</w:t>
      </w:r>
      <w:r w:rsidR="00182180" w:rsidRPr="00815751">
        <w:rPr>
          <w:bCs/>
          <w:i/>
          <w:iCs/>
          <w:sz w:val="20"/>
          <w:szCs w:val="20"/>
        </w:rPr>
        <w:t>Taubir</w:t>
      </w:r>
      <w:r w:rsidR="00B07675" w:rsidRPr="00815751">
        <w:rPr>
          <w:bCs/>
          <w:i/>
          <w:iCs/>
          <w:sz w:val="20"/>
          <w:szCs w:val="20"/>
        </w:rPr>
        <w:t>a</w:t>
      </w:r>
      <w:proofErr w:type="spellEnd"/>
    </w:p>
    <w:p w:rsidR="001C5062" w:rsidRPr="00815751" w:rsidRDefault="001C5062" w:rsidP="00B07675">
      <w:pPr>
        <w:jc w:val="both"/>
        <w:rPr>
          <w:bCs/>
          <w:i/>
          <w:iCs/>
          <w:sz w:val="20"/>
          <w:szCs w:val="20"/>
        </w:rPr>
      </w:pPr>
    </w:p>
    <w:p w:rsidR="001C5062" w:rsidRPr="001C5062" w:rsidRDefault="001C5062" w:rsidP="00B07675">
      <w:pPr>
        <w:jc w:val="both"/>
        <w:rPr>
          <w:bCs/>
          <w:i/>
          <w:iCs/>
          <w:sz w:val="22"/>
          <w:szCs w:val="22"/>
        </w:rPr>
        <w:sectPr w:rsidR="001C5062" w:rsidRPr="001C5062" w:rsidSect="00A16ACD">
          <w:type w:val="continuous"/>
          <w:pgSz w:w="11906" w:h="16838"/>
          <w:pgMar w:top="1237" w:right="991" w:bottom="851" w:left="851" w:header="851" w:footer="708" w:gutter="57"/>
          <w:cols w:num="2" w:space="709"/>
        </w:sectPr>
      </w:pPr>
    </w:p>
    <w:p w:rsidR="00A16ACD" w:rsidRDefault="00A16ACD" w:rsidP="00A16ACD">
      <w:pPr>
        <w:rPr>
          <w:bCs/>
          <w:i/>
          <w:iCs/>
          <w:sz w:val="20"/>
          <w:szCs w:val="20"/>
        </w:rPr>
        <w:sectPr w:rsidR="00A16ACD" w:rsidSect="00A16ACD">
          <w:type w:val="continuous"/>
          <w:pgSz w:w="11906" w:h="16838"/>
          <w:pgMar w:top="1237" w:right="991" w:bottom="851" w:left="851" w:header="851" w:footer="708" w:gutter="57"/>
          <w:cols w:num="2" w:space="709"/>
        </w:sectPr>
      </w:pPr>
    </w:p>
    <w:p w:rsidR="00F65D7B" w:rsidRDefault="00F65D7B" w:rsidP="00B07675">
      <w:pPr>
        <w:pStyle w:val="Sansinterligne"/>
        <w:rPr>
          <w:b w:val="0"/>
        </w:rPr>
        <w:sectPr w:rsidR="00F65D7B" w:rsidSect="00B07675">
          <w:type w:val="continuous"/>
          <w:pgSz w:w="11906" w:h="16838"/>
          <w:pgMar w:top="1237" w:right="991" w:bottom="851" w:left="851" w:header="851" w:footer="708" w:gutter="57"/>
          <w:cols w:space="709"/>
        </w:sectPr>
      </w:pPr>
    </w:p>
    <w:p w:rsidR="0026506E" w:rsidRPr="0026506E" w:rsidRDefault="00F35E4E" w:rsidP="0026506E">
      <w:pPr>
        <w:pStyle w:val="Sansinterligne"/>
        <w:rPr>
          <w:sz w:val="24"/>
          <w:szCs w:val="24"/>
        </w:rPr>
      </w:pPr>
      <w:r>
        <w:rPr>
          <w:sz w:val="24"/>
          <w:szCs w:val="24"/>
        </w:rPr>
        <w:lastRenderedPageBreak/>
        <w:t>Bonus : Glané</w:t>
      </w:r>
      <w:r w:rsidR="00662A73">
        <w:rPr>
          <w:sz w:val="24"/>
          <w:szCs w:val="24"/>
        </w:rPr>
        <w:t>s</w:t>
      </w:r>
      <w:r w:rsidR="00A46F22">
        <w:rPr>
          <w:sz w:val="24"/>
          <w:szCs w:val="24"/>
        </w:rPr>
        <w:t xml:space="preserve"> dans le Journal People de Benoist Magnat</w:t>
      </w:r>
    </w:p>
    <w:p w:rsidR="0026506E" w:rsidRDefault="0026506E" w:rsidP="0026506E"/>
    <w:p w:rsidR="00F71D85" w:rsidRDefault="00080F18" w:rsidP="00F04647">
      <w:pPr>
        <w:pStyle w:val="Sansinterligne"/>
        <w:rPr>
          <w:sz w:val="24"/>
          <w:szCs w:val="24"/>
        </w:rPr>
      </w:pPr>
      <w:r>
        <w:rPr>
          <w:sz w:val="24"/>
          <w:szCs w:val="24"/>
        </w:rPr>
        <w:t>ENCORE UN SCANDALE ALIMENTAIRE !</w:t>
      </w:r>
    </w:p>
    <w:p w:rsidR="002E5525" w:rsidRDefault="002E5525" w:rsidP="002E5525">
      <w:pPr>
        <w:pStyle w:val="Sansinterligne"/>
        <w:jc w:val="left"/>
        <w:rPr>
          <w:sz w:val="28"/>
          <w:szCs w:val="28"/>
        </w:rPr>
      </w:pPr>
    </w:p>
    <w:p w:rsidR="002E5525" w:rsidRDefault="00080F18" w:rsidP="00F04647">
      <w:pPr>
        <w:pStyle w:val="Sansinterligne"/>
        <w:rPr>
          <w:sz w:val="28"/>
          <w:szCs w:val="28"/>
        </w:rPr>
      </w:pPr>
      <w:r>
        <w:rPr>
          <w:noProof/>
          <w:sz w:val="28"/>
          <w:szCs w:val="28"/>
          <w:lang w:eastAsia="fr-FR"/>
        </w:rPr>
        <w:drawing>
          <wp:inline distT="0" distB="0" distL="0" distR="0">
            <wp:extent cx="5762625" cy="3074670"/>
            <wp:effectExtent l="19050" t="0" r="9525" b="0"/>
            <wp:docPr id="4" name="Image 2" descr="G:\Articles n° 86\MAGNA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MAGNAT7.jpg"/>
                    <pic:cNvPicPr>
                      <a:picLocks noChangeAspect="1" noChangeArrowheads="1"/>
                    </pic:cNvPicPr>
                  </pic:nvPicPr>
                  <pic:blipFill>
                    <a:blip r:embed="rId13" cstate="print"/>
                    <a:srcRect/>
                    <a:stretch>
                      <a:fillRect/>
                    </a:stretch>
                  </pic:blipFill>
                  <pic:spPr bwMode="auto">
                    <a:xfrm>
                      <a:off x="0" y="0"/>
                      <a:ext cx="5762625" cy="3074670"/>
                    </a:xfrm>
                    <a:prstGeom prst="rect">
                      <a:avLst/>
                    </a:prstGeom>
                    <a:noFill/>
                    <a:ln w="9525">
                      <a:noFill/>
                      <a:miter lim="800000"/>
                      <a:headEnd/>
                      <a:tailEnd/>
                    </a:ln>
                  </pic:spPr>
                </pic:pic>
              </a:graphicData>
            </a:graphic>
          </wp:inline>
        </w:drawing>
      </w:r>
    </w:p>
    <w:p w:rsidR="002E5525" w:rsidRDefault="002E5525" w:rsidP="00F04647">
      <w:pPr>
        <w:pStyle w:val="Sansinterligne"/>
        <w:rPr>
          <w:sz w:val="28"/>
          <w:szCs w:val="28"/>
        </w:rPr>
      </w:pPr>
    </w:p>
    <w:p w:rsidR="00080F18" w:rsidRDefault="00080F18" w:rsidP="00F04647">
      <w:pPr>
        <w:pStyle w:val="Sansinterligne"/>
        <w:rPr>
          <w:sz w:val="28"/>
          <w:szCs w:val="28"/>
        </w:rPr>
      </w:pPr>
    </w:p>
    <w:p w:rsidR="00080F18" w:rsidRDefault="00080F18" w:rsidP="00F04647">
      <w:pPr>
        <w:pStyle w:val="Sansinterligne"/>
        <w:rPr>
          <w:sz w:val="28"/>
          <w:szCs w:val="28"/>
        </w:rPr>
      </w:pPr>
    </w:p>
    <w:p w:rsidR="00080F18" w:rsidRDefault="00080F18" w:rsidP="00F04647">
      <w:pPr>
        <w:pStyle w:val="Sansinterligne"/>
        <w:rPr>
          <w:sz w:val="28"/>
          <w:szCs w:val="28"/>
        </w:rPr>
      </w:pPr>
    </w:p>
    <w:p w:rsidR="00080F18" w:rsidRDefault="00080F18" w:rsidP="00F04647">
      <w:pPr>
        <w:pStyle w:val="Sansinterligne"/>
        <w:rPr>
          <w:sz w:val="28"/>
          <w:szCs w:val="28"/>
        </w:rPr>
      </w:pPr>
    </w:p>
    <w:p w:rsidR="0002541E" w:rsidRDefault="0035401E" w:rsidP="00F04647">
      <w:pPr>
        <w:pStyle w:val="Sansinterligne"/>
        <w:rPr>
          <w:sz w:val="28"/>
          <w:szCs w:val="28"/>
        </w:rPr>
      </w:pPr>
      <w:r>
        <w:rPr>
          <w:sz w:val="28"/>
          <w:szCs w:val="28"/>
        </w:rPr>
        <w:t>SOUTENEZ SON REGARD</w:t>
      </w:r>
    </w:p>
    <w:p w:rsidR="0002541E" w:rsidRDefault="0002541E" w:rsidP="00F04647">
      <w:pPr>
        <w:pStyle w:val="Sansinterligne"/>
        <w:rPr>
          <w:sz w:val="28"/>
          <w:szCs w:val="28"/>
        </w:rPr>
      </w:pPr>
    </w:p>
    <w:p w:rsidR="0035401E" w:rsidRDefault="0035401E" w:rsidP="00F04647">
      <w:pPr>
        <w:pStyle w:val="Sansinterligne"/>
        <w:rPr>
          <w:sz w:val="28"/>
          <w:szCs w:val="28"/>
        </w:rPr>
      </w:pPr>
      <w:r w:rsidRPr="0035401E">
        <w:rPr>
          <w:noProof/>
          <w:sz w:val="28"/>
          <w:szCs w:val="28"/>
          <w:lang w:eastAsia="fr-FR"/>
        </w:rPr>
        <w:lastRenderedPageBreak/>
        <w:drawing>
          <wp:inline distT="0" distB="0" distL="0" distR="0">
            <wp:extent cx="2598545" cy="3943978"/>
            <wp:effectExtent l="19050" t="0" r="0" b="0"/>
            <wp:docPr id="3" name="Image 1" descr="C:\Users\jlgonneau\AppData\Local\Temp\cohdcibdickhag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gonneau\AppData\Local\Temp\cohdcibdickhagmd.jpg"/>
                    <pic:cNvPicPr>
                      <a:picLocks noChangeAspect="1" noChangeArrowheads="1"/>
                    </pic:cNvPicPr>
                  </pic:nvPicPr>
                  <pic:blipFill>
                    <a:blip r:embed="rId14" cstate="print"/>
                    <a:srcRect/>
                    <a:stretch>
                      <a:fillRect/>
                    </a:stretch>
                  </pic:blipFill>
                  <pic:spPr bwMode="auto">
                    <a:xfrm>
                      <a:off x="0" y="0"/>
                      <a:ext cx="2600542" cy="3947009"/>
                    </a:xfrm>
                    <a:prstGeom prst="rect">
                      <a:avLst/>
                    </a:prstGeom>
                    <a:noFill/>
                    <a:ln w="9525">
                      <a:noFill/>
                      <a:miter lim="800000"/>
                      <a:headEnd/>
                      <a:tailEnd/>
                    </a:ln>
                  </pic:spPr>
                </pic:pic>
              </a:graphicData>
            </a:graphic>
          </wp:inline>
        </w:drawing>
      </w:r>
    </w:p>
    <w:p w:rsidR="00BC2876" w:rsidRDefault="00BC2876" w:rsidP="00F04647">
      <w:pPr>
        <w:pStyle w:val="Sansinterligne"/>
        <w:rPr>
          <w:sz w:val="28"/>
          <w:szCs w:val="28"/>
        </w:rPr>
      </w:pPr>
    </w:p>
    <w:p w:rsidR="00582376" w:rsidRPr="00472BDA" w:rsidRDefault="00662A73" w:rsidP="00F04647">
      <w:pPr>
        <w:pStyle w:val="Sansinterligne"/>
        <w:rPr>
          <w:sz w:val="28"/>
          <w:szCs w:val="28"/>
        </w:rPr>
      </w:pPr>
      <w:r w:rsidRPr="00472BDA">
        <w:rPr>
          <w:sz w:val="28"/>
          <w:szCs w:val="28"/>
        </w:rPr>
        <w:t xml:space="preserve">Bonus </w:t>
      </w:r>
      <w:r w:rsidR="00080F18" w:rsidRPr="00472BDA">
        <w:rPr>
          <w:sz w:val="28"/>
          <w:szCs w:val="28"/>
        </w:rPr>
        <w:t>envoyé par Manuel Madeira</w:t>
      </w:r>
    </w:p>
    <w:p w:rsidR="00662A73" w:rsidRPr="00472BDA" w:rsidRDefault="00662A73" w:rsidP="00F04647">
      <w:pPr>
        <w:pStyle w:val="Sansinterligne"/>
        <w:rPr>
          <w:sz w:val="28"/>
          <w:szCs w:val="28"/>
        </w:rPr>
      </w:pPr>
    </w:p>
    <w:p w:rsidR="00662A73" w:rsidRPr="00080F18" w:rsidRDefault="00080F18" w:rsidP="00F04647">
      <w:pPr>
        <w:pStyle w:val="Sansinterligne"/>
        <w:rPr>
          <w:sz w:val="28"/>
          <w:szCs w:val="28"/>
        </w:rPr>
      </w:pPr>
      <w:r w:rsidRPr="00080F18">
        <w:rPr>
          <w:sz w:val="28"/>
          <w:szCs w:val="28"/>
        </w:rPr>
        <w:t>GILETS JAUNES ET REPUBLIQUE</w:t>
      </w:r>
    </w:p>
    <w:p w:rsidR="00905FAE" w:rsidRDefault="00905FAE" w:rsidP="00F04647">
      <w:pPr>
        <w:pStyle w:val="Sansinterligne"/>
        <w:rPr>
          <w:sz w:val="28"/>
          <w:szCs w:val="28"/>
        </w:rPr>
      </w:pPr>
    </w:p>
    <w:p w:rsidR="00080F18" w:rsidRPr="00080F18" w:rsidRDefault="00080F18" w:rsidP="00F04647">
      <w:pPr>
        <w:pStyle w:val="Sansinterligne"/>
        <w:rPr>
          <w:sz w:val="28"/>
          <w:szCs w:val="28"/>
        </w:rPr>
      </w:pPr>
      <w:r>
        <w:rPr>
          <w:noProof/>
          <w:sz w:val="28"/>
          <w:szCs w:val="28"/>
          <w:lang w:eastAsia="fr-FR"/>
        </w:rPr>
        <w:lastRenderedPageBreak/>
        <w:drawing>
          <wp:inline distT="0" distB="0" distL="0" distR="0">
            <wp:extent cx="5738655" cy="6440994"/>
            <wp:effectExtent l="19050" t="0" r="0" b="0"/>
            <wp:docPr id="2" name="Image 1" descr="G:\Articles n° 86\mdei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mdeira2.jpg"/>
                    <pic:cNvPicPr>
                      <a:picLocks noChangeAspect="1" noChangeArrowheads="1"/>
                    </pic:cNvPicPr>
                  </pic:nvPicPr>
                  <pic:blipFill>
                    <a:blip r:embed="rId15" cstate="print"/>
                    <a:srcRect/>
                    <a:stretch>
                      <a:fillRect/>
                    </a:stretch>
                  </pic:blipFill>
                  <pic:spPr bwMode="auto">
                    <a:xfrm>
                      <a:off x="0" y="0"/>
                      <a:ext cx="5740174" cy="6442699"/>
                    </a:xfrm>
                    <a:prstGeom prst="rect">
                      <a:avLst/>
                    </a:prstGeom>
                    <a:noFill/>
                    <a:ln w="9525">
                      <a:noFill/>
                      <a:miter lim="800000"/>
                      <a:headEnd/>
                      <a:tailEnd/>
                    </a:ln>
                  </pic:spPr>
                </pic:pic>
              </a:graphicData>
            </a:graphic>
          </wp:inline>
        </w:drawing>
      </w:r>
    </w:p>
    <w:p w:rsidR="008E7810" w:rsidRDefault="008E7810" w:rsidP="00F04647">
      <w:pPr>
        <w:pStyle w:val="Sansinterligne"/>
        <w:rPr>
          <w:sz w:val="28"/>
          <w:szCs w:val="28"/>
          <w:lang w:val="pt-PT"/>
        </w:rPr>
      </w:pPr>
    </w:p>
    <w:p w:rsidR="00662A73" w:rsidRDefault="00662A73" w:rsidP="00F04647">
      <w:pPr>
        <w:pStyle w:val="Sansinterligne"/>
        <w:rPr>
          <w:sz w:val="28"/>
          <w:szCs w:val="28"/>
          <w:lang w:val="pt-PT"/>
        </w:rPr>
      </w:pPr>
    </w:p>
    <w:p w:rsidR="00126EAD" w:rsidRDefault="00126EAD" w:rsidP="00F04647">
      <w:pPr>
        <w:pStyle w:val="Sansinterligne"/>
        <w:rPr>
          <w:sz w:val="28"/>
          <w:szCs w:val="28"/>
          <w:lang w:val="pt-PT"/>
        </w:rPr>
      </w:pPr>
      <w:r>
        <w:rPr>
          <w:noProof/>
          <w:lang w:eastAsia="fr-FR"/>
        </w:rPr>
        <w:lastRenderedPageBreak/>
        <w:drawing>
          <wp:inline distT="0" distB="0" distL="0" distR="0">
            <wp:extent cx="6354445" cy="5228397"/>
            <wp:effectExtent l="19050" t="0" r="8255" b="0"/>
            <wp:docPr id="5" name="Image 1" descr="G:\rlb\graphismes\JE VOIS JE VO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lb\graphismes\JE VOIS JE VOIS[1].gif"/>
                    <pic:cNvPicPr>
                      <a:picLocks noChangeAspect="1" noChangeArrowheads="1"/>
                    </pic:cNvPicPr>
                  </pic:nvPicPr>
                  <pic:blipFill>
                    <a:blip r:embed="rId16" cstate="print"/>
                    <a:srcRect/>
                    <a:stretch>
                      <a:fillRect/>
                    </a:stretch>
                  </pic:blipFill>
                  <pic:spPr bwMode="auto">
                    <a:xfrm>
                      <a:off x="0" y="0"/>
                      <a:ext cx="6354445" cy="5228397"/>
                    </a:xfrm>
                    <a:prstGeom prst="rect">
                      <a:avLst/>
                    </a:prstGeom>
                    <a:noFill/>
                    <a:ln w="9525">
                      <a:noFill/>
                      <a:miter lim="800000"/>
                      <a:headEnd/>
                      <a:tailEnd/>
                    </a:ln>
                  </pic:spPr>
                </pic:pic>
              </a:graphicData>
            </a:graphic>
          </wp:inline>
        </w:drawing>
      </w:r>
    </w:p>
    <w:p w:rsidR="00126EAD" w:rsidRDefault="00126EAD" w:rsidP="00F04647">
      <w:pPr>
        <w:pStyle w:val="Sansinterligne"/>
        <w:rPr>
          <w:sz w:val="28"/>
          <w:szCs w:val="28"/>
          <w:lang w:val="pt-PT"/>
        </w:rPr>
      </w:pPr>
    </w:p>
    <w:p w:rsidR="008B4F67" w:rsidRPr="002E5525" w:rsidRDefault="008B4F67" w:rsidP="00F04647">
      <w:pPr>
        <w:pStyle w:val="Sansinterligne"/>
        <w:rPr>
          <w:sz w:val="48"/>
          <w:szCs w:val="48"/>
        </w:rPr>
      </w:pPr>
      <w:r w:rsidRPr="002E5525">
        <w:rPr>
          <w:sz w:val="48"/>
          <w:szCs w:val="48"/>
        </w:rPr>
        <w:t>Consultez</w:t>
      </w:r>
      <w:r w:rsidRPr="00582376">
        <w:rPr>
          <w:sz w:val="32"/>
          <w:szCs w:val="32"/>
        </w:rPr>
        <w:t xml:space="preserve"> </w:t>
      </w:r>
      <w:r w:rsidRPr="002E5525">
        <w:rPr>
          <w:sz w:val="48"/>
          <w:szCs w:val="48"/>
        </w:rPr>
        <w:t>notre site</w:t>
      </w:r>
    </w:p>
    <w:p w:rsidR="002A70C7" w:rsidRPr="00582376" w:rsidRDefault="002A70C7" w:rsidP="00F04647">
      <w:pPr>
        <w:pStyle w:val="Sansinterligne"/>
        <w:rPr>
          <w:sz w:val="20"/>
          <w:szCs w:val="20"/>
        </w:rPr>
      </w:pPr>
    </w:p>
    <w:p w:rsidR="001D7F0F" w:rsidRPr="002E5525" w:rsidRDefault="00093C73" w:rsidP="00F04647">
      <w:pPr>
        <w:pStyle w:val="Sansinterligne"/>
        <w:rPr>
          <w:color w:val="FF00FF"/>
          <w:sz w:val="48"/>
          <w:szCs w:val="48"/>
        </w:rPr>
      </w:pPr>
      <w:hyperlink r:id="rId17" w:history="1">
        <w:r w:rsidR="00AE1474" w:rsidRPr="002E5525">
          <w:rPr>
            <w:rStyle w:val="Lienhypertexte"/>
            <w:color w:val="FF00FF"/>
            <w:sz w:val="48"/>
            <w:szCs w:val="48"/>
            <w:u w:val="none"/>
          </w:rPr>
          <w:t>www.la-gauche-cactus.org/SPIP</w:t>
        </w:r>
      </w:hyperlink>
    </w:p>
    <w:p w:rsidR="002A70C7" w:rsidRPr="002E5525" w:rsidRDefault="002A70C7" w:rsidP="00F04647">
      <w:pPr>
        <w:pStyle w:val="Sansinterligne"/>
        <w:rPr>
          <w:sz w:val="48"/>
          <w:szCs w:val="48"/>
        </w:rPr>
      </w:pPr>
    </w:p>
    <w:p w:rsidR="008B4F67" w:rsidRPr="002E5525" w:rsidRDefault="00B80F95" w:rsidP="00F04647">
      <w:pPr>
        <w:pStyle w:val="Sansinterligne"/>
        <w:rPr>
          <w:sz w:val="48"/>
          <w:szCs w:val="48"/>
        </w:rPr>
      </w:pPr>
      <w:r w:rsidRPr="002E5525">
        <w:rPr>
          <w:sz w:val="48"/>
          <w:szCs w:val="48"/>
        </w:rPr>
        <w:t>Des</w:t>
      </w:r>
      <w:r w:rsidR="008B4F67" w:rsidRPr="002E5525">
        <w:rPr>
          <w:sz w:val="48"/>
          <w:szCs w:val="48"/>
        </w:rPr>
        <w:t xml:space="preserve"> textes, des idées, tous les numéros de la Banquise et de l’humour en plus !</w:t>
      </w:r>
    </w:p>
    <w:sectPr w:rsidR="008B4F67" w:rsidRPr="002E5525"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905" w:rsidRDefault="00475905">
      <w:r>
        <w:separator/>
      </w:r>
    </w:p>
  </w:endnote>
  <w:endnote w:type="continuationSeparator" w:id="0">
    <w:p w:rsidR="00475905" w:rsidRDefault="004759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05" w:rsidRDefault="00475905">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rsidR="00475905" w:rsidRDefault="00475905">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05" w:rsidRDefault="00475905">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475905" w:rsidRDefault="00475905">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905" w:rsidRDefault="00475905">
      <w:r>
        <w:separator/>
      </w:r>
    </w:p>
  </w:footnote>
  <w:footnote w:type="continuationSeparator" w:id="0">
    <w:p w:rsidR="00475905" w:rsidRDefault="00475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EA2037E"/>
    <w:multiLevelType w:val="hybridMultilevel"/>
    <w:tmpl w:val="332C8210"/>
    <w:lvl w:ilvl="0" w:tplc="3D72AC6C">
      <w:start w:val="1"/>
      <w:numFmt w:val="bullet"/>
      <w:pStyle w:val="RLBTitre1"/>
      <w:lvlText w:val=""/>
      <w:lvlJc w:val="left"/>
      <w:pPr>
        <w:tabs>
          <w:tab w:val="num" w:pos="644"/>
        </w:tabs>
        <w:ind w:left="644"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9494CB5"/>
    <w:multiLevelType w:val="hybridMultilevel"/>
    <w:tmpl w:val="50D0921A"/>
    <w:lvl w:ilvl="0" w:tplc="11BC97B4">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92426C"/>
    <w:multiLevelType w:val="hybridMultilevel"/>
    <w:tmpl w:val="D4BA8AB2"/>
    <w:lvl w:ilvl="0" w:tplc="A51A6422">
      <w:numFmt w:val="bullet"/>
      <w:lvlText w:val="-"/>
      <w:lvlJc w:val="left"/>
      <w:pPr>
        <w:ind w:left="720" w:hanging="360"/>
      </w:pPr>
      <w:rPr>
        <w:rFonts w:ascii="Arial" w:eastAsia="Times" w:hAnsi="Arial" w:cs="Arial" w:hint="default"/>
        <w:b w:val="0"/>
        <w:i w:val="0"/>
        <w:color w:val="FF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6">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86072"/>
    <w:multiLevelType w:val="hybridMultilevel"/>
    <w:tmpl w:val="14EAC758"/>
    <w:lvl w:ilvl="0" w:tplc="B296A2B8">
      <w:numFmt w:val="bullet"/>
      <w:lvlText w:val="-"/>
      <w:lvlJc w:val="left"/>
      <w:pPr>
        <w:ind w:left="720" w:hanging="360"/>
      </w:pPr>
      <w:rPr>
        <w:rFonts w:ascii="Times New Roman" w:eastAsia="Corbel" w:hAnsi="Times New Roman" w:cs="Times New Roman" w:hint="default"/>
        <w:b/>
        <w:color w:val="CC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5D05EE"/>
    <w:multiLevelType w:val="hybridMultilevel"/>
    <w:tmpl w:val="4F6448AC"/>
    <w:lvl w:ilvl="0" w:tplc="DB76D9A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6"/>
  </w:num>
  <w:num w:numId="5">
    <w:abstractNumId w:val="1"/>
  </w:num>
  <w:num w:numId="6">
    <w:abstractNumId w:val="5"/>
  </w:num>
  <w:num w:numId="7">
    <w:abstractNumId w:val="7"/>
  </w:num>
  <w:num w:numId="8">
    <w:abstractNumId w:val="11"/>
  </w:num>
  <w:num w:numId="9">
    <w:abstractNumId w:val="4"/>
  </w:num>
  <w:num w:numId="10">
    <w:abstractNumId w:val="8"/>
  </w:num>
  <w:num w:numId="11">
    <w:abstractNumId w:val="3"/>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70A"/>
    <w:rsid w:val="00005CF6"/>
    <w:rsid w:val="00005D4A"/>
    <w:rsid w:val="0000623F"/>
    <w:rsid w:val="000064DE"/>
    <w:rsid w:val="00007D48"/>
    <w:rsid w:val="00011AC1"/>
    <w:rsid w:val="00011CBF"/>
    <w:rsid w:val="00012F3D"/>
    <w:rsid w:val="00013240"/>
    <w:rsid w:val="00013F60"/>
    <w:rsid w:val="00014050"/>
    <w:rsid w:val="000147E0"/>
    <w:rsid w:val="00014E39"/>
    <w:rsid w:val="000151AD"/>
    <w:rsid w:val="00017E86"/>
    <w:rsid w:val="00020375"/>
    <w:rsid w:val="00020D68"/>
    <w:rsid w:val="00020F3A"/>
    <w:rsid w:val="0002116F"/>
    <w:rsid w:val="00021546"/>
    <w:rsid w:val="0002299E"/>
    <w:rsid w:val="00023A84"/>
    <w:rsid w:val="0002541E"/>
    <w:rsid w:val="00025C67"/>
    <w:rsid w:val="00025CE4"/>
    <w:rsid w:val="00025CFC"/>
    <w:rsid w:val="00026DF3"/>
    <w:rsid w:val="000273CE"/>
    <w:rsid w:val="000278C8"/>
    <w:rsid w:val="00027E56"/>
    <w:rsid w:val="000304E4"/>
    <w:rsid w:val="00030A7D"/>
    <w:rsid w:val="000312B5"/>
    <w:rsid w:val="00032973"/>
    <w:rsid w:val="000337C9"/>
    <w:rsid w:val="0003414F"/>
    <w:rsid w:val="000341B5"/>
    <w:rsid w:val="000346AC"/>
    <w:rsid w:val="00034BD9"/>
    <w:rsid w:val="0003541F"/>
    <w:rsid w:val="00036802"/>
    <w:rsid w:val="00036AE6"/>
    <w:rsid w:val="0003718D"/>
    <w:rsid w:val="000377AA"/>
    <w:rsid w:val="000407F1"/>
    <w:rsid w:val="00041443"/>
    <w:rsid w:val="000416C7"/>
    <w:rsid w:val="00041798"/>
    <w:rsid w:val="000417ED"/>
    <w:rsid w:val="000417FD"/>
    <w:rsid w:val="00041C6E"/>
    <w:rsid w:val="00042420"/>
    <w:rsid w:val="00042C6D"/>
    <w:rsid w:val="00044811"/>
    <w:rsid w:val="00045C85"/>
    <w:rsid w:val="00045D1F"/>
    <w:rsid w:val="0005041A"/>
    <w:rsid w:val="00050E56"/>
    <w:rsid w:val="00051AAF"/>
    <w:rsid w:val="00053C3B"/>
    <w:rsid w:val="000549CB"/>
    <w:rsid w:val="0005554C"/>
    <w:rsid w:val="00055A21"/>
    <w:rsid w:val="00055FBB"/>
    <w:rsid w:val="000560C3"/>
    <w:rsid w:val="00062599"/>
    <w:rsid w:val="00062961"/>
    <w:rsid w:val="0006406A"/>
    <w:rsid w:val="00064278"/>
    <w:rsid w:val="00064593"/>
    <w:rsid w:val="00064C28"/>
    <w:rsid w:val="00064F6C"/>
    <w:rsid w:val="00065DC2"/>
    <w:rsid w:val="00072838"/>
    <w:rsid w:val="000729B5"/>
    <w:rsid w:val="00073064"/>
    <w:rsid w:val="00074443"/>
    <w:rsid w:val="000755BC"/>
    <w:rsid w:val="00075E85"/>
    <w:rsid w:val="000764B0"/>
    <w:rsid w:val="00076A61"/>
    <w:rsid w:val="00076F19"/>
    <w:rsid w:val="00077680"/>
    <w:rsid w:val="00077932"/>
    <w:rsid w:val="00077E45"/>
    <w:rsid w:val="0008002D"/>
    <w:rsid w:val="000807FC"/>
    <w:rsid w:val="00080ED1"/>
    <w:rsid w:val="00080F18"/>
    <w:rsid w:val="00081976"/>
    <w:rsid w:val="000824C3"/>
    <w:rsid w:val="00082D77"/>
    <w:rsid w:val="00083B96"/>
    <w:rsid w:val="00083C47"/>
    <w:rsid w:val="0008416C"/>
    <w:rsid w:val="0008473D"/>
    <w:rsid w:val="000848D0"/>
    <w:rsid w:val="0008526D"/>
    <w:rsid w:val="00086757"/>
    <w:rsid w:val="00087A78"/>
    <w:rsid w:val="000900B6"/>
    <w:rsid w:val="00090475"/>
    <w:rsid w:val="0009091D"/>
    <w:rsid w:val="00090D7A"/>
    <w:rsid w:val="0009255A"/>
    <w:rsid w:val="000934E3"/>
    <w:rsid w:val="00093C73"/>
    <w:rsid w:val="0009442B"/>
    <w:rsid w:val="000948EF"/>
    <w:rsid w:val="00094DB7"/>
    <w:rsid w:val="000952F1"/>
    <w:rsid w:val="00095457"/>
    <w:rsid w:val="00095A09"/>
    <w:rsid w:val="000963E0"/>
    <w:rsid w:val="000972B6"/>
    <w:rsid w:val="000A0908"/>
    <w:rsid w:val="000A0B4F"/>
    <w:rsid w:val="000A1510"/>
    <w:rsid w:val="000A29CC"/>
    <w:rsid w:val="000A2A55"/>
    <w:rsid w:val="000A2E02"/>
    <w:rsid w:val="000A3573"/>
    <w:rsid w:val="000A3912"/>
    <w:rsid w:val="000A3F6B"/>
    <w:rsid w:val="000A56C6"/>
    <w:rsid w:val="000A5988"/>
    <w:rsid w:val="000A5A07"/>
    <w:rsid w:val="000A5BE1"/>
    <w:rsid w:val="000A619E"/>
    <w:rsid w:val="000A6E83"/>
    <w:rsid w:val="000A7636"/>
    <w:rsid w:val="000B0031"/>
    <w:rsid w:val="000B008F"/>
    <w:rsid w:val="000B124D"/>
    <w:rsid w:val="000B16E4"/>
    <w:rsid w:val="000B1E90"/>
    <w:rsid w:val="000B222E"/>
    <w:rsid w:val="000B267F"/>
    <w:rsid w:val="000B4F0E"/>
    <w:rsid w:val="000B58EA"/>
    <w:rsid w:val="000B5BAD"/>
    <w:rsid w:val="000B673B"/>
    <w:rsid w:val="000B69C9"/>
    <w:rsid w:val="000C045A"/>
    <w:rsid w:val="000C1B1B"/>
    <w:rsid w:val="000C35C8"/>
    <w:rsid w:val="000C438B"/>
    <w:rsid w:val="000C57F0"/>
    <w:rsid w:val="000C6FB3"/>
    <w:rsid w:val="000C7127"/>
    <w:rsid w:val="000C725D"/>
    <w:rsid w:val="000D01FC"/>
    <w:rsid w:val="000D1215"/>
    <w:rsid w:val="000D2401"/>
    <w:rsid w:val="000D2704"/>
    <w:rsid w:val="000D3C4E"/>
    <w:rsid w:val="000D44EC"/>
    <w:rsid w:val="000D4A13"/>
    <w:rsid w:val="000D4B8F"/>
    <w:rsid w:val="000D5D2A"/>
    <w:rsid w:val="000D6002"/>
    <w:rsid w:val="000D6114"/>
    <w:rsid w:val="000D6405"/>
    <w:rsid w:val="000D6B8E"/>
    <w:rsid w:val="000D75E0"/>
    <w:rsid w:val="000D787A"/>
    <w:rsid w:val="000E0C5D"/>
    <w:rsid w:val="000E18EE"/>
    <w:rsid w:val="000E1A28"/>
    <w:rsid w:val="000E1DD6"/>
    <w:rsid w:val="000E2F9C"/>
    <w:rsid w:val="000E3904"/>
    <w:rsid w:val="000E39C3"/>
    <w:rsid w:val="000E50F5"/>
    <w:rsid w:val="000E58B6"/>
    <w:rsid w:val="000E64F7"/>
    <w:rsid w:val="000E6AAB"/>
    <w:rsid w:val="000E6DBE"/>
    <w:rsid w:val="000E736B"/>
    <w:rsid w:val="000F1084"/>
    <w:rsid w:val="000F283B"/>
    <w:rsid w:val="000F3375"/>
    <w:rsid w:val="000F44D2"/>
    <w:rsid w:val="000F5B7A"/>
    <w:rsid w:val="000F5FA1"/>
    <w:rsid w:val="000F70A8"/>
    <w:rsid w:val="000F74E4"/>
    <w:rsid w:val="00100A8F"/>
    <w:rsid w:val="00100E73"/>
    <w:rsid w:val="001020CA"/>
    <w:rsid w:val="0010419C"/>
    <w:rsid w:val="001052F4"/>
    <w:rsid w:val="00110B82"/>
    <w:rsid w:val="00111410"/>
    <w:rsid w:val="00111F29"/>
    <w:rsid w:val="001128C0"/>
    <w:rsid w:val="00113994"/>
    <w:rsid w:val="00113F53"/>
    <w:rsid w:val="00115386"/>
    <w:rsid w:val="00115790"/>
    <w:rsid w:val="00115CE2"/>
    <w:rsid w:val="00116C4C"/>
    <w:rsid w:val="00116D36"/>
    <w:rsid w:val="001203EA"/>
    <w:rsid w:val="00120D2D"/>
    <w:rsid w:val="00121858"/>
    <w:rsid w:val="001228EB"/>
    <w:rsid w:val="001230B4"/>
    <w:rsid w:val="00123330"/>
    <w:rsid w:val="00124887"/>
    <w:rsid w:val="00124DEC"/>
    <w:rsid w:val="00126699"/>
    <w:rsid w:val="00126EAD"/>
    <w:rsid w:val="00127D07"/>
    <w:rsid w:val="00127EED"/>
    <w:rsid w:val="001319DF"/>
    <w:rsid w:val="00131B2A"/>
    <w:rsid w:val="00132196"/>
    <w:rsid w:val="001333B2"/>
    <w:rsid w:val="0013344C"/>
    <w:rsid w:val="0013369C"/>
    <w:rsid w:val="00134836"/>
    <w:rsid w:val="001348B7"/>
    <w:rsid w:val="00134E52"/>
    <w:rsid w:val="0013613E"/>
    <w:rsid w:val="001415F9"/>
    <w:rsid w:val="001418A7"/>
    <w:rsid w:val="00141D76"/>
    <w:rsid w:val="0014239D"/>
    <w:rsid w:val="0014250E"/>
    <w:rsid w:val="00144521"/>
    <w:rsid w:val="00145729"/>
    <w:rsid w:val="00145917"/>
    <w:rsid w:val="001459BE"/>
    <w:rsid w:val="00147C38"/>
    <w:rsid w:val="0015024A"/>
    <w:rsid w:val="00152153"/>
    <w:rsid w:val="00152181"/>
    <w:rsid w:val="00153146"/>
    <w:rsid w:val="0015321D"/>
    <w:rsid w:val="001534F4"/>
    <w:rsid w:val="00153DD6"/>
    <w:rsid w:val="00154210"/>
    <w:rsid w:val="001546F9"/>
    <w:rsid w:val="001552EF"/>
    <w:rsid w:val="0015547D"/>
    <w:rsid w:val="00155CCE"/>
    <w:rsid w:val="001563E1"/>
    <w:rsid w:val="00156C06"/>
    <w:rsid w:val="0015752D"/>
    <w:rsid w:val="0015772C"/>
    <w:rsid w:val="0015773F"/>
    <w:rsid w:val="00157A87"/>
    <w:rsid w:val="00160E72"/>
    <w:rsid w:val="001636E4"/>
    <w:rsid w:val="00163842"/>
    <w:rsid w:val="001649E6"/>
    <w:rsid w:val="00164D60"/>
    <w:rsid w:val="00165729"/>
    <w:rsid w:val="0016763B"/>
    <w:rsid w:val="00167A50"/>
    <w:rsid w:val="00170FA5"/>
    <w:rsid w:val="001710AB"/>
    <w:rsid w:val="00171173"/>
    <w:rsid w:val="00172003"/>
    <w:rsid w:val="00172B3D"/>
    <w:rsid w:val="001745BF"/>
    <w:rsid w:val="0017499F"/>
    <w:rsid w:val="00174E0A"/>
    <w:rsid w:val="00174ED9"/>
    <w:rsid w:val="0017565D"/>
    <w:rsid w:val="0017567E"/>
    <w:rsid w:val="00175777"/>
    <w:rsid w:val="0017685A"/>
    <w:rsid w:val="001769C9"/>
    <w:rsid w:val="00176B61"/>
    <w:rsid w:val="00177B9D"/>
    <w:rsid w:val="00180603"/>
    <w:rsid w:val="00181A2B"/>
    <w:rsid w:val="00182180"/>
    <w:rsid w:val="00182FA4"/>
    <w:rsid w:val="00183923"/>
    <w:rsid w:val="00185660"/>
    <w:rsid w:val="00185743"/>
    <w:rsid w:val="00185ADC"/>
    <w:rsid w:val="00186395"/>
    <w:rsid w:val="0018672D"/>
    <w:rsid w:val="001871F5"/>
    <w:rsid w:val="001874C1"/>
    <w:rsid w:val="00190983"/>
    <w:rsid w:val="00190994"/>
    <w:rsid w:val="0019128D"/>
    <w:rsid w:val="001921DF"/>
    <w:rsid w:val="00193182"/>
    <w:rsid w:val="001954BA"/>
    <w:rsid w:val="00195D2A"/>
    <w:rsid w:val="00196485"/>
    <w:rsid w:val="0019715C"/>
    <w:rsid w:val="001A0A84"/>
    <w:rsid w:val="001A0D85"/>
    <w:rsid w:val="001A14A1"/>
    <w:rsid w:val="001A17CA"/>
    <w:rsid w:val="001A1EF3"/>
    <w:rsid w:val="001A2AD3"/>
    <w:rsid w:val="001A3022"/>
    <w:rsid w:val="001A37A1"/>
    <w:rsid w:val="001A493D"/>
    <w:rsid w:val="001A530E"/>
    <w:rsid w:val="001A5E32"/>
    <w:rsid w:val="001A6272"/>
    <w:rsid w:val="001A6B62"/>
    <w:rsid w:val="001A6F19"/>
    <w:rsid w:val="001A6FC6"/>
    <w:rsid w:val="001A712E"/>
    <w:rsid w:val="001A7650"/>
    <w:rsid w:val="001A7ED9"/>
    <w:rsid w:val="001B0156"/>
    <w:rsid w:val="001B0C52"/>
    <w:rsid w:val="001B2159"/>
    <w:rsid w:val="001B23A6"/>
    <w:rsid w:val="001B314D"/>
    <w:rsid w:val="001B3242"/>
    <w:rsid w:val="001B3342"/>
    <w:rsid w:val="001B3827"/>
    <w:rsid w:val="001B57F0"/>
    <w:rsid w:val="001B59FC"/>
    <w:rsid w:val="001B74BA"/>
    <w:rsid w:val="001B76E0"/>
    <w:rsid w:val="001B7F1B"/>
    <w:rsid w:val="001C023A"/>
    <w:rsid w:val="001C0C58"/>
    <w:rsid w:val="001C1A2B"/>
    <w:rsid w:val="001C2256"/>
    <w:rsid w:val="001C4959"/>
    <w:rsid w:val="001C4F18"/>
    <w:rsid w:val="001C5062"/>
    <w:rsid w:val="001C5223"/>
    <w:rsid w:val="001C53D3"/>
    <w:rsid w:val="001C62F1"/>
    <w:rsid w:val="001C67C2"/>
    <w:rsid w:val="001C694C"/>
    <w:rsid w:val="001C6CAB"/>
    <w:rsid w:val="001C7199"/>
    <w:rsid w:val="001D0106"/>
    <w:rsid w:val="001D07B8"/>
    <w:rsid w:val="001D08ED"/>
    <w:rsid w:val="001D12D1"/>
    <w:rsid w:val="001D1FEF"/>
    <w:rsid w:val="001D2840"/>
    <w:rsid w:val="001D2BD7"/>
    <w:rsid w:val="001D3073"/>
    <w:rsid w:val="001D3199"/>
    <w:rsid w:val="001D33AB"/>
    <w:rsid w:val="001D4387"/>
    <w:rsid w:val="001D4CE6"/>
    <w:rsid w:val="001D5951"/>
    <w:rsid w:val="001D6DA0"/>
    <w:rsid w:val="001D7F0F"/>
    <w:rsid w:val="001E3AC4"/>
    <w:rsid w:val="001E51DE"/>
    <w:rsid w:val="001E6285"/>
    <w:rsid w:val="001E7330"/>
    <w:rsid w:val="001E7880"/>
    <w:rsid w:val="001E7B15"/>
    <w:rsid w:val="001E7F13"/>
    <w:rsid w:val="001F16FD"/>
    <w:rsid w:val="001F5309"/>
    <w:rsid w:val="001F5488"/>
    <w:rsid w:val="001F621F"/>
    <w:rsid w:val="001F6433"/>
    <w:rsid w:val="001F69CF"/>
    <w:rsid w:val="001F7CCF"/>
    <w:rsid w:val="002002AE"/>
    <w:rsid w:val="00202433"/>
    <w:rsid w:val="002033E1"/>
    <w:rsid w:val="00205435"/>
    <w:rsid w:val="00205995"/>
    <w:rsid w:val="00206C8E"/>
    <w:rsid w:val="00207E03"/>
    <w:rsid w:val="00207F4D"/>
    <w:rsid w:val="0021044B"/>
    <w:rsid w:val="00210BF3"/>
    <w:rsid w:val="00211036"/>
    <w:rsid w:val="002114D1"/>
    <w:rsid w:val="00211A0E"/>
    <w:rsid w:val="00211A71"/>
    <w:rsid w:val="00211B95"/>
    <w:rsid w:val="002123A8"/>
    <w:rsid w:val="00212CA2"/>
    <w:rsid w:val="002131AC"/>
    <w:rsid w:val="002133EF"/>
    <w:rsid w:val="002134DD"/>
    <w:rsid w:val="002135B1"/>
    <w:rsid w:val="00213D72"/>
    <w:rsid w:val="00214E58"/>
    <w:rsid w:val="0021539E"/>
    <w:rsid w:val="0021549C"/>
    <w:rsid w:val="002157B7"/>
    <w:rsid w:val="00216006"/>
    <w:rsid w:val="00216053"/>
    <w:rsid w:val="0021645F"/>
    <w:rsid w:val="002175A1"/>
    <w:rsid w:val="00220A01"/>
    <w:rsid w:val="0022131E"/>
    <w:rsid w:val="00221E1D"/>
    <w:rsid w:val="0022260D"/>
    <w:rsid w:val="0022485B"/>
    <w:rsid w:val="002250D7"/>
    <w:rsid w:val="00225988"/>
    <w:rsid w:val="0022732C"/>
    <w:rsid w:val="002273CA"/>
    <w:rsid w:val="00230A18"/>
    <w:rsid w:val="00230B71"/>
    <w:rsid w:val="00230BE0"/>
    <w:rsid w:val="00231072"/>
    <w:rsid w:val="00234125"/>
    <w:rsid w:val="002350B2"/>
    <w:rsid w:val="00235184"/>
    <w:rsid w:val="00235D45"/>
    <w:rsid w:val="0023645C"/>
    <w:rsid w:val="00236A1F"/>
    <w:rsid w:val="002370B5"/>
    <w:rsid w:val="00240FF0"/>
    <w:rsid w:val="00241C20"/>
    <w:rsid w:val="0024262A"/>
    <w:rsid w:val="0024355C"/>
    <w:rsid w:val="00243913"/>
    <w:rsid w:val="00245E98"/>
    <w:rsid w:val="00247766"/>
    <w:rsid w:val="00247FF9"/>
    <w:rsid w:val="0025113A"/>
    <w:rsid w:val="002518E1"/>
    <w:rsid w:val="002528A8"/>
    <w:rsid w:val="002535EC"/>
    <w:rsid w:val="00254559"/>
    <w:rsid w:val="002550ED"/>
    <w:rsid w:val="00255581"/>
    <w:rsid w:val="00255ECE"/>
    <w:rsid w:val="00256990"/>
    <w:rsid w:val="00256C10"/>
    <w:rsid w:val="0025749E"/>
    <w:rsid w:val="00257B06"/>
    <w:rsid w:val="002612B1"/>
    <w:rsid w:val="00262C86"/>
    <w:rsid w:val="002632DD"/>
    <w:rsid w:val="002636E4"/>
    <w:rsid w:val="00264311"/>
    <w:rsid w:val="002649B1"/>
    <w:rsid w:val="00264D98"/>
    <w:rsid w:val="0026506E"/>
    <w:rsid w:val="00265141"/>
    <w:rsid w:val="00267CBC"/>
    <w:rsid w:val="00271875"/>
    <w:rsid w:val="00271A6E"/>
    <w:rsid w:val="00271C86"/>
    <w:rsid w:val="0027260D"/>
    <w:rsid w:val="002728C1"/>
    <w:rsid w:val="00272B27"/>
    <w:rsid w:val="002740F7"/>
    <w:rsid w:val="00274EEF"/>
    <w:rsid w:val="002751AB"/>
    <w:rsid w:val="00276361"/>
    <w:rsid w:val="00276A55"/>
    <w:rsid w:val="00276AD8"/>
    <w:rsid w:val="0028040A"/>
    <w:rsid w:val="00282185"/>
    <w:rsid w:val="002835A9"/>
    <w:rsid w:val="00283ACE"/>
    <w:rsid w:val="00284035"/>
    <w:rsid w:val="00284AD2"/>
    <w:rsid w:val="00284FC0"/>
    <w:rsid w:val="0028569D"/>
    <w:rsid w:val="00285798"/>
    <w:rsid w:val="00286A46"/>
    <w:rsid w:val="00286C28"/>
    <w:rsid w:val="002877A1"/>
    <w:rsid w:val="0028799F"/>
    <w:rsid w:val="0029024B"/>
    <w:rsid w:val="00290283"/>
    <w:rsid w:val="00290A92"/>
    <w:rsid w:val="00290AE7"/>
    <w:rsid w:val="00291338"/>
    <w:rsid w:val="002919E2"/>
    <w:rsid w:val="002926B8"/>
    <w:rsid w:val="002934FD"/>
    <w:rsid w:val="00294D61"/>
    <w:rsid w:val="002950A4"/>
    <w:rsid w:val="00296510"/>
    <w:rsid w:val="00296D23"/>
    <w:rsid w:val="00297360"/>
    <w:rsid w:val="0029778C"/>
    <w:rsid w:val="00297E41"/>
    <w:rsid w:val="002A0177"/>
    <w:rsid w:val="002A038E"/>
    <w:rsid w:val="002A081E"/>
    <w:rsid w:val="002A18A6"/>
    <w:rsid w:val="002A1BE7"/>
    <w:rsid w:val="002A2688"/>
    <w:rsid w:val="002A271B"/>
    <w:rsid w:val="002A3842"/>
    <w:rsid w:val="002A3F90"/>
    <w:rsid w:val="002A44FA"/>
    <w:rsid w:val="002A4979"/>
    <w:rsid w:val="002A4F14"/>
    <w:rsid w:val="002A507B"/>
    <w:rsid w:val="002A7054"/>
    <w:rsid w:val="002A70C7"/>
    <w:rsid w:val="002A7ACE"/>
    <w:rsid w:val="002B005F"/>
    <w:rsid w:val="002B04E6"/>
    <w:rsid w:val="002B091A"/>
    <w:rsid w:val="002B35D4"/>
    <w:rsid w:val="002B381D"/>
    <w:rsid w:val="002B3974"/>
    <w:rsid w:val="002B450E"/>
    <w:rsid w:val="002B4E4E"/>
    <w:rsid w:val="002B54A0"/>
    <w:rsid w:val="002B5764"/>
    <w:rsid w:val="002B5EFF"/>
    <w:rsid w:val="002B64D0"/>
    <w:rsid w:val="002B6944"/>
    <w:rsid w:val="002B6E9C"/>
    <w:rsid w:val="002B77D2"/>
    <w:rsid w:val="002B7D83"/>
    <w:rsid w:val="002B7FAC"/>
    <w:rsid w:val="002C011E"/>
    <w:rsid w:val="002C09C4"/>
    <w:rsid w:val="002C14AE"/>
    <w:rsid w:val="002C2457"/>
    <w:rsid w:val="002C24CF"/>
    <w:rsid w:val="002C345F"/>
    <w:rsid w:val="002C3DEE"/>
    <w:rsid w:val="002C5346"/>
    <w:rsid w:val="002C5BFA"/>
    <w:rsid w:val="002C63B6"/>
    <w:rsid w:val="002C74CE"/>
    <w:rsid w:val="002D0581"/>
    <w:rsid w:val="002D0817"/>
    <w:rsid w:val="002D0876"/>
    <w:rsid w:val="002D1123"/>
    <w:rsid w:val="002D167C"/>
    <w:rsid w:val="002D16E0"/>
    <w:rsid w:val="002D1E26"/>
    <w:rsid w:val="002D2D35"/>
    <w:rsid w:val="002D371D"/>
    <w:rsid w:val="002D3E44"/>
    <w:rsid w:val="002D4F2B"/>
    <w:rsid w:val="002D53BD"/>
    <w:rsid w:val="002D53DE"/>
    <w:rsid w:val="002D73B4"/>
    <w:rsid w:val="002E048C"/>
    <w:rsid w:val="002E0D3C"/>
    <w:rsid w:val="002E1CED"/>
    <w:rsid w:val="002E3278"/>
    <w:rsid w:val="002E371A"/>
    <w:rsid w:val="002E3ABE"/>
    <w:rsid w:val="002E3EF7"/>
    <w:rsid w:val="002E48C5"/>
    <w:rsid w:val="002E5525"/>
    <w:rsid w:val="002E6AF0"/>
    <w:rsid w:val="002E6F0B"/>
    <w:rsid w:val="002E78BA"/>
    <w:rsid w:val="002E7BEE"/>
    <w:rsid w:val="002F1776"/>
    <w:rsid w:val="002F1FFE"/>
    <w:rsid w:val="002F26AC"/>
    <w:rsid w:val="002F2E49"/>
    <w:rsid w:val="002F3B28"/>
    <w:rsid w:val="002F5504"/>
    <w:rsid w:val="002F5CBF"/>
    <w:rsid w:val="002F6884"/>
    <w:rsid w:val="002F6FAB"/>
    <w:rsid w:val="002F7270"/>
    <w:rsid w:val="002F7C3D"/>
    <w:rsid w:val="003001D4"/>
    <w:rsid w:val="003012D6"/>
    <w:rsid w:val="003017C3"/>
    <w:rsid w:val="00302944"/>
    <w:rsid w:val="00302D5E"/>
    <w:rsid w:val="0030300A"/>
    <w:rsid w:val="00303665"/>
    <w:rsid w:val="00303D5C"/>
    <w:rsid w:val="00306CE0"/>
    <w:rsid w:val="00307C3D"/>
    <w:rsid w:val="0031122C"/>
    <w:rsid w:val="00311E03"/>
    <w:rsid w:val="00312A82"/>
    <w:rsid w:val="00313C4B"/>
    <w:rsid w:val="00313EE5"/>
    <w:rsid w:val="003143C5"/>
    <w:rsid w:val="00314B1D"/>
    <w:rsid w:val="003157BF"/>
    <w:rsid w:val="00316BEA"/>
    <w:rsid w:val="00320254"/>
    <w:rsid w:val="003206A4"/>
    <w:rsid w:val="00320C9C"/>
    <w:rsid w:val="00320D9A"/>
    <w:rsid w:val="0032138E"/>
    <w:rsid w:val="00322B44"/>
    <w:rsid w:val="00322D9D"/>
    <w:rsid w:val="00323024"/>
    <w:rsid w:val="00327436"/>
    <w:rsid w:val="0032788F"/>
    <w:rsid w:val="00327E7B"/>
    <w:rsid w:val="00327F51"/>
    <w:rsid w:val="00331184"/>
    <w:rsid w:val="003311A6"/>
    <w:rsid w:val="003332CB"/>
    <w:rsid w:val="003342C8"/>
    <w:rsid w:val="003343BE"/>
    <w:rsid w:val="0033470A"/>
    <w:rsid w:val="00334D21"/>
    <w:rsid w:val="00334D45"/>
    <w:rsid w:val="00337312"/>
    <w:rsid w:val="003412F3"/>
    <w:rsid w:val="00341DDD"/>
    <w:rsid w:val="0034298D"/>
    <w:rsid w:val="003434F2"/>
    <w:rsid w:val="003435D4"/>
    <w:rsid w:val="0034415F"/>
    <w:rsid w:val="00345AD6"/>
    <w:rsid w:val="0034734A"/>
    <w:rsid w:val="00352C16"/>
    <w:rsid w:val="00353E9E"/>
    <w:rsid w:val="0035401E"/>
    <w:rsid w:val="00354C67"/>
    <w:rsid w:val="00354EC3"/>
    <w:rsid w:val="00355577"/>
    <w:rsid w:val="003555FB"/>
    <w:rsid w:val="003556D4"/>
    <w:rsid w:val="00357529"/>
    <w:rsid w:val="00361F17"/>
    <w:rsid w:val="00362C96"/>
    <w:rsid w:val="00363281"/>
    <w:rsid w:val="0036378A"/>
    <w:rsid w:val="00363BDE"/>
    <w:rsid w:val="00365A9B"/>
    <w:rsid w:val="00366DBC"/>
    <w:rsid w:val="00366DC0"/>
    <w:rsid w:val="0036729A"/>
    <w:rsid w:val="00367316"/>
    <w:rsid w:val="00367F22"/>
    <w:rsid w:val="00370186"/>
    <w:rsid w:val="00370FA7"/>
    <w:rsid w:val="00371A26"/>
    <w:rsid w:val="00371EFB"/>
    <w:rsid w:val="00372886"/>
    <w:rsid w:val="00372FE2"/>
    <w:rsid w:val="00373043"/>
    <w:rsid w:val="00374550"/>
    <w:rsid w:val="003752F8"/>
    <w:rsid w:val="00375646"/>
    <w:rsid w:val="00376140"/>
    <w:rsid w:val="00376A74"/>
    <w:rsid w:val="00377485"/>
    <w:rsid w:val="00377694"/>
    <w:rsid w:val="00380B6A"/>
    <w:rsid w:val="00382003"/>
    <w:rsid w:val="0038298C"/>
    <w:rsid w:val="00384E0F"/>
    <w:rsid w:val="0038519B"/>
    <w:rsid w:val="003854E1"/>
    <w:rsid w:val="00387C7D"/>
    <w:rsid w:val="00390AA1"/>
    <w:rsid w:val="0039118A"/>
    <w:rsid w:val="003916AA"/>
    <w:rsid w:val="00393441"/>
    <w:rsid w:val="0039436B"/>
    <w:rsid w:val="00394F3A"/>
    <w:rsid w:val="00395209"/>
    <w:rsid w:val="00395453"/>
    <w:rsid w:val="003962FF"/>
    <w:rsid w:val="003978AE"/>
    <w:rsid w:val="003A3137"/>
    <w:rsid w:val="003A3F53"/>
    <w:rsid w:val="003A4393"/>
    <w:rsid w:val="003A5F01"/>
    <w:rsid w:val="003B040B"/>
    <w:rsid w:val="003B1CE2"/>
    <w:rsid w:val="003B313F"/>
    <w:rsid w:val="003B35EE"/>
    <w:rsid w:val="003B6A36"/>
    <w:rsid w:val="003B71F8"/>
    <w:rsid w:val="003C0032"/>
    <w:rsid w:val="003C042B"/>
    <w:rsid w:val="003C04F9"/>
    <w:rsid w:val="003C0A13"/>
    <w:rsid w:val="003C0A6C"/>
    <w:rsid w:val="003C0B73"/>
    <w:rsid w:val="003C21D7"/>
    <w:rsid w:val="003C2D54"/>
    <w:rsid w:val="003C33F6"/>
    <w:rsid w:val="003C3805"/>
    <w:rsid w:val="003C4302"/>
    <w:rsid w:val="003C5303"/>
    <w:rsid w:val="003C6102"/>
    <w:rsid w:val="003C638C"/>
    <w:rsid w:val="003C69DB"/>
    <w:rsid w:val="003C7A1D"/>
    <w:rsid w:val="003C7BCC"/>
    <w:rsid w:val="003D042C"/>
    <w:rsid w:val="003D3BF6"/>
    <w:rsid w:val="003D3F3F"/>
    <w:rsid w:val="003D525C"/>
    <w:rsid w:val="003D5316"/>
    <w:rsid w:val="003D6851"/>
    <w:rsid w:val="003D710C"/>
    <w:rsid w:val="003D76DE"/>
    <w:rsid w:val="003D79D6"/>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7D1"/>
    <w:rsid w:val="003F5AC3"/>
    <w:rsid w:val="003F61C0"/>
    <w:rsid w:val="003F64C5"/>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33FA"/>
    <w:rsid w:val="0041463D"/>
    <w:rsid w:val="00414703"/>
    <w:rsid w:val="00416F90"/>
    <w:rsid w:val="004171BE"/>
    <w:rsid w:val="0041793E"/>
    <w:rsid w:val="0042011C"/>
    <w:rsid w:val="00420EB7"/>
    <w:rsid w:val="00420FE1"/>
    <w:rsid w:val="004211B4"/>
    <w:rsid w:val="00421F4A"/>
    <w:rsid w:val="00423544"/>
    <w:rsid w:val="004238F7"/>
    <w:rsid w:val="00423BE1"/>
    <w:rsid w:val="00424215"/>
    <w:rsid w:val="00424D01"/>
    <w:rsid w:val="00424F76"/>
    <w:rsid w:val="0042602C"/>
    <w:rsid w:val="0042641B"/>
    <w:rsid w:val="00430E07"/>
    <w:rsid w:val="00430E27"/>
    <w:rsid w:val="00432167"/>
    <w:rsid w:val="00432C74"/>
    <w:rsid w:val="004361D1"/>
    <w:rsid w:val="00436997"/>
    <w:rsid w:val="00436F78"/>
    <w:rsid w:val="00437B9E"/>
    <w:rsid w:val="0044003E"/>
    <w:rsid w:val="0044114D"/>
    <w:rsid w:val="00441306"/>
    <w:rsid w:val="00441485"/>
    <w:rsid w:val="004417CE"/>
    <w:rsid w:val="00441898"/>
    <w:rsid w:val="00441BB0"/>
    <w:rsid w:val="00442777"/>
    <w:rsid w:val="0044299C"/>
    <w:rsid w:val="00444A18"/>
    <w:rsid w:val="004454C1"/>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4E56"/>
    <w:rsid w:val="004551A9"/>
    <w:rsid w:val="0045523E"/>
    <w:rsid w:val="0045593D"/>
    <w:rsid w:val="00460496"/>
    <w:rsid w:val="00460963"/>
    <w:rsid w:val="0046158A"/>
    <w:rsid w:val="00461790"/>
    <w:rsid w:val="004621D1"/>
    <w:rsid w:val="00462ADD"/>
    <w:rsid w:val="004644EB"/>
    <w:rsid w:val="004649E6"/>
    <w:rsid w:val="00465B75"/>
    <w:rsid w:val="00465D9D"/>
    <w:rsid w:val="00466E30"/>
    <w:rsid w:val="00467037"/>
    <w:rsid w:val="004707FB"/>
    <w:rsid w:val="00470C22"/>
    <w:rsid w:val="00470E59"/>
    <w:rsid w:val="0047185F"/>
    <w:rsid w:val="00472161"/>
    <w:rsid w:val="00472680"/>
    <w:rsid w:val="00472BDA"/>
    <w:rsid w:val="0047300D"/>
    <w:rsid w:val="00475380"/>
    <w:rsid w:val="00475810"/>
    <w:rsid w:val="00475905"/>
    <w:rsid w:val="0047760C"/>
    <w:rsid w:val="00480BB0"/>
    <w:rsid w:val="00481217"/>
    <w:rsid w:val="00481CEB"/>
    <w:rsid w:val="00482971"/>
    <w:rsid w:val="00483051"/>
    <w:rsid w:val="004831FC"/>
    <w:rsid w:val="00483225"/>
    <w:rsid w:val="0048447F"/>
    <w:rsid w:val="0048449C"/>
    <w:rsid w:val="004878CE"/>
    <w:rsid w:val="00487B65"/>
    <w:rsid w:val="0049069F"/>
    <w:rsid w:val="00490735"/>
    <w:rsid w:val="004908BC"/>
    <w:rsid w:val="00491374"/>
    <w:rsid w:val="00491702"/>
    <w:rsid w:val="00492DC6"/>
    <w:rsid w:val="0049365B"/>
    <w:rsid w:val="00493671"/>
    <w:rsid w:val="00493A79"/>
    <w:rsid w:val="0049564D"/>
    <w:rsid w:val="00495791"/>
    <w:rsid w:val="00495D69"/>
    <w:rsid w:val="004962E0"/>
    <w:rsid w:val="004A0451"/>
    <w:rsid w:val="004A168A"/>
    <w:rsid w:val="004A1E42"/>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1D9"/>
    <w:rsid w:val="004B63E5"/>
    <w:rsid w:val="004B655A"/>
    <w:rsid w:val="004B6E02"/>
    <w:rsid w:val="004B7497"/>
    <w:rsid w:val="004B79FA"/>
    <w:rsid w:val="004B7D1B"/>
    <w:rsid w:val="004C1362"/>
    <w:rsid w:val="004C15AD"/>
    <w:rsid w:val="004C1ED5"/>
    <w:rsid w:val="004C205B"/>
    <w:rsid w:val="004C2ED4"/>
    <w:rsid w:val="004C349B"/>
    <w:rsid w:val="004C34B6"/>
    <w:rsid w:val="004C3636"/>
    <w:rsid w:val="004C45B2"/>
    <w:rsid w:val="004C46F4"/>
    <w:rsid w:val="004C47F0"/>
    <w:rsid w:val="004C4F4E"/>
    <w:rsid w:val="004C50AD"/>
    <w:rsid w:val="004C714F"/>
    <w:rsid w:val="004C736B"/>
    <w:rsid w:val="004C73AD"/>
    <w:rsid w:val="004C7AC6"/>
    <w:rsid w:val="004D082F"/>
    <w:rsid w:val="004D0C59"/>
    <w:rsid w:val="004D25B9"/>
    <w:rsid w:val="004D2B80"/>
    <w:rsid w:val="004D3607"/>
    <w:rsid w:val="004D47B7"/>
    <w:rsid w:val="004D483E"/>
    <w:rsid w:val="004D4D5A"/>
    <w:rsid w:val="004D7C71"/>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1E44"/>
    <w:rsid w:val="004F2607"/>
    <w:rsid w:val="004F2AE7"/>
    <w:rsid w:val="004F2B34"/>
    <w:rsid w:val="004F446E"/>
    <w:rsid w:val="004F5084"/>
    <w:rsid w:val="004F56FE"/>
    <w:rsid w:val="004F626D"/>
    <w:rsid w:val="004F69D6"/>
    <w:rsid w:val="004F6DD0"/>
    <w:rsid w:val="0050001C"/>
    <w:rsid w:val="0050021B"/>
    <w:rsid w:val="005010CE"/>
    <w:rsid w:val="00501F3A"/>
    <w:rsid w:val="00503C61"/>
    <w:rsid w:val="00503FA2"/>
    <w:rsid w:val="00504D7F"/>
    <w:rsid w:val="00504FF9"/>
    <w:rsid w:val="005050FA"/>
    <w:rsid w:val="00505490"/>
    <w:rsid w:val="00506131"/>
    <w:rsid w:val="00507653"/>
    <w:rsid w:val="00507A26"/>
    <w:rsid w:val="00507CB4"/>
    <w:rsid w:val="00510FD7"/>
    <w:rsid w:val="00511D5A"/>
    <w:rsid w:val="00512709"/>
    <w:rsid w:val="00512A50"/>
    <w:rsid w:val="00513945"/>
    <w:rsid w:val="00513CCA"/>
    <w:rsid w:val="00515923"/>
    <w:rsid w:val="0051670A"/>
    <w:rsid w:val="00516CE8"/>
    <w:rsid w:val="005172EC"/>
    <w:rsid w:val="00517FC3"/>
    <w:rsid w:val="00520384"/>
    <w:rsid w:val="005203F6"/>
    <w:rsid w:val="005208A6"/>
    <w:rsid w:val="00523AF9"/>
    <w:rsid w:val="005243A7"/>
    <w:rsid w:val="00524B86"/>
    <w:rsid w:val="00525239"/>
    <w:rsid w:val="00525563"/>
    <w:rsid w:val="005256D3"/>
    <w:rsid w:val="005267D2"/>
    <w:rsid w:val="00526AB5"/>
    <w:rsid w:val="00526B82"/>
    <w:rsid w:val="005301E8"/>
    <w:rsid w:val="00530366"/>
    <w:rsid w:val="0053386F"/>
    <w:rsid w:val="00533B21"/>
    <w:rsid w:val="00533FA7"/>
    <w:rsid w:val="005340B6"/>
    <w:rsid w:val="00534E98"/>
    <w:rsid w:val="00535531"/>
    <w:rsid w:val="00537924"/>
    <w:rsid w:val="00540904"/>
    <w:rsid w:val="00540AE9"/>
    <w:rsid w:val="00540BF4"/>
    <w:rsid w:val="00541025"/>
    <w:rsid w:val="00541CDF"/>
    <w:rsid w:val="00542A4F"/>
    <w:rsid w:val="00542E1F"/>
    <w:rsid w:val="00543340"/>
    <w:rsid w:val="00544892"/>
    <w:rsid w:val="00545DB1"/>
    <w:rsid w:val="00546CAC"/>
    <w:rsid w:val="00547BF7"/>
    <w:rsid w:val="005503D9"/>
    <w:rsid w:val="00551254"/>
    <w:rsid w:val="005517EF"/>
    <w:rsid w:val="00551992"/>
    <w:rsid w:val="00552AF5"/>
    <w:rsid w:val="00555A78"/>
    <w:rsid w:val="00555CE4"/>
    <w:rsid w:val="00556940"/>
    <w:rsid w:val="00556B04"/>
    <w:rsid w:val="005601C9"/>
    <w:rsid w:val="00561596"/>
    <w:rsid w:val="005623EA"/>
    <w:rsid w:val="00562525"/>
    <w:rsid w:val="005631A1"/>
    <w:rsid w:val="00563287"/>
    <w:rsid w:val="00563A68"/>
    <w:rsid w:val="00563C00"/>
    <w:rsid w:val="00564469"/>
    <w:rsid w:val="005661F2"/>
    <w:rsid w:val="0056751A"/>
    <w:rsid w:val="00570A1B"/>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76"/>
    <w:rsid w:val="005823BE"/>
    <w:rsid w:val="00582E88"/>
    <w:rsid w:val="005852DA"/>
    <w:rsid w:val="005856ED"/>
    <w:rsid w:val="00585C91"/>
    <w:rsid w:val="00585E8D"/>
    <w:rsid w:val="00586BAC"/>
    <w:rsid w:val="00586CC5"/>
    <w:rsid w:val="00590013"/>
    <w:rsid w:val="005900B6"/>
    <w:rsid w:val="00590DAF"/>
    <w:rsid w:val="00591620"/>
    <w:rsid w:val="0059226C"/>
    <w:rsid w:val="00592C27"/>
    <w:rsid w:val="00592E1E"/>
    <w:rsid w:val="00592F5A"/>
    <w:rsid w:val="00593175"/>
    <w:rsid w:val="00593718"/>
    <w:rsid w:val="00594AC8"/>
    <w:rsid w:val="0059640B"/>
    <w:rsid w:val="00596D14"/>
    <w:rsid w:val="00597240"/>
    <w:rsid w:val="00597432"/>
    <w:rsid w:val="005A10C6"/>
    <w:rsid w:val="005A1E15"/>
    <w:rsid w:val="005A29BA"/>
    <w:rsid w:val="005A5512"/>
    <w:rsid w:val="005A5A44"/>
    <w:rsid w:val="005A6545"/>
    <w:rsid w:val="005A655C"/>
    <w:rsid w:val="005A68C5"/>
    <w:rsid w:val="005A72F8"/>
    <w:rsid w:val="005B0434"/>
    <w:rsid w:val="005B046C"/>
    <w:rsid w:val="005B0640"/>
    <w:rsid w:val="005B080F"/>
    <w:rsid w:val="005B0C08"/>
    <w:rsid w:val="005B0FE0"/>
    <w:rsid w:val="005B2F83"/>
    <w:rsid w:val="005B33BE"/>
    <w:rsid w:val="005B3861"/>
    <w:rsid w:val="005B4D01"/>
    <w:rsid w:val="005B7192"/>
    <w:rsid w:val="005C10EB"/>
    <w:rsid w:val="005C1115"/>
    <w:rsid w:val="005C2A27"/>
    <w:rsid w:val="005C3DF5"/>
    <w:rsid w:val="005C42D4"/>
    <w:rsid w:val="005C4367"/>
    <w:rsid w:val="005C5398"/>
    <w:rsid w:val="005C572F"/>
    <w:rsid w:val="005C5FD2"/>
    <w:rsid w:val="005C68CD"/>
    <w:rsid w:val="005C7EA6"/>
    <w:rsid w:val="005D0196"/>
    <w:rsid w:val="005D0CD1"/>
    <w:rsid w:val="005D0E84"/>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33E7"/>
    <w:rsid w:val="005E638D"/>
    <w:rsid w:val="005F00C4"/>
    <w:rsid w:val="005F1054"/>
    <w:rsid w:val="005F1D0D"/>
    <w:rsid w:val="005F297E"/>
    <w:rsid w:val="005F2C5F"/>
    <w:rsid w:val="005F2F18"/>
    <w:rsid w:val="005F2F89"/>
    <w:rsid w:val="005F34C5"/>
    <w:rsid w:val="005F3513"/>
    <w:rsid w:val="005F4567"/>
    <w:rsid w:val="005F4E04"/>
    <w:rsid w:val="005F536D"/>
    <w:rsid w:val="005F7DB1"/>
    <w:rsid w:val="006007FE"/>
    <w:rsid w:val="006016B3"/>
    <w:rsid w:val="006018D9"/>
    <w:rsid w:val="00601B98"/>
    <w:rsid w:val="0060205D"/>
    <w:rsid w:val="00602336"/>
    <w:rsid w:val="0060267B"/>
    <w:rsid w:val="00602BD9"/>
    <w:rsid w:val="00602E48"/>
    <w:rsid w:val="00603135"/>
    <w:rsid w:val="00603174"/>
    <w:rsid w:val="00603D76"/>
    <w:rsid w:val="006053B7"/>
    <w:rsid w:val="0060545D"/>
    <w:rsid w:val="00605550"/>
    <w:rsid w:val="00605F5A"/>
    <w:rsid w:val="0060711C"/>
    <w:rsid w:val="006071E0"/>
    <w:rsid w:val="006107DB"/>
    <w:rsid w:val="00610BA5"/>
    <w:rsid w:val="0061134D"/>
    <w:rsid w:val="00611C70"/>
    <w:rsid w:val="0061466A"/>
    <w:rsid w:val="006154EB"/>
    <w:rsid w:val="00615F36"/>
    <w:rsid w:val="006176E6"/>
    <w:rsid w:val="006177A8"/>
    <w:rsid w:val="006209E3"/>
    <w:rsid w:val="00620D17"/>
    <w:rsid w:val="00620FCB"/>
    <w:rsid w:val="00622D04"/>
    <w:rsid w:val="00622E32"/>
    <w:rsid w:val="006232E4"/>
    <w:rsid w:val="00624788"/>
    <w:rsid w:val="00624B6A"/>
    <w:rsid w:val="00624DD8"/>
    <w:rsid w:val="00624E9A"/>
    <w:rsid w:val="00625B77"/>
    <w:rsid w:val="00626D3E"/>
    <w:rsid w:val="0062712F"/>
    <w:rsid w:val="00630436"/>
    <w:rsid w:val="0063056B"/>
    <w:rsid w:val="0063076F"/>
    <w:rsid w:val="006311DC"/>
    <w:rsid w:val="00631749"/>
    <w:rsid w:val="006318AE"/>
    <w:rsid w:val="0063196E"/>
    <w:rsid w:val="00632878"/>
    <w:rsid w:val="00633B7A"/>
    <w:rsid w:val="00633CBC"/>
    <w:rsid w:val="00634C97"/>
    <w:rsid w:val="00635E72"/>
    <w:rsid w:val="006360DE"/>
    <w:rsid w:val="006364D0"/>
    <w:rsid w:val="00636B27"/>
    <w:rsid w:val="00640CA4"/>
    <w:rsid w:val="006413DF"/>
    <w:rsid w:val="0064148B"/>
    <w:rsid w:val="00641A63"/>
    <w:rsid w:val="00641D8B"/>
    <w:rsid w:val="006426B9"/>
    <w:rsid w:val="006430C3"/>
    <w:rsid w:val="0064333F"/>
    <w:rsid w:val="00644377"/>
    <w:rsid w:val="00644707"/>
    <w:rsid w:val="0064654A"/>
    <w:rsid w:val="00646B04"/>
    <w:rsid w:val="00646BD6"/>
    <w:rsid w:val="00646E4B"/>
    <w:rsid w:val="0064721A"/>
    <w:rsid w:val="006479AB"/>
    <w:rsid w:val="00647BB6"/>
    <w:rsid w:val="00650210"/>
    <w:rsid w:val="006507BD"/>
    <w:rsid w:val="0065081A"/>
    <w:rsid w:val="00650E26"/>
    <w:rsid w:val="00650EA0"/>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2A73"/>
    <w:rsid w:val="006641D9"/>
    <w:rsid w:val="006641ED"/>
    <w:rsid w:val="006645E6"/>
    <w:rsid w:val="00664C91"/>
    <w:rsid w:val="006661E6"/>
    <w:rsid w:val="0066745D"/>
    <w:rsid w:val="0066781E"/>
    <w:rsid w:val="00667947"/>
    <w:rsid w:val="006702B2"/>
    <w:rsid w:val="006717D6"/>
    <w:rsid w:val="00672263"/>
    <w:rsid w:val="006738CE"/>
    <w:rsid w:val="00673B74"/>
    <w:rsid w:val="00673CA1"/>
    <w:rsid w:val="00675C96"/>
    <w:rsid w:val="00676547"/>
    <w:rsid w:val="00677681"/>
    <w:rsid w:val="0067776F"/>
    <w:rsid w:val="00677B9E"/>
    <w:rsid w:val="00677E2D"/>
    <w:rsid w:val="00681413"/>
    <w:rsid w:val="00681769"/>
    <w:rsid w:val="00681C06"/>
    <w:rsid w:val="00682630"/>
    <w:rsid w:val="00682BC7"/>
    <w:rsid w:val="00683C69"/>
    <w:rsid w:val="006844D8"/>
    <w:rsid w:val="0068458D"/>
    <w:rsid w:val="00684694"/>
    <w:rsid w:val="00684DA7"/>
    <w:rsid w:val="006850AB"/>
    <w:rsid w:val="00685195"/>
    <w:rsid w:val="00685326"/>
    <w:rsid w:val="0068554B"/>
    <w:rsid w:val="0069123C"/>
    <w:rsid w:val="00691518"/>
    <w:rsid w:val="0069178F"/>
    <w:rsid w:val="00691955"/>
    <w:rsid w:val="00692B8D"/>
    <w:rsid w:val="00693552"/>
    <w:rsid w:val="00693BE7"/>
    <w:rsid w:val="00694570"/>
    <w:rsid w:val="00694ECC"/>
    <w:rsid w:val="0069593E"/>
    <w:rsid w:val="006966C9"/>
    <w:rsid w:val="00697B6B"/>
    <w:rsid w:val="006A05C7"/>
    <w:rsid w:val="006A09C6"/>
    <w:rsid w:val="006A12B5"/>
    <w:rsid w:val="006A1632"/>
    <w:rsid w:val="006A1FDE"/>
    <w:rsid w:val="006A3170"/>
    <w:rsid w:val="006A5F4A"/>
    <w:rsid w:val="006A61FE"/>
    <w:rsid w:val="006A6486"/>
    <w:rsid w:val="006A6A24"/>
    <w:rsid w:val="006A6C50"/>
    <w:rsid w:val="006A70A8"/>
    <w:rsid w:val="006A77CF"/>
    <w:rsid w:val="006B21AA"/>
    <w:rsid w:val="006B25B3"/>
    <w:rsid w:val="006B4DD4"/>
    <w:rsid w:val="006B5349"/>
    <w:rsid w:val="006B5499"/>
    <w:rsid w:val="006B5780"/>
    <w:rsid w:val="006B579F"/>
    <w:rsid w:val="006B7452"/>
    <w:rsid w:val="006B7513"/>
    <w:rsid w:val="006B7C5E"/>
    <w:rsid w:val="006C00FE"/>
    <w:rsid w:val="006C12D4"/>
    <w:rsid w:val="006C1A9D"/>
    <w:rsid w:val="006C3CCF"/>
    <w:rsid w:val="006C42E6"/>
    <w:rsid w:val="006C4528"/>
    <w:rsid w:val="006C6053"/>
    <w:rsid w:val="006C67CD"/>
    <w:rsid w:val="006C7A35"/>
    <w:rsid w:val="006C7CFB"/>
    <w:rsid w:val="006C7FAA"/>
    <w:rsid w:val="006D0D11"/>
    <w:rsid w:val="006D13EE"/>
    <w:rsid w:val="006D1A0C"/>
    <w:rsid w:val="006D1E40"/>
    <w:rsid w:val="006D207E"/>
    <w:rsid w:val="006D21F9"/>
    <w:rsid w:val="006D303A"/>
    <w:rsid w:val="006D3CBF"/>
    <w:rsid w:val="006D3CD8"/>
    <w:rsid w:val="006D441D"/>
    <w:rsid w:val="006D46D9"/>
    <w:rsid w:val="006D503D"/>
    <w:rsid w:val="006D5132"/>
    <w:rsid w:val="006D5888"/>
    <w:rsid w:val="006D5933"/>
    <w:rsid w:val="006D61B2"/>
    <w:rsid w:val="006D62AC"/>
    <w:rsid w:val="006D7154"/>
    <w:rsid w:val="006D74A9"/>
    <w:rsid w:val="006D78C2"/>
    <w:rsid w:val="006D7A81"/>
    <w:rsid w:val="006D7C1C"/>
    <w:rsid w:val="006D7EB6"/>
    <w:rsid w:val="006E0032"/>
    <w:rsid w:val="006E043E"/>
    <w:rsid w:val="006E142E"/>
    <w:rsid w:val="006E1A15"/>
    <w:rsid w:val="006E2260"/>
    <w:rsid w:val="006E3AB4"/>
    <w:rsid w:val="006E3D72"/>
    <w:rsid w:val="006E5196"/>
    <w:rsid w:val="006F0450"/>
    <w:rsid w:val="006F0D12"/>
    <w:rsid w:val="006F218B"/>
    <w:rsid w:val="006F2EDB"/>
    <w:rsid w:val="006F3D9C"/>
    <w:rsid w:val="00700004"/>
    <w:rsid w:val="00701850"/>
    <w:rsid w:val="0070432D"/>
    <w:rsid w:val="007044D8"/>
    <w:rsid w:val="0070465A"/>
    <w:rsid w:val="007049AB"/>
    <w:rsid w:val="00707011"/>
    <w:rsid w:val="00707697"/>
    <w:rsid w:val="007105BD"/>
    <w:rsid w:val="00711A95"/>
    <w:rsid w:val="007121C3"/>
    <w:rsid w:val="0071240B"/>
    <w:rsid w:val="0071241E"/>
    <w:rsid w:val="00713042"/>
    <w:rsid w:val="0071327D"/>
    <w:rsid w:val="00714BAA"/>
    <w:rsid w:val="00714F3F"/>
    <w:rsid w:val="007150BC"/>
    <w:rsid w:val="00715112"/>
    <w:rsid w:val="0071529E"/>
    <w:rsid w:val="00717522"/>
    <w:rsid w:val="007203A8"/>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23D"/>
    <w:rsid w:val="00730901"/>
    <w:rsid w:val="0073095A"/>
    <w:rsid w:val="007315E7"/>
    <w:rsid w:val="0073262D"/>
    <w:rsid w:val="00732642"/>
    <w:rsid w:val="00733253"/>
    <w:rsid w:val="007343DF"/>
    <w:rsid w:val="00734D81"/>
    <w:rsid w:val="00735863"/>
    <w:rsid w:val="0073606F"/>
    <w:rsid w:val="0073627E"/>
    <w:rsid w:val="007362A7"/>
    <w:rsid w:val="007374ED"/>
    <w:rsid w:val="00737BC5"/>
    <w:rsid w:val="00740988"/>
    <w:rsid w:val="00741CB7"/>
    <w:rsid w:val="00742332"/>
    <w:rsid w:val="00743394"/>
    <w:rsid w:val="00743D09"/>
    <w:rsid w:val="007476CE"/>
    <w:rsid w:val="007508FC"/>
    <w:rsid w:val="00750AB3"/>
    <w:rsid w:val="00751B3D"/>
    <w:rsid w:val="0075275F"/>
    <w:rsid w:val="00753564"/>
    <w:rsid w:val="00753B71"/>
    <w:rsid w:val="00754434"/>
    <w:rsid w:val="00754A46"/>
    <w:rsid w:val="0075554A"/>
    <w:rsid w:val="00755763"/>
    <w:rsid w:val="00757826"/>
    <w:rsid w:val="00760A30"/>
    <w:rsid w:val="0076101A"/>
    <w:rsid w:val="00761B8B"/>
    <w:rsid w:val="0076342C"/>
    <w:rsid w:val="00763B7F"/>
    <w:rsid w:val="00763D5E"/>
    <w:rsid w:val="007640A2"/>
    <w:rsid w:val="00765424"/>
    <w:rsid w:val="00765A86"/>
    <w:rsid w:val="007667BD"/>
    <w:rsid w:val="00766A8C"/>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88A"/>
    <w:rsid w:val="00790F8C"/>
    <w:rsid w:val="0079223A"/>
    <w:rsid w:val="007955E4"/>
    <w:rsid w:val="007958B8"/>
    <w:rsid w:val="00795E47"/>
    <w:rsid w:val="00795F88"/>
    <w:rsid w:val="00796897"/>
    <w:rsid w:val="00796B2C"/>
    <w:rsid w:val="007A0212"/>
    <w:rsid w:val="007A1848"/>
    <w:rsid w:val="007A1CDE"/>
    <w:rsid w:val="007A2CFE"/>
    <w:rsid w:val="007A4D23"/>
    <w:rsid w:val="007A4DD2"/>
    <w:rsid w:val="007A6EB4"/>
    <w:rsid w:val="007A74E9"/>
    <w:rsid w:val="007B0053"/>
    <w:rsid w:val="007B05F2"/>
    <w:rsid w:val="007B13FF"/>
    <w:rsid w:val="007B1A03"/>
    <w:rsid w:val="007B1BD8"/>
    <w:rsid w:val="007B2D54"/>
    <w:rsid w:val="007B2FA4"/>
    <w:rsid w:val="007B3054"/>
    <w:rsid w:val="007B42E2"/>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D003B"/>
    <w:rsid w:val="007D0A29"/>
    <w:rsid w:val="007D1116"/>
    <w:rsid w:val="007D1CDE"/>
    <w:rsid w:val="007D1E3A"/>
    <w:rsid w:val="007D22EC"/>
    <w:rsid w:val="007D28A9"/>
    <w:rsid w:val="007D2B84"/>
    <w:rsid w:val="007D2F31"/>
    <w:rsid w:val="007D474A"/>
    <w:rsid w:val="007D57CA"/>
    <w:rsid w:val="007D57CF"/>
    <w:rsid w:val="007D5CB0"/>
    <w:rsid w:val="007D5FFF"/>
    <w:rsid w:val="007D6057"/>
    <w:rsid w:val="007D762B"/>
    <w:rsid w:val="007D7668"/>
    <w:rsid w:val="007D7AD2"/>
    <w:rsid w:val="007E0C10"/>
    <w:rsid w:val="007E1116"/>
    <w:rsid w:val="007E1A23"/>
    <w:rsid w:val="007E1A44"/>
    <w:rsid w:val="007E1E2B"/>
    <w:rsid w:val="007E2CF0"/>
    <w:rsid w:val="007E2E17"/>
    <w:rsid w:val="007E3A47"/>
    <w:rsid w:val="007E3CF9"/>
    <w:rsid w:val="007E5045"/>
    <w:rsid w:val="007E51B7"/>
    <w:rsid w:val="007E53DC"/>
    <w:rsid w:val="007E5669"/>
    <w:rsid w:val="007E61AA"/>
    <w:rsid w:val="007E6791"/>
    <w:rsid w:val="007E6D68"/>
    <w:rsid w:val="007E70E9"/>
    <w:rsid w:val="007E7CD4"/>
    <w:rsid w:val="007E7DFC"/>
    <w:rsid w:val="007F0263"/>
    <w:rsid w:val="007F0D2F"/>
    <w:rsid w:val="007F1A3B"/>
    <w:rsid w:val="007F2590"/>
    <w:rsid w:val="007F2A33"/>
    <w:rsid w:val="007F3383"/>
    <w:rsid w:val="007F3973"/>
    <w:rsid w:val="007F5225"/>
    <w:rsid w:val="007F5CA3"/>
    <w:rsid w:val="007F5E44"/>
    <w:rsid w:val="007F6A60"/>
    <w:rsid w:val="007F6AC2"/>
    <w:rsid w:val="007F6FE4"/>
    <w:rsid w:val="007F6FF9"/>
    <w:rsid w:val="007F7187"/>
    <w:rsid w:val="007F7CE1"/>
    <w:rsid w:val="00800951"/>
    <w:rsid w:val="008033A8"/>
    <w:rsid w:val="00803873"/>
    <w:rsid w:val="0080485C"/>
    <w:rsid w:val="00805572"/>
    <w:rsid w:val="008059B1"/>
    <w:rsid w:val="0080799A"/>
    <w:rsid w:val="00807D7A"/>
    <w:rsid w:val="00807F63"/>
    <w:rsid w:val="00810724"/>
    <w:rsid w:val="00811396"/>
    <w:rsid w:val="00811AE6"/>
    <w:rsid w:val="0081396D"/>
    <w:rsid w:val="00813D9C"/>
    <w:rsid w:val="00814546"/>
    <w:rsid w:val="00814F04"/>
    <w:rsid w:val="00815751"/>
    <w:rsid w:val="00815CD3"/>
    <w:rsid w:val="00816316"/>
    <w:rsid w:val="00816660"/>
    <w:rsid w:val="0081686B"/>
    <w:rsid w:val="008169BD"/>
    <w:rsid w:val="0081739E"/>
    <w:rsid w:val="00821D17"/>
    <w:rsid w:val="00821D85"/>
    <w:rsid w:val="00821D9D"/>
    <w:rsid w:val="008224B1"/>
    <w:rsid w:val="008225A9"/>
    <w:rsid w:val="00822D8B"/>
    <w:rsid w:val="008230AC"/>
    <w:rsid w:val="008248C4"/>
    <w:rsid w:val="00824921"/>
    <w:rsid w:val="0082697B"/>
    <w:rsid w:val="0082785B"/>
    <w:rsid w:val="008315D5"/>
    <w:rsid w:val="00831E0B"/>
    <w:rsid w:val="00832078"/>
    <w:rsid w:val="00832580"/>
    <w:rsid w:val="00832EA5"/>
    <w:rsid w:val="0083452C"/>
    <w:rsid w:val="0083629B"/>
    <w:rsid w:val="00837113"/>
    <w:rsid w:val="008374CF"/>
    <w:rsid w:val="00840252"/>
    <w:rsid w:val="00840DD4"/>
    <w:rsid w:val="0084188E"/>
    <w:rsid w:val="00841CA1"/>
    <w:rsid w:val="008426E5"/>
    <w:rsid w:val="00842EEE"/>
    <w:rsid w:val="0084512D"/>
    <w:rsid w:val="008458AE"/>
    <w:rsid w:val="00845B91"/>
    <w:rsid w:val="0084658B"/>
    <w:rsid w:val="008502CA"/>
    <w:rsid w:val="00850398"/>
    <w:rsid w:val="00850FE2"/>
    <w:rsid w:val="00851F12"/>
    <w:rsid w:val="00852A12"/>
    <w:rsid w:val="00852D8E"/>
    <w:rsid w:val="0085441B"/>
    <w:rsid w:val="0085585B"/>
    <w:rsid w:val="00856358"/>
    <w:rsid w:val="0085648D"/>
    <w:rsid w:val="00856505"/>
    <w:rsid w:val="00856FD5"/>
    <w:rsid w:val="00856FF4"/>
    <w:rsid w:val="0085724C"/>
    <w:rsid w:val="0085740A"/>
    <w:rsid w:val="00860213"/>
    <w:rsid w:val="008602C0"/>
    <w:rsid w:val="008616F7"/>
    <w:rsid w:val="0086196D"/>
    <w:rsid w:val="0086255C"/>
    <w:rsid w:val="00863277"/>
    <w:rsid w:val="008635A3"/>
    <w:rsid w:val="008636D4"/>
    <w:rsid w:val="0086384D"/>
    <w:rsid w:val="008647E8"/>
    <w:rsid w:val="00864A8B"/>
    <w:rsid w:val="00864FE3"/>
    <w:rsid w:val="008651C8"/>
    <w:rsid w:val="00865CF5"/>
    <w:rsid w:val="00867ACD"/>
    <w:rsid w:val="00867C6D"/>
    <w:rsid w:val="00870063"/>
    <w:rsid w:val="008705C3"/>
    <w:rsid w:val="0087080E"/>
    <w:rsid w:val="008714F4"/>
    <w:rsid w:val="00871CFE"/>
    <w:rsid w:val="00871DAC"/>
    <w:rsid w:val="008726C6"/>
    <w:rsid w:val="008728B2"/>
    <w:rsid w:val="00872A0E"/>
    <w:rsid w:val="00873247"/>
    <w:rsid w:val="0087394E"/>
    <w:rsid w:val="00873B07"/>
    <w:rsid w:val="00873CEA"/>
    <w:rsid w:val="00873E13"/>
    <w:rsid w:val="00873EC1"/>
    <w:rsid w:val="00874D43"/>
    <w:rsid w:val="008760BF"/>
    <w:rsid w:val="00876523"/>
    <w:rsid w:val="008811C9"/>
    <w:rsid w:val="00881665"/>
    <w:rsid w:val="008821A9"/>
    <w:rsid w:val="008824A1"/>
    <w:rsid w:val="00882C99"/>
    <w:rsid w:val="00882CFD"/>
    <w:rsid w:val="00882E73"/>
    <w:rsid w:val="00883D0C"/>
    <w:rsid w:val="00884008"/>
    <w:rsid w:val="008844AF"/>
    <w:rsid w:val="008851DB"/>
    <w:rsid w:val="008854E3"/>
    <w:rsid w:val="00885560"/>
    <w:rsid w:val="00885C2F"/>
    <w:rsid w:val="00886BCE"/>
    <w:rsid w:val="00886FCC"/>
    <w:rsid w:val="0089017B"/>
    <w:rsid w:val="0089037A"/>
    <w:rsid w:val="008903D0"/>
    <w:rsid w:val="0089056F"/>
    <w:rsid w:val="0089126D"/>
    <w:rsid w:val="008915E5"/>
    <w:rsid w:val="00891C3C"/>
    <w:rsid w:val="008926BF"/>
    <w:rsid w:val="00892BBC"/>
    <w:rsid w:val="0089304D"/>
    <w:rsid w:val="00893332"/>
    <w:rsid w:val="008951B4"/>
    <w:rsid w:val="00895AD8"/>
    <w:rsid w:val="008962FF"/>
    <w:rsid w:val="00896A27"/>
    <w:rsid w:val="008975CB"/>
    <w:rsid w:val="008A0F38"/>
    <w:rsid w:val="008A1753"/>
    <w:rsid w:val="008A357B"/>
    <w:rsid w:val="008A49B1"/>
    <w:rsid w:val="008A57F4"/>
    <w:rsid w:val="008A5CAA"/>
    <w:rsid w:val="008A6796"/>
    <w:rsid w:val="008A6A0C"/>
    <w:rsid w:val="008A6EAB"/>
    <w:rsid w:val="008A7606"/>
    <w:rsid w:val="008A7D7A"/>
    <w:rsid w:val="008B0A7E"/>
    <w:rsid w:val="008B2042"/>
    <w:rsid w:val="008B34D1"/>
    <w:rsid w:val="008B4F67"/>
    <w:rsid w:val="008B5651"/>
    <w:rsid w:val="008B6516"/>
    <w:rsid w:val="008B6782"/>
    <w:rsid w:val="008B69D4"/>
    <w:rsid w:val="008B7785"/>
    <w:rsid w:val="008C11CD"/>
    <w:rsid w:val="008C195A"/>
    <w:rsid w:val="008C213E"/>
    <w:rsid w:val="008C2A0C"/>
    <w:rsid w:val="008C34DA"/>
    <w:rsid w:val="008C37B1"/>
    <w:rsid w:val="008C3C2D"/>
    <w:rsid w:val="008C3C61"/>
    <w:rsid w:val="008C47CA"/>
    <w:rsid w:val="008C6C76"/>
    <w:rsid w:val="008C6CC3"/>
    <w:rsid w:val="008C7327"/>
    <w:rsid w:val="008D007A"/>
    <w:rsid w:val="008D0218"/>
    <w:rsid w:val="008D16B1"/>
    <w:rsid w:val="008D359E"/>
    <w:rsid w:val="008D4A2E"/>
    <w:rsid w:val="008D5BDA"/>
    <w:rsid w:val="008D5DA2"/>
    <w:rsid w:val="008D5EC7"/>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810"/>
    <w:rsid w:val="008E7EEC"/>
    <w:rsid w:val="008F05B4"/>
    <w:rsid w:val="008F1C66"/>
    <w:rsid w:val="008F3595"/>
    <w:rsid w:val="008F4B0B"/>
    <w:rsid w:val="008F590E"/>
    <w:rsid w:val="008F6AAD"/>
    <w:rsid w:val="008F7195"/>
    <w:rsid w:val="008F7F28"/>
    <w:rsid w:val="009001C3"/>
    <w:rsid w:val="00900421"/>
    <w:rsid w:val="00900F7D"/>
    <w:rsid w:val="0090145E"/>
    <w:rsid w:val="009016C0"/>
    <w:rsid w:val="00902608"/>
    <w:rsid w:val="00902CFC"/>
    <w:rsid w:val="00902F48"/>
    <w:rsid w:val="00903170"/>
    <w:rsid w:val="009031C5"/>
    <w:rsid w:val="0090378E"/>
    <w:rsid w:val="00904406"/>
    <w:rsid w:val="00905FAE"/>
    <w:rsid w:val="00906231"/>
    <w:rsid w:val="00906CF8"/>
    <w:rsid w:val="00907069"/>
    <w:rsid w:val="00907246"/>
    <w:rsid w:val="00907E7D"/>
    <w:rsid w:val="00910AB6"/>
    <w:rsid w:val="0091272C"/>
    <w:rsid w:val="009129F0"/>
    <w:rsid w:val="00912A78"/>
    <w:rsid w:val="00912E0C"/>
    <w:rsid w:val="00913390"/>
    <w:rsid w:val="00913BE2"/>
    <w:rsid w:val="00913C91"/>
    <w:rsid w:val="00913E85"/>
    <w:rsid w:val="00914085"/>
    <w:rsid w:val="0091456C"/>
    <w:rsid w:val="009145B3"/>
    <w:rsid w:val="00915DE1"/>
    <w:rsid w:val="00916678"/>
    <w:rsid w:val="009166B1"/>
    <w:rsid w:val="00917552"/>
    <w:rsid w:val="009178D6"/>
    <w:rsid w:val="00921737"/>
    <w:rsid w:val="00922560"/>
    <w:rsid w:val="00922F08"/>
    <w:rsid w:val="00923375"/>
    <w:rsid w:val="0092401E"/>
    <w:rsid w:val="00924AC3"/>
    <w:rsid w:val="00924C93"/>
    <w:rsid w:val="00925AD6"/>
    <w:rsid w:val="00927D27"/>
    <w:rsid w:val="00930E61"/>
    <w:rsid w:val="00931F2E"/>
    <w:rsid w:val="0093413D"/>
    <w:rsid w:val="009346A0"/>
    <w:rsid w:val="009346F2"/>
    <w:rsid w:val="00934830"/>
    <w:rsid w:val="00935574"/>
    <w:rsid w:val="00935C4F"/>
    <w:rsid w:val="00936875"/>
    <w:rsid w:val="00936E85"/>
    <w:rsid w:val="00937D4E"/>
    <w:rsid w:val="00940A18"/>
    <w:rsid w:val="00940C15"/>
    <w:rsid w:val="00942BAA"/>
    <w:rsid w:val="009442DF"/>
    <w:rsid w:val="00944B35"/>
    <w:rsid w:val="00945897"/>
    <w:rsid w:val="00947CBD"/>
    <w:rsid w:val="00947D24"/>
    <w:rsid w:val="00950D6A"/>
    <w:rsid w:val="009527CC"/>
    <w:rsid w:val="00952C2C"/>
    <w:rsid w:val="00952EBA"/>
    <w:rsid w:val="00952F9E"/>
    <w:rsid w:val="00953E1C"/>
    <w:rsid w:val="0095443A"/>
    <w:rsid w:val="009545F0"/>
    <w:rsid w:val="009554C9"/>
    <w:rsid w:val="009554FE"/>
    <w:rsid w:val="00955744"/>
    <w:rsid w:val="009603B4"/>
    <w:rsid w:val="00961556"/>
    <w:rsid w:val="00961DE2"/>
    <w:rsid w:val="00961EFC"/>
    <w:rsid w:val="0096231B"/>
    <w:rsid w:val="00963AAE"/>
    <w:rsid w:val="009643E2"/>
    <w:rsid w:val="009645EE"/>
    <w:rsid w:val="00964935"/>
    <w:rsid w:val="00965867"/>
    <w:rsid w:val="00965F03"/>
    <w:rsid w:val="009666D2"/>
    <w:rsid w:val="00966BA4"/>
    <w:rsid w:val="00966D49"/>
    <w:rsid w:val="009702B7"/>
    <w:rsid w:val="0097032B"/>
    <w:rsid w:val="00970964"/>
    <w:rsid w:val="00971133"/>
    <w:rsid w:val="00971BF0"/>
    <w:rsid w:val="00971DC0"/>
    <w:rsid w:val="009729D3"/>
    <w:rsid w:val="00973581"/>
    <w:rsid w:val="00974254"/>
    <w:rsid w:val="009742B6"/>
    <w:rsid w:val="0097512E"/>
    <w:rsid w:val="00975533"/>
    <w:rsid w:val="00975CB3"/>
    <w:rsid w:val="00977234"/>
    <w:rsid w:val="00982A03"/>
    <w:rsid w:val="009836ED"/>
    <w:rsid w:val="0098396D"/>
    <w:rsid w:val="00983C53"/>
    <w:rsid w:val="00984047"/>
    <w:rsid w:val="00984516"/>
    <w:rsid w:val="00985BF0"/>
    <w:rsid w:val="00985D0D"/>
    <w:rsid w:val="009866A0"/>
    <w:rsid w:val="00987D37"/>
    <w:rsid w:val="00987E51"/>
    <w:rsid w:val="00990541"/>
    <w:rsid w:val="00990CF7"/>
    <w:rsid w:val="0099170C"/>
    <w:rsid w:val="00992537"/>
    <w:rsid w:val="009925E2"/>
    <w:rsid w:val="009940D7"/>
    <w:rsid w:val="00994F2D"/>
    <w:rsid w:val="00995215"/>
    <w:rsid w:val="00995ACD"/>
    <w:rsid w:val="00996AA1"/>
    <w:rsid w:val="00996F99"/>
    <w:rsid w:val="00997BA6"/>
    <w:rsid w:val="009A0120"/>
    <w:rsid w:val="009A0391"/>
    <w:rsid w:val="009A3871"/>
    <w:rsid w:val="009A3BB4"/>
    <w:rsid w:val="009A3D12"/>
    <w:rsid w:val="009A4196"/>
    <w:rsid w:val="009A654A"/>
    <w:rsid w:val="009A7054"/>
    <w:rsid w:val="009A77FA"/>
    <w:rsid w:val="009A7C4B"/>
    <w:rsid w:val="009B2916"/>
    <w:rsid w:val="009B4162"/>
    <w:rsid w:val="009B4261"/>
    <w:rsid w:val="009B50BA"/>
    <w:rsid w:val="009B592A"/>
    <w:rsid w:val="009B59F1"/>
    <w:rsid w:val="009C2BEE"/>
    <w:rsid w:val="009C2EFD"/>
    <w:rsid w:val="009C30F7"/>
    <w:rsid w:val="009C36B8"/>
    <w:rsid w:val="009C39C4"/>
    <w:rsid w:val="009C4005"/>
    <w:rsid w:val="009C66F2"/>
    <w:rsid w:val="009C70AE"/>
    <w:rsid w:val="009D1AF6"/>
    <w:rsid w:val="009D1FD5"/>
    <w:rsid w:val="009D26A0"/>
    <w:rsid w:val="009D2B02"/>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7EEC"/>
    <w:rsid w:val="009F1087"/>
    <w:rsid w:val="009F50DD"/>
    <w:rsid w:val="009F6866"/>
    <w:rsid w:val="009F733A"/>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FD4"/>
    <w:rsid w:val="00A12AEE"/>
    <w:rsid w:val="00A13A9E"/>
    <w:rsid w:val="00A1511C"/>
    <w:rsid w:val="00A166BF"/>
    <w:rsid w:val="00A16ACD"/>
    <w:rsid w:val="00A16BC1"/>
    <w:rsid w:val="00A173B9"/>
    <w:rsid w:val="00A1798D"/>
    <w:rsid w:val="00A179AF"/>
    <w:rsid w:val="00A17B17"/>
    <w:rsid w:val="00A17F80"/>
    <w:rsid w:val="00A201D9"/>
    <w:rsid w:val="00A20F7D"/>
    <w:rsid w:val="00A21778"/>
    <w:rsid w:val="00A22A00"/>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468F"/>
    <w:rsid w:val="00A34B8C"/>
    <w:rsid w:val="00A35235"/>
    <w:rsid w:val="00A3685A"/>
    <w:rsid w:val="00A3744F"/>
    <w:rsid w:val="00A407BC"/>
    <w:rsid w:val="00A40EA4"/>
    <w:rsid w:val="00A436F1"/>
    <w:rsid w:val="00A437FD"/>
    <w:rsid w:val="00A43C82"/>
    <w:rsid w:val="00A43E15"/>
    <w:rsid w:val="00A44A05"/>
    <w:rsid w:val="00A44D47"/>
    <w:rsid w:val="00A44DF5"/>
    <w:rsid w:val="00A459A0"/>
    <w:rsid w:val="00A45C8B"/>
    <w:rsid w:val="00A46289"/>
    <w:rsid w:val="00A46F04"/>
    <w:rsid w:val="00A46F22"/>
    <w:rsid w:val="00A50CC6"/>
    <w:rsid w:val="00A50EBC"/>
    <w:rsid w:val="00A517A9"/>
    <w:rsid w:val="00A51A25"/>
    <w:rsid w:val="00A5224B"/>
    <w:rsid w:val="00A52BA0"/>
    <w:rsid w:val="00A52D55"/>
    <w:rsid w:val="00A53D47"/>
    <w:rsid w:val="00A53FD1"/>
    <w:rsid w:val="00A54415"/>
    <w:rsid w:val="00A553EA"/>
    <w:rsid w:val="00A56FF4"/>
    <w:rsid w:val="00A5710E"/>
    <w:rsid w:val="00A57E77"/>
    <w:rsid w:val="00A607B1"/>
    <w:rsid w:val="00A60D1E"/>
    <w:rsid w:val="00A61AEF"/>
    <w:rsid w:val="00A62CF3"/>
    <w:rsid w:val="00A630C1"/>
    <w:rsid w:val="00A63218"/>
    <w:rsid w:val="00A64424"/>
    <w:rsid w:val="00A65951"/>
    <w:rsid w:val="00A659D6"/>
    <w:rsid w:val="00A66E11"/>
    <w:rsid w:val="00A670D7"/>
    <w:rsid w:val="00A67450"/>
    <w:rsid w:val="00A70363"/>
    <w:rsid w:val="00A705B8"/>
    <w:rsid w:val="00A71248"/>
    <w:rsid w:val="00A713F4"/>
    <w:rsid w:val="00A714DB"/>
    <w:rsid w:val="00A71692"/>
    <w:rsid w:val="00A718C8"/>
    <w:rsid w:val="00A7228C"/>
    <w:rsid w:val="00A722D0"/>
    <w:rsid w:val="00A7348C"/>
    <w:rsid w:val="00A748D0"/>
    <w:rsid w:val="00A75123"/>
    <w:rsid w:val="00A801BE"/>
    <w:rsid w:val="00A802DF"/>
    <w:rsid w:val="00A81530"/>
    <w:rsid w:val="00A82624"/>
    <w:rsid w:val="00A8548A"/>
    <w:rsid w:val="00A86210"/>
    <w:rsid w:val="00A866BC"/>
    <w:rsid w:val="00A879CB"/>
    <w:rsid w:val="00A9086E"/>
    <w:rsid w:val="00A91897"/>
    <w:rsid w:val="00A9220A"/>
    <w:rsid w:val="00A9262E"/>
    <w:rsid w:val="00A926EA"/>
    <w:rsid w:val="00A93444"/>
    <w:rsid w:val="00A9389D"/>
    <w:rsid w:val="00A93E9E"/>
    <w:rsid w:val="00A958B4"/>
    <w:rsid w:val="00A96127"/>
    <w:rsid w:val="00A96533"/>
    <w:rsid w:val="00A96DC2"/>
    <w:rsid w:val="00AA08F4"/>
    <w:rsid w:val="00AA102F"/>
    <w:rsid w:val="00AA24AB"/>
    <w:rsid w:val="00AA337B"/>
    <w:rsid w:val="00AA3CB8"/>
    <w:rsid w:val="00AA47C4"/>
    <w:rsid w:val="00AA50CA"/>
    <w:rsid w:val="00AA570C"/>
    <w:rsid w:val="00AA5B53"/>
    <w:rsid w:val="00AA691F"/>
    <w:rsid w:val="00AA6F26"/>
    <w:rsid w:val="00AA76F3"/>
    <w:rsid w:val="00AA7EAF"/>
    <w:rsid w:val="00AA7EB6"/>
    <w:rsid w:val="00AB005B"/>
    <w:rsid w:val="00AB0183"/>
    <w:rsid w:val="00AB073F"/>
    <w:rsid w:val="00AB0B5B"/>
    <w:rsid w:val="00AB1A97"/>
    <w:rsid w:val="00AB1CDC"/>
    <w:rsid w:val="00AB1DD8"/>
    <w:rsid w:val="00AB42DD"/>
    <w:rsid w:val="00AB46FB"/>
    <w:rsid w:val="00AB4D6C"/>
    <w:rsid w:val="00AB4F06"/>
    <w:rsid w:val="00AB5FE6"/>
    <w:rsid w:val="00AB74B9"/>
    <w:rsid w:val="00AC03DC"/>
    <w:rsid w:val="00AC0F93"/>
    <w:rsid w:val="00AC23C0"/>
    <w:rsid w:val="00AC3C4A"/>
    <w:rsid w:val="00AC40CD"/>
    <w:rsid w:val="00AC4320"/>
    <w:rsid w:val="00AD1364"/>
    <w:rsid w:val="00AD13BB"/>
    <w:rsid w:val="00AD1A66"/>
    <w:rsid w:val="00AD2701"/>
    <w:rsid w:val="00AD2BFF"/>
    <w:rsid w:val="00AD2CD2"/>
    <w:rsid w:val="00AD33CC"/>
    <w:rsid w:val="00AD3B44"/>
    <w:rsid w:val="00AD4532"/>
    <w:rsid w:val="00AD563F"/>
    <w:rsid w:val="00AD5E6D"/>
    <w:rsid w:val="00AD6468"/>
    <w:rsid w:val="00AD64EB"/>
    <w:rsid w:val="00AD6709"/>
    <w:rsid w:val="00AD6886"/>
    <w:rsid w:val="00AE072B"/>
    <w:rsid w:val="00AE0880"/>
    <w:rsid w:val="00AE098E"/>
    <w:rsid w:val="00AE1474"/>
    <w:rsid w:val="00AE1AA1"/>
    <w:rsid w:val="00AE32F9"/>
    <w:rsid w:val="00AE3A89"/>
    <w:rsid w:val="00AE411D"/>
    <w:rsid w:val="00AE45DD"/>
    <w:rsid w:val="00AE4CD6"/>
    <w:rsid w:val="00AE4CDE"/>
    <w:rsid w:val="00AE5F8A"/>
    <w:rsid w:val="00AE6226"/>
    <w:rsid w:val="00AE79A0"/>
    <w:rsid w:val="00AF0D7C"/>
    <w:rsid w:val="00AF331C"/>
    <w:rsid w:val="00AF4237"/>
    <w:rsid w:val="00AF4688"/>
    <w:rsid w:val="00AF58ED"/>
    <w:rsid w:val="00AF6915"/>
    <w:rsid w:val="00AF6D82"/>
    <w:rsid w:val="00AF7154"/>
    <w:rsid w:val="00AF7C99"/>
    <w:rsid w:val="00B0067A"/>
    <w:rsid w:val="00B0146F"/>
    <w:rsid w:val="00B0187D"/>
    <w:rsid w:val="00B01C9E"/>
    <w:rsid w:val="00B0343B"/>
    <w:rsid w:val="00B061F0"/>
    <w:rsid w:val="00B06293"/>
    <w:rsid w:val="00B0668D"/>
    <w:rsid w:val="00B06FF7"/>
    <w:rsid w:val="00B075B8"/>
    <w:rsid w:val="00B07675"/>
    <w:rsid w:val="00B10700"/>
    <w:rsid w:val="00B11913"/>
    <w:rsid w:val="00B12063"/>
    <w:rsid w:val="00B120FC"/>
    <w:rsid w:val="00B12D41"/>
    <w:rsid w:val="00B12EF3"/>
    <w:rsid w:val="00B12F4A"/>
    <w:rsid w:val="00B13762"/>
    <w:rsid w:val="00B141CF"/>
    <w:rsid w:val="00B15058"/>
    <w:rsid w:val="00B15098"/>
    <w:rsid w:val="00B16065"/>
    <w:rsid w:val="00B165DA"/>
    <w:rsid w:val="00B16F49"/>
    <w:rsid w:val="00B17110"/>
    <w:rsid w:val="00B22985"/>
    <w:rsid w:val="00B23E94"/>
    <w:rsid w:val="00B23EA1"/>
    <w:rsid w:val="00B25B4D"/>
    <w:rsid w:val="00B26CE7"/>
    <w:rsid w:val="00B26DF5"/>
    <w:rsid w:val="00B274FD"/>
    <w:rsid w:val="00B275B9"/>
    <w:rsid w:val="00B27C2A"/>
    <w:rsid w:val="00B31998"/>
    <w:rsid w:val="00B31E90"/>
    <w:rsid w:val="00B34AC4"/>
    <w:rsid w:val="00B3557B"/>
    <w:rsid w:val="00B35E54"/>
    <w:rsid w:val="00B3639F"/>
    <w:rsid w:val="00B3745C"/>
    <w:rsid w:val="00B400D4"/>
    <w:rsid w:val="00B40D78"/>
    <w:rsid w:val="00B4141F"/>
    <w:rsid w:val="00B422D0"/>
    <w:rsid w:val="00B436A6"/>
    <w:rsid w:val="00B449AE"/>
    <w:rsid w:val="00B44E7A"/>
    <w:rsid w:val="00B45737"/>
    <w:rsid w:val="00B46275"/>
    <w:rsid w:val="00B47F09"/>
    <w:rsid w:val="00B50BBC"/>
    <w:rsid w:val="00B50C3E"/>
    <w:rsid w:val="00B5220A"/>
    <w:rsid w:val="00B52F7C"/>
    <w:rsid w:val="00B53AA9"/>
    <w:rsid w:val="00B54919"/>
    <w:rsid w:val="00B577D7"/>
    <w:rsid w:val="00B57F0B"/>
    <w:rsid w:val="00B61192"/>
    <w:rsid w:val="00B61263"/>
    <w:rsid w:val="00B61A88"/>
    <w:rsid w:val="00B621AD"/>
    <w:rsid w:val="00B623DA"/>
    <w:rsid w:val="00B62E94"/>
    <w:rsid w:val="00B64346"/>
    <w:rsid w:val="00B651AD"/>
    <w:rsid w:val="00B65B4E"/>
    <w:rsid w:val="00B65CF9"/>
    <w:rsid w:val="00B6694B"/>
    <w:rsid w:val="00B66F81"/>
    <w:rsid w:val="00B67261"/>
    <w:rsid w:val="00B67E9A"/>
    <w:rsid w:val="00B70A30"/>
    <w:rsid w:val="00B7124C"/>
    <w:rsid w:val="00B71D8F"/>
    <w:rsid w:val="00B74235"/>
    <w:rsid w:val="00B74574"/>
    <w:rsid w:val="00B74C8F"/>
    <w:rsid w:val="00B74E98"/>
    <w:rsid w:val="00B75669"/>
    <w:rsid w:val="00B762A9"/>
    <w:rsid w:val="00B7789B"/>
    <w:rsid w:val="00B80786"/>
    <w:rsid w:val="00B807E6"/>
    <w:rsid w:val="00B808B4"/>
    <w:rsid w:val="00B80F95"/>
    <w:rsid w:val="00B81A86"/>
    <w:rsid w:val="00B82338"/>
    <w:rsid w:val="00B83388"/>
    <w:rsid w:val="00B83EDC"/>
    <w:rsid w:val="00B84A76"/>
    <w:rsid w:val="00B84CB2"/>
    <w:rsid w:val="00B85609"/>
    <w:rsid w:val="00B857BD"/>
    <w:rsid w:val="00B86429"/>
    <w:rsid w:val="00B868D9"/>
    <w:rsid w:val="00B86C96"/>
    <w:rsid w:val="00B86D72"/>
    <w:rsid w:val="00B872E8"/>
    <w:rsid w:val="00B8767C"/>
    <w:rsid w:val="00B87FE7"/>
    <w:rsid w:val="00B90739"/>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17A5"/>
    <w:rsid w:val="00BA2078"/>
    <w:rsid w:val="00BA267E"/>
    <w:rsid w:val="00BA2C37"/>
    <w:rsid w:val="00BA368A"/>
    <w:rsid w:val="00BA3C67"/>
    <w:rsid w:val="00BA489E"/>
    <w:rsid w:val="00BA50C6"/>
    <w:rsid w:val="00BA5C91"/>
    <w:rsid w:val="00BA68EF"/>
    <w:rsid w:val="00BA72C4"/>
    <w:rsid w:val="00BA7C01"/>
    <w:rsid w:val="00BA7FB0"/>
    <w:rsid w:val="00BB019E"/>
    <w:rsid w:val="00BB0B47"/>
    <w:rsid w:val="00BB0CCA"/>
    <w:rsid w:val="00BB14A4"/>
    <w:rsid w:val="00BB1763"/>
    <w:rsid w:val="00BB25C3"/>
    <w:rsid w:val="00BB2B43"/>
    <w:rsid w:val="00BB2BBD"/>
    <w:rsid w:val="00BB3616"/>
    <w:rsid w:val="00BB3CAD"/>
    <w:rsid w:val="00BB4498"/>
    <w:rsid w:val="00BB4EB5"/>
    <w:rsid w:val="00BB58FE"/>
    <w:rsid w:val="00BB5D7B"/>
    <w:rsid w:val="00BB67DB"/>
    <w:rsid w:val="00BC0462"/>
    <w:rsid w:val="00BC1A27"/>
    <w:rsid w:val="00BC2876"/>
    <w:rsid w:val="00BC30B6"/>
    <w:rsid w:val="00BC4206"/>
    <w:rsid w:val="00BC638F"/>
    <w:rsid w:val="00BC7B7E"/>
    <w:rsid w:val="00BC7D76"/>
    <w:rsid w:val="00BD01A0"/>
    <w:rsid w:val="00BD094E"/>
    <w:rsid w:val="00BD1155"/>
    <w:rsid w:val="00BD1722"/>
    <w:rsid w:val="00BD34F0"/>
    <w:rsid w:val="00BD4D4F"/>
    <w:rsid w:val="00BD4F59"/>
    <w:rsid w:val="00BD536E"/>
    <w:rsid w:val="00BD5FBB"/>
    <w:rsid w:val="00BD6EC2"/>
    <w:rsid w:val="00BE116A"/>
    <w:rsid w:val="00BE1FAE"/>
    <w:rsid w:val="00BE2685"/>
    <w:rsid w:val="00BE2FF3"/>
    <w:rsid w:val="00BE490B"/>
    <w:rsid w:val="00BE4F83"/>
    <w:rsid w:val="00BE5F2A"/>
    <w:rsid w:val="00BE616D"/>
    <w:rsid w:val="00BF023B"/>
    <w:rsid w:val="00BF033F"/>
    <w:rsid w:val="00BF08EE"/>
    <w:rsid w:val="00BF0B5E"/>
    <w:rsid w:val="00BF226F"/>
    <w:rsid w:val="00BF28E4"/>
    <w:rsid w:val="00BF2EED"/>
    <w:rsid w:val="00BF3163"/>
    <w:rsid w:val="00BF422E"/>
    <w:rsid w:val="00BF4628"/>
    <w:rsid w:val="00BF4C22"/>
    <w:rsid w:val="00BF4FD1"/>
    <w:rsid w:val="00BF5133"/>
    <w:rsid w:val="00BF53DA"/>
    <w:rsid w:val="00BF5D42"/>
    <w:rsid w:val="00BF62DC"/>
    <w:rsid w:val="00BF6640"/>
    <w:rsid w:val="00BF6FA0"/>
    <w:rsid w:val="00BF7F99"/>
    <w:rsid w:val="00C00A16"/>
    <w:rsid w:val="00C00A2D"/>
    <w:rsid w:val="00C00CFF"/>
    <w:rsid w:val="00C00DCA"/>
    <w:rsid w:val="00C01AD7"/>
    <w:rsid w:val="00C022B9"/>
    <w:rsid w:val="00C038EF"/>
    <w:rsid w:val="00C03D24"/>
    <w:rsid w:val="00C0613F"/>
    <w:rsid w:val="00C06BFD"/>
    <w:rsid w:val="00C07350"/>
    <w:rsid w:val="00C075ED"/>
    <w:rsid w:val="00C11ADC"/>
    <w:rsid w:val="00C1230B"/>
    <w:rsid w:val="00C13353"/>
    <w:rsid w:val="00C13939"/>
    <w:rsid w:val="00C14100"/>
    <w:rsid w:val="00C147A3"/>
    <w:rsid w:val="00C154E8"/>
    <w:rsid w:val="00C15B3A"/>
    <w:rsid w:val="00C16BFF"/>
    <w:rsid w:val="00C2001B"/>
    <w:rsid w:val="00C207A9"/>
    <w:rsid w:val="00C20C2F"/>
    <w:rsid w:val="00C214FB"/>
    <w:rsid w:val="00C2225D"/>
    <w:rsid w:val="00C235EA"/>
    <w:rsid w:val="00C23E4C"/>
    <w:rsid w:val="00C243BC"/>
    <w:rsid w:val="00C25132"/>
    <w:rsid w:val="00C25187"/>
    <w:rsid w:val="00C252F6"/>
    <w:rsid w:val="00C26AF6"/>
    <w:rsid w:val="00C277DC"/>
    <w:rsid w:val="00C279B4"/>
    <w:rsid w:val="00C30FCE"/>
    <w:rsid w:val="00C31C5B"/>
    <w:rsid w:val="00C3367A"/>
    <w:rsid w:val="00C3463C"/>
    <w:rsid w:val="00C35530"/>
    <w:rsid w:val="00C35F98"/>
    <w:rsid w:val="00C367A8"/>
    <w:rsid w:val="00C36D52"/>
    <w:rsid w:val="00C4035A"/>
    <w:rsid w:val="00C40D58"/>
    <w:rsid w:val="00C41BC9"/>
    <w:rsid w:val="00C42448"/>
    <w:rsid w:val="00C424B8"/>
    <w:rsid w:val="00C42B7D"/>
    <w:rsid w:val="00C430B7"/>
    <w:rsid w:val="00C436BC"/>
    <w:rsid w:val="00C43D77"/>
    <w:rsid w:val="00C452E0"/>
    <w:rsid w:val="00C45CE7"/>
    <w:rsid w:val="00C461B7"/>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10EE"/>
    <w:rsid w:val="00C6191F"/>
    <w:rsid w:val="00C62415"/>
    <w:rsid w:val="00C62730"/>
    <w:rsid w:val="00C63783"/>
    <w:rsid w:val="00C63E50"/>
    <w:rsid w:val="00C66166"/>
    <w:rsid w:val="00C66FD4"/>
    <w:rsid w:val="00C709FE"/>
    <w:rsid w:val="00C71558"/>
    <w:rsid w:val="00C718FD"/>
    <w:rsid w:val="00C71944"/>
    <w:rsid w:val="00C72899"/>
    <w:rsid w:val="00C7294B"/>
    <w:rsid w:val="00C7308C"/>
    <w:rsid w:val="00C740B4"/>
    <w:rsid w:val="00C7488B"/>
    <w:rsid w:val="00C75917"/>
    <w:rsid w:val="00C75E1F"/>
    <w:rsid w:val="00C75F15"/>
    <w:rsid w:val="00C77463"/>
    <w:rsid w:val="00C80EF3"/>
    <w:rsid w:val="00C811A0"/>
    <w:rsid w:val="00C81CFA"/>
    <w:rsid w:val="00C820C8"/>
    <w:rsid w:val="00C82D3D"/>
    <w:rsid w:val="00C8553D"/>
    <w:rsid w:val="00C85613"/>
    <w:rsid w:val="00C86961"/>
    <w:rsid w:val="00C87021"/>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F99"/>
    <w:rsid w:val="00CA05ED"/>
    <w:rsid w:val="00CA0C95"/>
    <w:rsid w:val="00CA1206"/>
    <w:rsid w:val="00CA1668"/>
    <w:rsid w:val="00CA17DB"/>
    <w:rsid w:val="00CA2101"/>
    <w:rsid w:val="00CA22AC"/>
    <w:rsid w:val="00CA2541"/>
    <w:rsid w:val="00CA3D8E"/>
    <w:rsid w:val="00CA4264"/>
    <w:rsid w:val="00CA753B"/>
    <w:rsid w:val="00CB0358"/>
    <w:rsid w:val="00CB17CC"/>
    <w:rsid w:val="00CB4207"/>
    <w:rsid w:val="00CB5372"/>
    <w:rsid w:val="00CB6CB9"/>
    <w:rsid w:val="00CB7B4E"/>
    <w:rsid w:val="00CC1297"/>
    <w:rsid w:val="00CC155B"/>
    <w:rsid w:val="00CC292B"/>
    <w:rsid w:val="00CC2E97"/>
    <w:rsid w:val="00CC411B"/>
    <w:rsid w:val="00CC4ABA"/>
    <w:rsid w:val="00CC4C5D"/>
    <w:rsid w:val="00CC4E5F"/>
    <w:rsid w:val="00CC6B19"/>
    <w:rsid w:val="00CC7F27"/>
    <w:rsid w:val="00CD0239"/>
    <w:rsid w:val="00CD06F2"/>
    <w:rsid w:val="00CD08DC"/>
    <w:rsid w:val="00CD14FF"/>
    <w:rsid w:val="00CD1E52"/>
    <w:rsid w:val="00CD1E78"/>
    <w:rsid w:val="00CD3287"/>
    <w:rsid w:val="00CD3906"/>
    <w:rsid w:val="00CD39B1"/>
    <w:rsid w:val="00CD5A1F"/>
    <w:rsid w:val="00CD61EE"/>
    <w:rsid w:val="00CD6300"/>
    <w:rsid w:val="00CD6AB0"/>
    <w:rsid w:val="00CD72A4"/>
    <w:rsid w:val="00CD7F28"/>
    <w:rsid w:val="00CE0D04"/>
    <w:rsid w:val="00CE129B"/>
    <w:rsid w:val="00CE1EF9"/>
    <w:rsid w:val="00CE1F16"/>
    <w:rsid w:val="00CE2499"/>
    <w:rsid w:val="00CE262E"/>
    <w:rsid w:val="00CE3459"/>
    <w:rsid w:val="00CE352D"/>
    <w:rsid w:val="00CE382E"/>
    <w:rsid w:val="00CE3E88"/>
    <w:rsid w:val="00CE4305"/>
    <w:rsid w:val="00CE43CA"/>
    <w:rsid w:val="00CE46AE"/>
    <w:rsid w:val="00CE4A79"/>
    <w:rsid w:val="00CE51F5"/>
    <w:rsid w:val="00CE5812"/>
    <w:rsid w:val="00CE62B4"/>
    <w:rsid w:val="00CE64D9"/>
    <w:rsid w:val="00CE716F"/>
    <w:rsid w:val="00CE77C9"/>
    <w:rsid w:val="00CE7D11"/>
    <w:rsid w:val="00CE7F8D"/>
    <w:rsid w:val="00CF0026"/>
    <w:rsid w:val="00CF1E5F"/>
    <w:rsid w:val="00CF38B6"/>
    <w:rsid w:val="00CF4034"/>
    <w:rsid w:val="00CF44A9"/>
    <w:rsid w:val="00CF4A04"/>
    <w:rsid w:val="00CF5AA3"/>
    <w:rsid w:val="00CF5BF8"/>
    <w:rsid w:val="00CF6224"/>
    <w:rsid w:val="00CF649E"/>
    <w:rsid w:val="00D02ED7"/>
    <w:rsid w:val="00D04346"/>
    <w:rsid w:val="00D04392"/>
    <w:rsid w:val="00D04566"/>
    <w:rsid w:val="00D0520A"/>
    <w:rsid w:val="00D0537C"/>
    <w:rsid w:val="00D06ABC"/>
    <w:rsid w:val="00D0757B"/>
    <w:rsid w:val="00D1104E"/>
    <w:rsid w:val="00D11277"/>
    <w:rsid w:val="00D114D8"/>
    <w:rsid w:val="00D1163D"/>
    <w:rsid w:val="00D11D3C"/>
    <w:rsid w:val="00D12464"/>
    <w:rsid w:val="00D1270C"/>
    <w:rsid w:val="00D144E1"/>
    <w:rsid w:val="00D151BA"/>
    <w:rsid w:val="00D16B87"/>
    <w:rsid w:val="00D17413"/>
    <w:rsid w:val="00D17664"/>
    <w:rsid w:val="00D20474"/>
    <w:rsid w:val="00D20BB3"/>
    <w:rsid w:val="00D2121D"/>
    <w:rsid w:val="00D2136D"/>
    <w:rsid w:val="00D21E8C"/>
    <w:rsid w:val="00D23777"/>
    <w:rsid w:val="00D27152"/>
    <w:rsid w:val="00D31790"/>
    <w:rsid w:val="00D322C2"/>
    <w:rsid w:val="00D324AE"/>
    <w:rsid w:val="00D32CC3"/>
    <w:rsid w:val="00D33192"/>
    <w:rsid w:val="00D33D17"/>
    <w:rsid w:val="00D34485"/>
    <w:rsid w:val="00D344BF"/>
    <w:rsid w:val="00D35958"/>
    <w:rsid w:val="00D3668D"/>
    <w:rsid w:val="00D36BA6"/>
    <w:rsid w:val="00D4085F"/>
    <w:rsid w:val="00D4253C"/>
    <w:rsid w:val="00D42ACD"/>
    <w:rsid w:val="00D4377D"/>
    <w:rsid w:val="00D43CBF"/>
    <w:rsid w:val="00D440C0"/>
    <w:rsid w:val="00D44821"/>
    <w:rsid w:val="00D448D4"/>
    <w:rsid w:val="00D46C13"/>
    <w:rsid w:val="00D47456"/>
    <w:rsid w:val="00D47F7F"/>
    <w:rsid w:val="00D5003E"/>
    <w:rsid w:val="00D50F11"/>
    <w:rsid w:val="00D5128B"/>
    <w:rsid w:val="00D51AD0"/>
    <w:rsid w:val="00D5334A"/>
    <w:rsid w:val="00D54692"/>
    <w:rsid w:val="00D55B0B"/>
    <w:rsid w:val="00D573AB"/>
    <w:rsid w:val="00D57BAA"/>
    <w:rsid w:val="00D61253"/>
    <w:rsid w:val="00D62411"/>
    <w:rsid w:val="00D64544"/>
    <w:rsid w:val="00D64AA2"/>
    <w:rsid w:val="00D65A4E"/>
    <w:rsid w:val="00D66C83"/>
    <w:rsid w:val="00D671D5"/>
    <w:rsid w:val="00D67E22"/>
    <w:rsid w:val="00D70EAD"/>
    <w:rsid w:val="00D70FCD"/>
    <w:rsid w:val="00D7138D"/>
    <w:rsid w:val="00D713CD"/>
    <w:rsid w:val="00D73DB9"/>
    <w:rsid w:val="00D74065"/>
    <w:rsid w:val="00D74315"/>
    <w:rsid w:val="00D7494A"/>
    <w:rsid w:val="00D769FD"/>
    <w:rsid w:val="00D76C47"/>
    <w:rsid w:val="00D77979"/>
    <w:rsid w:val="00D77B4C"/>
    <w:rsid w:val="00D8019A"/>
    <w:rsid w:val="00D801D7"/>
    <w:rsid w:val="00D80222"/>
    <w:rsid w:val="00D8069C"/>
    <w:rsid w:val="00D80839"/>
    <w:rsid w:val="00D818DB"/>
    <w:rsid w:val="00D82297"/>
    <w:rsid w:val="00D83BF3"/>
    <w:rsid w:val="00D843BB"/>
    <w:rsid w:val="00D84D39"/>
    <w:rsid w:val="00D84EF2"/>
    <w:rsid w:val="00D84F01"/>
    <w:rsid w:val="00D8557B"/>
    <w:rsid w:val="00D86530"/>
    <w:rsid w:val="00D86584"/>
    <w:rsid w:val="00D86718"/>
    <w:rsid w:val="00D87475"/>
    <w:rsid w:val="00D9118D"/>
    <w:rsid w:val="00D921C0"/>
    <w:rsid w:val="00D92711"/>
    <w:rsid w:val="00D92B2D"/>
    <w:rsid w:val="00D92F24"/>
    <w:rsid w:val="00D943EF"/>
    <w:rsid w:val="00D94610"/>
    <w:rsid w:val="00D95558"/>
    <w:rsid w:val="00D955EF"/>
    <w:rsid w:val="00D9564F"/>
    <w:rsid w:val="00D95F34"/>
    <w:rsid w:val="00D95F46"/>
    <w:rsid w:val="00D964CE"/>
    <w:rsid w:val="00D9666A"/>
    <w:rsid w:val="00D96861"/>
    <w:rsid w:val="00DA0154"/>
    <w:rsid w:val="00DA020A"/>
    <w:rsid w:val="00DA0270"/>
    <w:rsid w:val="00DA05AF"/>
    <w:rsid w:val="00DA102B"/>
    <w:rsid w:val="00DA1311"/>
    <w:rsid w:val="00DA151C"/>
    <w:rsid w:val="00DA2FDD"/>
    <w:rsid w:val="00DA30A6"/>
    <w:rsid w:val="00DA3B5B"/>
    <w:rsid w:val="00DA3BCC"/>
    <w:rsid w:val="00DA5213"/>
    <w:rsid w:val="00DA5220"/>
    <w:rsid w:val="00DA632B"/>
    <w:rsid w:val="00DA684C"/>
    <w:rsid w:val="00DA6FBA"/>
    <w:rsid w:val="00DA7B52"/>
    <w:rsid w:val="00DB0B3D"/>
    <w:rsid w:val="00DB232F"/>
    <w:rsid w:val="00DB39D8"/>
    <w:rsid w:val="00DB4F8C"/>
    <w:rsid w:val="00DB538E"/>
    <w:rsid w:val="00DB5F5C"/>
    <w:rsid w:val="00DB6323"/>
    <w:rsid w:val="00DB692A"/>
    <w:rsid w:val="00DB6C29"/>
    <w:rsid w:val="00DB7413"/>
    <w:rsid w:val="00DC0E4A"/>
    <w:rsid w:val="00DC17AE"/>
    <w:rsid w:val="00DC2E10"/>
    <w:rsid w:val="00DC394A"/>
    <w:rsid w:val="00DC3F73"/>
    <w:rsid w:val="00DC42DE"/>
    <w:rsid w:val="00DC67AF"/>
    <w:rsid w:val="00DC77E7"/>
    <w:rsid w:val="00DD0CAB"/>
    <w:rsid w:val="00DD13B0"/>
    <w:rsid w:val="00DD13FF"/>
    <w:rsid w:val="00DD252E"/>
    <w:rsid w:val="00DD25F3"/>
    <w:rsid w:val="00DD2EEC"/>
    <w:rsid w:val="00DD368C"/>
    <w:rsid w:val="00DD389F"/>
    <w:rsid w:val="00DD39EB"/>
    <w:rsid w:val="00DD4E3D"/>
    <w:rsid w:val="00DD56D4"/>
    <w:rsid w:val="00DD5825"/>
    <w:rsid w:val="00DD5FD6"/>
    <w:rsid w:val="00DD6FD5"/>
    <w:rsid w:val="00DD7FC4"/>
    <w:rsid w:val="00DE0480"/>
    <w:rsid w:val="00DE0657"/>
    <w:rsid w:val="00DE0D24"/>
    <w:rsid w:val="00DE0F48"/>
    <w:rsid w:val="00DE479F"/>
    <w:rsid w:val="00DE54F1"/>
    <w:rsid w:val="00DE560E"/>
    <w:rsid w:val="00DE5B01"/>
    <w:rsid w:val="00DE6763"/>
    <w:rsid w:val="00DE7785"/>
    <w:rsid w:val="00DE7A69"/>
    <w:rsid w:val="00DF0484"/>
    <w:rsid w:val="00DF12EC"/>
    <w:rsid w:val="00DF2686"/>
    <w:rsid w:val="00DF2F3B"/>
    <w:rsid w:val="00DF3620"/>
    <w:rsid w:val="00DF3705"/>
    <w:rsid w:val="00DF486D"/>
    <w:rsid w:val="00DF4CBD"/>
    <w:rsid w:val="00DF4FBC"/>
    <w:rsid w:val="00DF5B86"/>
    <w:rsid w:val="00DF681C"/>
    <w:rsid w:val="00DF7E4A"/>
    <w:rsid w:val="00E00118"/>
    <w:rsid w:val="00E00569"/>
    <w:rsid w:val="00E009B1"/>
    <w:rsid w:val="00E01216"/>
    <w:rsid w:val="00E0180F"/>
    <w:rsid w:val="00E019A4"/>
    <w:rsid w:val="00E040F9"/>
    <w:rsid w:val="00E05796"/>
    <w:rsid w:val="00E10068"/>
    <w:rsid w:val="00E10276"/>
    <w:rsid w:val="00E117F3"/>
    <w:rsid w:val="00E132E3"/>
    <w:rsid w:val="00E1331B"/>
    <w:rsid w:val="00E145F8"/>
    <w:rsid w:val="00E14E07"/>
    <w:rsid w:val="00E15020"/>
    <w:rsid w:val="00E153B1"/>
    <w:rsid w:val="00E16350"/>
    <w:rsid w:val="00E171D0"/>
    <w:rsid w:val="00E206CE"/>
    <w:rsid w:val="00E216DD"/>
    <w:rsid w:val="00E21EF9"/>
    <w:rsid w:val="00E22134"/>
    <w:rsid w:val="00E228D7"/>
    <w:rsid w:val="00E238F7"/>
    <w:rsid w:val="00E24BED"/>
    <w:rsid w:val="00E274D2"/>
    <w:rsid w:val="00E279FF"/>
    <w:rsid w:val="00E31729"/>
    <w:rsid w:val="00E3284B"/>
    <w:rsid w:val="00E329EB"/>
    <w:rsid w:val="00E32D36"/>
    <w:rsid w:val="00E347B3"/>
    <w:rsid w:val="00E35BE8"/>
    <w:rsid w:val="00E40258"/>
    <w:rsid w:val="00E404C8"/>
    <w:rsid w:val="00E405B5"/>
    <w:rsid w:val="00E41791"/>
    <w:rsid w:val="00E41B95"/>
    <w:rsid w:val="00E42739"/>
    <w:rsid w:val="00E439EB"/>
    <w:rsid w:val="00E43D88"/>
    <w:rsid w:val="00E43E7F"/>
    <w:rsid w:val="00E45625"/>
    <w:rsid w:val="00E46DD9"/>
    <w:rsid w:val="00E473E1"/>
    <w:rsid w:val="00E4749C"/>
    <w:rsid w:val="00E5064B"/>
    <w:rsid w:val="00E50F84"/>
    <w:rsid w:val="00E51067"/>
    <w:rsid w:val="00E5184B"/>
    <w:rsid w:val="00E5336E"/>
    <w:rsid w:val="00E54F8B"/>
    <w:rsid w:val="00E577F6"/>
    <w:rsid w:val="00E578C0"/>
    <w:rsid w:val="00E606A0"/>
    <w:rsid w:val="00E623CE"/>
    <w:rsid w:val="00E632AE"/>
    <w:rsid w:val="00E650FE"/>
    <w:rsid w:val="00E65E63"/>
    <w:rsid w:val="00E66D80"/>
    <w:rsid w:val="00E707E7"/>
    <w:rsid w:val="00E7086F"/>
    <w:rsid w:val="00E716E2"/>
    <w:rsid w:val="00E72D9F"/>
    <w:rsid w:val="00E73BF7"/>
    <w:rsid w:val="00E73FC1"/>
    <w:rsid w:val="00E741D2"/>
    <w:rsid w:val="00E74240"/>
    <w:rsid w:val="00E74D39"/>
    <w:rsid w:val="00E75CF9"/>
    <w:rsid w:val="00E76B97"/>
    <w:rsid w:val="00E77B33"/>
    <w:rsid w:val="00E8155A"/>
    <w:rsid w:val="00E81880"/>
    <w:rsid w:val="00E82106"/>
    <w:rsid w:val="00E821F6"/>
    <w:rsid w:val="00E82F67"/>
    <w:rsid w:val="00E84F2A"/>
    <w:rsid w:val="00E85008"/>
    <w:rsid w:val="00E85CD3"/>
    <w:rsid w:val="00E86132"/>
    <w:rsid w:val="00E86963"/>
    <w:rsid w:val="00E86CD3"/>
    <w:rsid w:val="00E901D5"/>
    <w:rsid w:val="00E905C4"/>
    <w:rsid w:val="00E90D53"/>
    <w:rsid w:val="00E9163B"/>
    <w:rsid w:val="00E92CEA"/>
    <w:rsid w:val="00E932DB"/>
    <w:rsid w:val="00E937D1"/>
    <w:rsid w:val="00E94639"/>
    <w:rsid w:val="00E952CB"/>
    <w:rsid w:val="00E95F69"/>
    <w:rsid w:val="00E96072"/>
    <w:rsid w:val="00E97472"/>
    <w:rsid w:val="00E97B83"/>
    <w:rsid w:val="00E97EDC"/>
    <w:rsid w:val="00EA01AE"/>
    <w:rsid w:val="00EA1B11"/>
    <w:rsid w:val="00EA1B74"/>
    <w:rsid w:val="00EA1FF7"/>
    <w:rsid w:val="00EA283C"/>
    <w:rsid w:val="00EA2845"/>
    <w:rsid w:val="00EA461C"/>
    <w:rsid w:val="00EA4749"/>
    <w:rsid w:val="00EA48AC"/>
    <w:rsid w:val="00EA6765"/>
    <w:rsid w:val="00EA7371"/>
    <w:rsid w:val="00EB06C3"/>
    <w:rsid w:val="00EB17FE"/>
    <w:rsid w:val="00EB1B56"/>
    <w:rsid w:val="00EB2DBE"/>
    <w:rsid w:val="00EB37E9"/>
    <w:rsid w:val="00EB421D"/>
    <w:rsid w:val="00EB5272"/>
    <w:rsid w:val="00EB55D7"/>
    <w:rsid w:val="00EB5C13"/>
    <w:rsid w:val="00EB731B"/>
    <w:rsid w:val="00EC0366"/>
    <w:rsid w:val="00EC0574"/>
    <w:rsid w:val="00EC0999"/>
    <w:rsid w:val="00EC09C1"/>
    <w:rsid w:val="00EC0A13"/>
    <w:rsid w:val="00EC11B0"/>
    <w:rsid w:val="00EC133D"/>
    <w:rsid w:val="00EC1742"/>
    <w:rsid w:val="00EC189E"/>
    <w:rsid w:val="00EC37B5"/>
    <w:rsid w:val="00EC37E5"/>
    <w:rsid w:val="00EC3A2F"/>
    <w:rsid w:val="00EC483D"/>
    <w:rsid w:val="00EC4C23"/>
    <w:rsid w:val="00EC5AC2"/>
    <w:rsid w:val="00EC639D"/>
    <w:rsid w:val="00ED0366"/>
    <w:rsid w:val="00ED0E21"/>
    <w:rsid w:val="00ED16CB"/>
    <w:rsid w:val="00ED16FE"/>
    <w:rsid w:val="00ED2356"/>
    <w:rsid w:val="00ED2547"/>
    <w:rsid w:val="00ED2BC4"/>
    <w:rsid w:val="00ED2E7A"/>
    <w:rsid w:val="00ED364E"/>
    <w:rsid w:val="00ED3EC8"/>
    <w:rsid w:val="00ED420A"/>
    <w:rsid w:val="00ED4DF0"/>
    <w:rsid w:val="00ED5185"/>
    <w:rsid w:val="00ED5C8E"/>
    <w:rsid w:val="00ED5E4C"/>
    <w:rsid w:val="00ED678B"/>
    <w:rsid w:val="00ED7779"/>
    <w:rsid w:val="00ED77CB"/>
    <w:rsid w:val="00ED7AFF"/>
    <w:rsid w:val="00EE0A61"/>
    <w:rsid w:val="00EE0DB1"/>
    <w:rsid w:val="00EE11A4"/>
    <w:rsid w:val="00EE1725"/>
    <w:rsid w:val="00EE1E77"/>
    <w:rsid w:val="00EE2534"/>
    <w:rsid w:val="00EE2E2F"/>
    <w:rsid w:val="00EE371D"/>
    <w:rsid w:val="00EE3BB0"/>
    <w:rsid w:val="00EE4154"/>
    <w:rsid w:val="00EE4683"/>
    <w:rsid w:val="00EE4752"/>
    <w:rsid w:val="00EE4B9F"/>
    <w:rsid w:val="00EE5ABD"/>
    <w:rsid w:val="00EE60BD"/>
    <w:rsid w:val="00EE66E9"/>
    <w:rsid w:val="00EF0433"/>
    <w:rsid w:val="00EF04B8"/>
    <w:rsid w:val="00EF04D6"/>
    <w:rsid w:val="00EF0BE1"/>
    <w:rsid w:val="00EF0DA9"/>
    <w:rsid w:val="00EF0DCE"/>
    <w:rsid w:val="00EF0F22"/>
    <w:rsid w:val="00EF1314"/>
    <w:rsid w:val="00EF24AF"/>
    <w:rsid w:val="00EF3817"/>
    <w:rsid w:val="00EF471B"/>
    <w:rsid w:val="00EF55A9"/>
    <w:rsid w:val="00EF6BD1"/>
    <w:rsid w:val="00EF6D63"/>
    <w:rsid w:val="00EF6EA3"/>
    <w:rsid w:val="00EF77BF"/>
    <w:rsid w:val="00EF7A3F"/>
    <w:rsid w:val="00F00F71"/>
    <w:rsid w:val="00F01159"/>
    <w:rsid w:val="00F014F2"/>
    <w:rsid w:val="00F0150B"/>
    <w:rsid w:val="00F02C7F"/>
    <w:rsid w:val="00F02F58"/>
    <w:rsid w:val="00F036BC"/>
    <w:rsid w:val="00F03824"/>
    <w:rsid w:val="00F041BB"/>
    <w:rsid w:val="00F04647"/>
    <w:rsid w:val="00F06B49"/>
    <w:rsid w:val="00F11782"/>
    <w:rsid w:val="00F12D7C"/>
    <w:rsid w:val="00F138D1"/>
    <w:rsid w:val="00F147F6"/>
    <w:rsid w:val="00F1585D"/>
    <w:rsid w:val="00F16F26"/>
    <w:rsid w:val="00F179AC"/>
    <w:rsid w:val="00F17FAE"/>
    <w:rsid w:val="00F20369"/>
    <w:rsid w:val="00F212A2"/>
    <w:rsid w:val="00F21C7F"/>
    <w:rsid w:val="00F23832"/>
    <w:rsid w:val="00F2431F"/>
    <w:rsid w:val="00F24AFE"/>
    <w:rsid w:val="00F24FAD"/>
    <w:rsid w:val="00F2525D"/>
    <w:rsid w:val="00F26DCF"/>
    <w:rsid w:val="00F26E56"/>
    <w:rsid w:val="00F27575"/>
    <w:rsid w:val="00F27651"/>
    <w:rsid w:val="00F30BD2"/>
    <w:rsid w:val="00F30D9C"/>
    <w:rsid w:val="00F30F1E"/>
    <w:rsid w:val="00F312DC"/>
    <w:rsid w:val="00F31618"/>
    <w:rsid w:val="00F3217C"/>
    <w:rsid w:val="00F33492"/>
    <w:rsid w:val="00F338EC"/>
    <w:rsid w:val="00F339ED"/>
    <w:rsid w:val="00F359F9"/>
    <w:rsid w:val="00F35E4E"/>
    <w:rsid w:val="00F36415"/>
    <w:rsid w:val="00F36AB3"/>
    <w:rsid w:val="00F37BCC"/>
    <w:rsid w:val="00F43B80"/>
    <w:rsid w:val="00F43EA2"/>
    <w:rsid w:val="00F4411E"/>
    <w:rsid w:val="00F44287"/>
    <w:rsid w:val="00F443F4"/>
    <w:rsid w:val="00F44492"/>
    <w:rsid w:val="00F4467E"/>
    <w:rsid w:val="00F44D34"/>
    <w:rsid w:val="00F450CB"/>
    <w:rsid w:val="00F463C0"/>
    <w:rsid w:val="00F46808"/>
    <w:rsid w:val="00F510BD"/>
    <w:rsid w:val="00F51E04"/>
    <w:rsid w:val="00F523F9"/>
    <w:rsid w:val="00F52588"/>
    <w:rsid w:val="00F535C2"/>
    <w:rsid w:val="00F53710"/>
    <w:rsid w:val="00F549E9"/>
    <w:rsid w:val="00F55C46"/>
    <w:rsid w:val="00F561B0"/>
    <w:rsid w:val="00F56951"/>
    <w:rsid w:val="00F6083E"/>
    <w:rsid w:val="00F619C8"/>
    <w:rsid w:val="00F62175"/>
    <w:rsid w:val="00F6293D"/>
    <w:rsid w:val="00F62E36"/>
    <w:rsid w:val="00F65946"/>
    <w:rsid w:val="00F65D7B"/>
    <w:rsid w:val="00F6699F"/>
    <w:rsid w:val="00F66E06"/>
    <w:rsid w:val="00F67B67"/>
    <w:rsid w:val="00F67BF2"/>
    <w:rsid w:val="00F705DB"/>
    <w:rsid w:val="00F709C7"/>
    <w:rsid w:val="00F70EB0"/>
    <w:rsid w:val="00F7121E"/>
    <w:rsid w:val="00F71D85"/>
    <w:rsid w:val="00F7258F"/>
    <w:rsid w:val="00F72ECF"/>
    <w:rsid w:val="00F73A75"/>
    <w:rsid w:val="00F73BA5"/>
    <w:rsid w:val="00F75951"/>
    <w:rsid w:val="00F76FC2"/>
    <w:rsid w:val="00F7713E"/>
    <w:rsid w:val="00F77DC2"/>
    <w:rsid w:val="00F81324"/>
    <w:rsid w:val="00F81CF9"/>
    <w:rsid w:val="00F81DE6"/>
    <w:rsid w:val="00F8211C"/>
    <w:rsid w:val="00F82954"/>
    <w:rsid w:val="00F829DF"/>
    <w:rsid w:val="00F82A2F"/>
    <w:rsid w:val="00F82BA6"/>
    <w:rsid w:val="00F82D63"/>
    <w:rsid w:val="00F82FA6"/>
    <w:rsid w:val="00F8484B"/>
    <w:rsid w:val="00F84F09"/>
    <w:rsid w:val="00F84F9E"/>
    <w:rsid w:val="00F84FF5"/>
    <w:rsid w:val="00F859B4"/>
    <w:rsid w:val="00F85C9B"/>
    <w:rsid w:val="00F86A11"/>
    <w:rsid w:val="00F90205"/>
    <w:rsid w:val="00F91115"/>
    <w:rsid w:val="00F937BB"/>
    <w:rsid w:val="00F93EB1"/>
    <w:rsid w:val="00F940A6"/>
    <w:rsid w:val="00F943E0"/>
    <w:rsid w:val="00F9675D"/>
    <w:rsid w:val="00F979C4"/>
    <w:rsid w:val="00FA10AD"/>
    <w:rsid w:val="00FA2ED5"/>
    <w:rsid w:val="00FA38A3"/>
    <w:rsid w:val="00FA4535"/>
    <w:rsid w:val="00FA4A61"/>
    <w:rsid w:val="00FA4CEE"/>
    <w:rsid w:val="00FA60ED"/>
    <w:rsid w:val="00FA6AC9"/>
    <w:rsid w:val="00FA6ECB"/>
    <w:rsid w:val="00FA7B03"/>
    <w:rsid w:val="00FA7C59"/>
    <w:rsid w:val="00FB0D5E"/>
    <w:rsid w:val="00FB2EAC"/>
    <w:rsid w:val="00FB3343"/>
    <w:rsid w:val="00FB454B"/>
    <w:rsid w:val="00FB4A0B"/>
    <w:rsid w:val="00FB7FFA"/>
    <w:rsid w:val="00FC07FA"/>
    <w:rsid w:val="00FC150C"/>
    <w:rsid w:val="00FC27E5"/>
    <w:rsid w:val="00FC28BB"/>
    <w:rsid w:val="00FC29AE"/>
    <w:rsid w:val="00FC2DFF"/>
    <w:rsid w:val="00FC330C"/>
    <w:rsid w:val="00FC457E"/>
    <w:rsid w:val="00FC4A0E"/>
    <w:rsid w:val="00FC4F21"/>
    <w:rsid w:val="00FC5392"/>
    <w:rsid w:val="00FC571F"/>
    <w:rsid w:val="00FC59E2"/>
    <w:rsid w:val="00FC5D80"/>
    <w:rsid w:val="00FC6D88"/>
    <w:rsid w:val="00FC6FA9"/>
    <w:rsid w:val="00FC738E"/>
    <w:rsid w:val="00FC7A7B"/>
    <w:rsid w:val="00FD222D"/>
    <w:rsid w:val="00FD246E"/>
    <w:rsid w:val="00FD35E6"/>
    <w:rsid w:val="00FD3BD9"/>
    <w:rsid w:val="00FD4252"/>
    <w:rsid w:val="00FD4673"/>
    <w:rsid w:val="00FD5A88"/>
    <w:rsid w:val="00FD691D"/>
    <w:rsid w:val="00FE0405"/>
    <w:rsid w:val="00FE0726"/>
    <w:rsid w:val="00FE16B1"/>
    <w:rsid w:val="00FE1A84"/>
    <w:rsid w:val="00FE2586"/>
    <w:rsid w:val="00FE2F20"/>
    <w:rsid w:val="00FE3ED6"/>
    <w:rsid w:val="00FE54BF"/>
    <w:rsid w:val="00FE5860"/>
    <w:rsid w:val="00FE6713"/>
    <w:rsid w:val="00FE763F"/>
    <w:rsid w:val="00FE791D"/>
    <w:rsid w:val="00FF0B85"/>
    <w:rsid w:val="00FF0CF7"/>
    <w:rsid w:val="00FF1BCE"/>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C"/>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jc w:val="both"/>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clear" w:pos="644"/>
        <w:tab w:val="num" w:pos="284"/>
        <w:tab w:val="num" w:pos="360"/>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b w:val="0"/>
      <w:bCs w:val="0"/>
      <w:iCs w:val="0"/>
      <w:sz w:val="20"/>
      <w:szCs w:val="20"/>
    </w:rPr>
  </w:style>
  <w:style w:type="paragraph" w:styleId="Corpsdetexte2">
    <w:name w:val="Body Text 2"/>
    <w:basedOn w:val="Normal"/>
    <w:link w:val="Corpsdetexte2Car"/>
    <w:rsid w:val="00094DB7"/>
    <w:pPr>
      <w:spacing w:after="120"/>
      <w:jc w:val="both"/>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uiPriority w:val="99"/>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jc w:val="both"/>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uiPriority w:val="99"/>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jc w:val="both"/>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cs="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uficommentbody">
    <w:name w:val="uficommentbody"/>
    <w:basedOn w:val="Policepardfaut"/>
    <w:rsid w:val="00545DB1"/>
  </w:style>
  <w:style w:type="character" w:customStyle="1" w:styleId="citation">
    <w:name w:val="citation"/>
    <w:basedOn w:val="Policepardfaut"/>
    <w:rsid w:val="00B01C9E"/>
  </w:style>
  <w:style w:type="character" w:customStyle="1" w:styleId="arial1">
    <w:name w:val="arial1"/>
    <w:basedOn w:val="Policepardfaut"/>
    <w:rsid w:val="0026506E"/>
  </w:style>
  <w:style w:type="paragraph" w:customStyle="1" w:styleId="m179761656809205148gmail-m-5034405241878797467gmail-corps">
    <w:name w:val="m_179761656809205148gmail-m_-5034405241878797467gmail-corps"/>
    <w:basedOn w:val="Normal"/>
    <w:rsid w:val="008951B4"/>
    <w:pPr>
      <w:spacing w:before="100" w:beforeAutospacing="1" w:after="100" w:afterAutospacing="1"/>
    </w:pPr>
  </w:style>
  <w:style w:type="paragraph" w:customStyle="1" w:styleId="m179761656809205148gmail-m-5034405241878797467gmail-pardfaut">
    <w:name w:val="m_179761656809205148gmail-m_-5034405241878797467gmail-pardfaut"/>
    <w:basedOn w:val="Normal"/>
    <w:rsid w:val="008951B4"/>
    <w:pPr>
      <w:spacing w:before="100" w:beforeAutospacing="1" w:after="100" w:afterAutospacing="1"/>
    </w:pPr>
  </w:style>
  <w:style w:type="character" w:customStyle="1" w:styleId="textexposedshow">
    <w:name w:val="text_exposed_show"/>
    <w:basedOn w:val="Policepardfaut"/>
    <w:rsid w:val="002E0D3C"/>
  </w:style>
  <w:style w:type="paragraph" w:customStyle="1" w:styleId="author">
    <w:name w:val="author"/>
    <w:basedOn w:val="Normal"/>
    <w:rsid w:val="00586C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97547553">
      <w:bodyDiv w:val="1"/>
      <w:marLeft w:val="0"/>
      <w:marRight w:val="0"/>
      <w:marTop w:val="0"/>
      <w:marBottom w:val="0"/>
      <w:divBdr>
        <w:top w:val="none" w:sz="0" w:space="0" w:color="auto"/>
        <w:left w:val="none" w:sz="0" w:space="0" w:color="auto"/>
        <w:bottom w:val="none" w:sz="0" w:space="0" w:color="auto"/>
        <w:right w:val="none" w:sz="0" w:space="0" w:color="auto"/>
      </w:divBdr>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77277">
      <w:bodyDiv w:val="1"/>
      <w:marLeft w:val="0"/>
      <w:marRight w:val="0"/>
      <w:marTop w:val="0"/>
      <w:marBottom w:val="0"/>
      <w:divBdr>
        <w:top w:val="none" w:sz="0" w:space="0" w:color="auto"/>
        <w:left w:val="none" w:sz="0" w:space="0" w:color="auto"/>
        <w:bottom w:val="none" w:sz="0" w:space="0" w:color="auto"/>
        <w:right w:val="none" w:sz="0" w:space="0" w:color="auto"/>
      </w:divBdr>
      <w:divsChild>
        <w:div w:id="1186358960">
          <w:marLeft w:val="0"/>
          <w:marRight w:val="0"/>
          <w:marTop w:val="0"/>
          <w:marBottom w:val="0"/>
          <w:divBdr>
            <w:top w:val="none" w:sz="0" w:space="0" w:color="auto"/>
            <w:left w:val="none" w:sz="0" w:space="0" w:color="auto"/>
            <w:bottom w:val="none" w:sz="0" w:space="0" w:color="auto"/>
            <w:right w:val="none" w:sz="0" w:space="0" w:color="auto"/>
          </w:divBdr>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34002984">
      <w:bodyDiv w:val="1"/>
      <w:marLeft w:val="0"/>
      <w:marRight w:val="0"/>
      <w:marTop w:val="0"/>
      <w:marBottom w:val="0"/>
      <w:divBdr>
        <w:top w:val="none" w:sz="0" w:space="0" w:color="auto"/>
        <w:left w:val="none" w:sz="0" w:space="0" w:color="auto"/>
        <w:bottom w:val="none" w:sz="0" w:space="0" w:color="auto"/>
        <w:right w:val="none" w:sz="0" w:space="0" w:color="auto"/>
      </w:divBdr>
      <w:divsChild>
        <w:div w:id="515265208">
          <w:marLeft w:val="0"/>
          <w:marRight w:val="0"/>
          <w:marTop w:val="0"/>
          <w:marBottom w:val="0"/>
          <w:divBdr>
            <w:top w:val="none" w:sz="0" w:space="0" w:color="auto"/>
            <w:left w:val="none" w:sz="0" w:space="0" w:color="auto"/>
            <w:bottom w:val="none" w:sz="0" w:space="0" w:color="auto"/>
            <w:right w:val="none" w:sz="0" w:space="0" w:color="auto"/>
          </w:divBdr>
          <w:divsChild>
            <w:div w:id="1088188768">
              <w:marLeft w:val="0"/>
              <w:marRight w:val="0"/>
              <w:marTop w:val="0"/>
              <w:marBottom w:val="0"/>
              <w:divBdr>
                <w:top w:val="none" w:sz="0" w:space="0" w:color="auto"/>
                <w:left w:val="none" w:sz="0" w:space="0" w:color="auto"/>
                <w:bottom w:val="none" w:sz="0" w:space="0" w:color="auto"/>
                <w:right w:val="none" w:sz="0" w:space="0" w:color="auto"/>
              </w:divBdr>
            </w:div>
          </w:divsChild>
        </w:div>
        <w:div w:id="896086407">
          <w:marLeft w:val="0"/>
          <w:marRight w:val="0"/>
          <w:marTop w:val="0"/>
          <w:marBottom w:val="0"/>
          <w:divBdr>
            <w:top w:val="none" w:sz="0" w:space="0" w:color="auto"/>
            <w:left w:val="none" w:sz="0" w:space="0" w:color="auto"/>
            <w:bottom w:val="none" w:sz="0" w:space="0" w:color="auto"/>
            <w:right w:val="none" w:sz="0" w:space="0" w:color="auto"/>
          </w:divBdr>
          <w:divsChild>
            <w:div w:id="2195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24178157">
      <w:bodyDiv w:val="1"/>
      <w:marLeft w:val="0"/>
      <w:marRight w:val="0"/>
      <w:marTop w:val="0"/>
      <w:marBottom w:val="0"/>
      <w:divBdr>
        <w:top w:val="none" w:sz="0" w:space="0" w:color="auto"/>
        <w:left w:val="none" w:sz="0" w:space="0" w:color="auto"/>
        <w:bottom w:val="none" w:sz="0" w:space="0" w:color="auto"/>
        <w:right w:val="none" w:sz="0" w:space="0" w:color="auto"/>
      </w:divBdr>
    </w:div>
    <w:div w:id="743068392">
      <w:bodyDiv w:val="1"/>
      <w:marLeft w:val="0"/>
      <w:marRight w:val="0"/>
      <w:marTop w:val="0"/>
      <w:marBottom w:val="0"/>
      <w:divBdr>
        <w:top w:val="none" w:sz="0" w:space="0" w:color="auto"/>
        <w:left w:val="none" w:sz="0" w:space="0" w:color="auto"/>
        <w:bottom w:val="none" w:sz="0" w:space="0" w:color="auto"/>
        <w:right w:val="none" w:sz="0" w:space="0" w:color="auto"/>
      </w:divBdr>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8969">
      <w:bodyDiv w:val="1"/>
      <w:marLeft w:val="0"/>
      <w:marRight w:val="0"/>
      <w:marTop w:val="0"/>
      <w:marBottom w:val="0"/>
      <w:divBdr>
        <w:top w:val="none" w:sz="0" w:space="0" w:color="auto"/>
        <w:left w:val="none" w:sz="0" w:space="0" w:color="auto"/>
        <w:bottom w:val="none" w:sz="0" w:space="0" w:color="auto"/>
        <w:right w:val="none" w:sz="0" w:space="0" w:color="auto"/>
      </w:divBdr>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2369">
      <w:bodyDiv w:val="1"/>
      <w:marLeft w:val="0"/>
      <w:marRight w:val="0"/>
      <w:marTop w:val="0"/>
      <w:marBottom w:val="0"/>
      <w:divBdr>
        <w:top w:val="none" w:sz="0" w:space="0" w:color="auto"/>
        <w:left w:val="none" w:sz="0" w:space="0" w:color="auto"/>
        <w:bottom w:val="none" w:sz="0" w:space="0" w:color="auto"/>
        <w:right w:val="none" w:sz="0" w:space="0" w:color="auto"/>
      </w:divBdr>
      <w:divsChild>
        <w:div w:id="1226794217">
          <w:marLeft w:val="0"/>
          <w:marRight w:val="0"/>
          <w:marTop w:val="0"/>
          <w:marBottom w:val="0"/>
          <w:divBdr>
            <w:top w:val="none" w:sz="0" w:space="0" w:color="auto"/>
            <w:left w:val="none" w:sz="0" w:space="0" w:color="auto"/>
            <w:bottom w:val="none" w:sz="0" w:space="0" w:color="auto"/>
            <w:right w:val="none" w:sz="0" w:space="0" w:color="auto"/>
          </w:divBdr>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07669774">
      <w:bodyDiv w:val="1"/>
      <w:marLeft w:val="0"/>
      <w:marRight w:val="0"/>
      <w:marTop w:val="0"/>
      <w:marBottom w:val="0"/>
      <w:divBdr>
        <w:top w:val="none" w:sz="0" w:space="0" w:color="auto"/>
        <w:left w:val="none" w:sz="0" w:space="0" w:color="auto"/>
        <w:bottom w:val="none" w:sz="0" w:space="0" w:color="auto"/>
        <w:right w:val="none" w:sz="0" w:space="0" w:color="auto"/>
      </w:divBdr>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55590600">
      <w:bodyDiv w:val="1"/>
      <w:marLeft w:val="0"/>
      <w:marRight w:val="0"/>
      <w:marTop w:val="0"/>
      <w:marBottom w:val="0"/>
      <w:divBdr>
        <w:top w:val="none" w:sz="0" w:space="0" w:color="auto"/>
        <w:left w:val="none" w:sz="0" w:space="0" w:color="auto"/>
        <w:bottom w:val="none" w:sz="0" w:space="0" w:color="auto"/>
        <w:right w:val="none" w:sz="0" w:space="0" w:color="auto"/>
      </w:divBdr>
      <w:divsChild>
        <w:div w:id="1647315888">
          <w:marLeft w:val="0"/>
          <w:marRight w:val="0"/>
          <w:marTop w:val="0"/>
          <w:marBottom w:val="0"/>
          <w:divBdr>
            <w:top w:val="none" w:sz="0" w:space="0" w:color="auto"/>
            <w:left w:val="none" w:sz="0" w:space="0" w:color="auto"/>
            <w:bottom w:val="none" w:sz="0" w:space="0" w:color="auto"/>
            <w:right w:val="none" w:sz="0" w:space="0" w:color="auto"/>
          </w:divBdr>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812289206">
      <w:bodyDiv w:val="1"/>
      <w:marLeft w:val="0"/>
      <w:marRight w:val="0"/>
      <w:marTop w:val="0"/>
      <w:marBottom w:val="0"/>
      <w:divBdr>
        <w:top w:val="none" w:sz="0" w:space="0" w:color="auto"/>
        <w:left w:val="none" w:sz="0" w:space="0" w:color="auto"/>
        <w:bottom w:val="none" w:sz="0" w:space="0" w:color="auto"/>
        <w:right w:val="none" w:sz="0" w:space="0" w:color="auto"/>
      </w:divBdr>
      <w:divsChild>
        <w:div w:id="426729605">
          <w:marLeft w:val="0"/>
          <w:marRight w:val="0"/>
          <w:marTop w:val="0"/>
          <w:marBottom w:val="0"/>
          <w:divBdr>
            <w:top w:val="none" w:sz="0" w:space="0" w:color="auto"/>
            <w:left w:val="none" w:sz="0" w:space="0" w:color="auto"/>
            <w:bottom w:val="none" w:sz="0" w:space="0" w:color="auto"/>
            <w:right w:val="none" w:sz="0" w:space="0" w:color="auto"/>
          </w:divBdr>
          <w:divsChild>
            <w:div w:id="1157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51280">
      <w:bodyDiv w:val="1"/>
      <w:marLeft w:val="0"/>
      <w:marRight w:val="0"/>
      <w:marTop w:val="0"/>
      <w:marBottom w:val="0"/>
      <w:divBdr>
        <w:top w:val="none" w:sz="0" w:space="0" w:color="auto"/>
        <w:left w:val="none" w:sz="0" w:space="0" w:color="auto"/>
        <w:bottom w:val="none" w:sz="0" w:space="0" w:color="auto"/>
        <w:right w:val="none" w:sz="0" w:space="0" w:color="auto"/>
      </w:divBdr>
      <w:divsChild>
        <w:div w:id="825972848">
          <w:marLeft w:val="0"/>
          <w:marRight w:val="0"/>
          <w:marTop w:val="0"/>
          <w:marBottom w:val="0"/>
          <w:divBdr>
            <w:top w:val="none" w:sz="0" w:space="0" w:color="auto"/>
            <w:left w:val="none" w:sz="0" w:space="0" w:color="auto"/>
            <w:bottom w:val="none" w:sz="0" w:space="0" w:color="auto"/>
            <w:right w:val="none" w:sz="0" w:space="0" w:color="auto"/>
          </w:divBdr>
          <w:divsChild>
            <w:div w:id="9626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herches-internationales.fr" TargetMode="External"/><Relationship Id="rId17" Type="http://schemas.openxmlformats.org/officeDocument/2006/relationships/hyperlink" Target="http://www.la-gauche-cactus.org/SPIP" TargetMode="External"/><Relationship Id="rId2" Type="http://schemas.openxmlformats.org/officeDocument/2006/relationships/numbering" Target="numbering.xml"/><Relationship Id="rId16"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nninfo.f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0018-AFFE-44B8-8092-1B5306F7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4480</TotalTime>
  <Pages>17</Pages>
  <Words>8847</Words>
  <Characters>47954</Characters>
  <Application>Microsoft Office Word</Application>
  <DocSecurity>0</DocSecurity>
  <Lines>399</Lines>
  <Paragraphs>113</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56688</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4980757</vt:i4>
      </vt:variant>
      <vt:variant>
        <vt:i4>0</vt:i4>
      </vt:variant>
      <vt:variant>
        <vt:i4>0</vt:i4>
      </vt:variant>
      <vt:variant>
        <vt:i4>5</vt:i4>
      </vt:variant>
      <vt:variant>
        <vt:lpwstr>http://www.france24.com/fr/20130820-106-passagers-dun-navire-detresse-large-cotes-australiennes-secourus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22</cp:revision>
  <cp:lastPrinted>2013-12-06T18:22:00Z</cp:lastPrinted>
  <dcterms:created xsi:type="dcterms:W3CDTF">2019-02-19T17:50:00Z</dcterms:created>
  <dcterms:modified xsi:type="dcterms:W3CDTF">2019-09-19T05:39:00Z</dcterms:modified>
</cp:coreProperties>
</file>